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73D7E" w14:textId="6B336FE0" w:rsidR="00B220AC" w:rsidRPr="00E42BA4" w:rsidRDefault="00A94969" w:rsidP="00E42BA4">
      <w:pPr>
        <w:spacing w:after="16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</w:t>
      </w:r>
      <w:r w:rsidR="006B1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0AC" w:rsidRPr="00E42BA4">
        <w:rPr>
          <w:rFonts w:ascii="Times New Roman" w:hAnsi="Times New Roman" w:cs="Times New Roman"/>
          <w:b/>
          <w:sz w:val="24"/>
          <w:szCs w:val="24"/>
        </w:rPr>
        <w:t xml:space="preserve">Table 5. </w:t>
      </w:r>
      <w:r w:rsidR="00B220AC" w:rsidRPr="00E42BA4">
        <w:rPr>
          <w:rFonts w:ascii="Times New Roman" w:hAnsi="Times New Roman" w:cs="Times New Roman"/>
          <w:sz w:val="24"/>
          <w:szCs w:val="24"/>
        </w:rPr>
        <w:t xml:space="preserve">Summary of loci associated with osteolysis susceptibility at </w:t>
      </w:r>
      <w:r w:rsidR="00EF3401">
        <w:rPr>
          <w:rFonts w:ascii="Times New Roman" w:hAnsi="Times New Roman" w:cs="Times New Roman"/>
          <w:sz w:val="24"/>
          <w:szCs w:val="24"/>
        </w:rPr>
        <w:t xml:space="preserve">p </w:t>
      </w:r>
      <w:r w:rsidR="00B220AC" w:rsidRPr="00E42BA4">
        <w:rPr>
          <w:rFonts w:ascii="Times New Roman" w:hAnsi="Times New Roman" w:cs="Times New Roman"/>
          <w:sz w:val="24"/>
          <w:szCs w:val="24"/>
        </w:rPr>
        <w:t>&lt; 5</w:t>
      </w:r>
      <w:r w:rsidR="00EF3401">
        <w:rPr>
          <w:rFonts w:ascii="Times New Roman" w:hAnsi="Times New Roman" w:cs="Times New Roman"/>
          <w:sz w:val="24"/>
          <w:szCs w:val="24"/>
        </w:rPr>
        <w:t xml:space="preserve"> </w:t>
      </w:r>
      <w:r w:rsidR="00B220AC" w:rsidRPr="00E42BA4">
        <w:rPr>
          <w:rFonts w:ascii="Times New Roman" w:hAnsi="Times New Roman" w:cs="Times New Roman"/>
          <w:sz w:val="24"/>
          <w:szCs w:val="24"/>
        </w:rPr>
        <w:t>x</w:t>
      </w:r>
      <w:r w:rsidR="00EF3401">
        <w:rPr>
          <w:rFonts w:ascii="Times New Roman" w:hAnsi="Times New Roman" w:cs="Times New Roman"/>
          <w:sz w:val="24"/>
          <w:szCs w:val="24"/>
        </w:rPr>
        <w:t xml:space="preserve"> </w:t>
      </w:r>
      <w:r w:rsidR="00B220AC" w:rsidRPr="00E42BA4">
        <w:rPr>
          <w:rFonts w:ascii="Times New Roman" w:hAnsi="Times New Roman" w:cs="Times New Roman"/>
          <w:sz w:val="24"/>
          <w:szCs w:val="24"/>
        </w:rPr>
        <w:t>10</w:t>
      </w:r>
      <w:r w:rsidR="00B220AC" w:rsidRPr="00E42BA4">
        <w:rPr>
          <w:rFonts w:ascii="Times New Roman" w:hAnsi="Times New Roman" w:cs="Times New Roman"/>
          <w:sz w:val="24"/>
          <w:szCs w:val="24"/>
          <w:vertAlign w:val="superscript"/>
        </w:rPr>
        <w:t>-6</w:t>
      </w:r>
      <w:r w:rsidR="00B220AC" w:rsidRPr="00E42BA4">
        <w:rPr>
          <w:rFonts w:ascii="Times New Roman" w:hAnsi="Times New Roman" w:cs="Times New Roman"/>
          <w:sz w:val="24"/>
          <w:szCs w:val="24"/>
        </w:rPr>
        <w:t xml:space="preserve"> in meta</w:t>
      </w:r>
      <w:r w:rsidR="004151D9">
        <w:rPr>
          <w:rFonts w:ascii="Times New Roman" w:hAnsi="Times New Roman" w:cs="Times New Roman"/>
          <w:sz w:val="24"/>
          <w:szCs w:val="24"/>
        </w:rPr>
        <w:t>-</w:t>
      </w:r>
      <w:r w:rsidR="00B220AC" w:rsidRPr="00E42BA4">
        <w:rPr>
          <w:rFonts w:ascii="Times New Roman" w:hAnsi="Times New Roman" w:cs="Times New Roman"/>
          <w:sz w:val="24"/>
          <w:szCs w:val="24"/>
        </w:rPr>
        <w:t xml:space="preserve">analysis of 1096 </w:t>
      </w:r>
      <w:r w:rsidR="004151D9">
        <w:rPr>
          <w:rFonts w:ascii="Times New Roman" w:hAnsi="Times New Roman" w:cs="Times New Roman"/>
          <w:sz w:val="24"/>
          <w:szCs w:val="24"/>
        </w:rPr>
        <w:t>patients</w:t>
      </w:r>
      <w:r w:rsidR="00725460">
        <w:rPr>
          <w:rFonts w:ascii="Times New Roman" w:hAnsi="Times New Roman" w:cs="Times New Roman"/>
          <w:sz w:val="24"/>
          <w:szCs w:val="24"/>
        </w:rPr>
        <w:t xml:space="preserve"> with osteolysis</w:t>
      </w:r>
      <w:r w:rsidR="00B220AC" w:rsidRPr="00E42BA4">
        <w:rPr>
          <w:rFonts w:ascii="Times New Roman" w:hAnsi="Times New Roman" w:cs="Times New Roman"/>
          <w:sz w:val="24"/>
          <w:szCs w:val="24"/>
        </w:rPr>
        <w:t xml:space="preserve"> and 241</w:t>
      </w:r>
      <w:r w:rsidR="00077241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B220AC" w:rsidRPr="00E42BA4">
        <w:rPr>
          <w:rFonts w:ascii="Times New Roman" w:hAnsi="Times New Roman" w:cs="Times New Roman"/>
          <w:sz w:val="24"/>
          <w:szCs w:val="24"/>
        </w:rPr>
        <w:t xml:space="preserve"> control</w:t>
      </w:r>
      <w:r w:rsidR="004151D9">
        <w:rPr>
          <w:rFonts w:ascii="Times New Roman" w:hAnsi="Times New Roman" w:cs="Times New Roman"/>
          <w:sz w:val="24"/>
          <w:szCs w:val="24"/>
        </w:rPr>
        <w:t xml:space="preserve"> patient</w:t>
      </w:r>
      <w:r w:rsidR="00B220AC" w:rsidRPr="00E42BA4">
        <w:rPr>
          <w:rFonts w:ascii="Times New Roman" w:hAnsi="Times New Roman" w:cs="Times New Roman"/>
          <w:sz w:val="24"/>
          <w:szCs w:val="24"/>
        </w:rPr>
        <w:t xml:space="preserve">s across the Norwegian and UK cohorts </w:t>
      </w:r>
    </w:p>
    <w:tbl>
      <w:tblPr>
        <w:tblStyle w:val="TableGrid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4"/>
        <w:gridCol w:w="858"/>
        <w:gridCol w:w="877"/>
        <w:gridCol w:w="1089"/>
        <w:gridCol w:w="1455"/>
        <w:gridCol w:w="1331"/>
        <w:gridCol w:w="719"/>
        <w:gridCol w:w="1273"/>
      </w:tblGrid>
      <w:tr w:rsidR="00B220AC" w:rsidRPr="00E42BA4" w14:paraId="08D65F4F" w14:textId="77777777" w:rsidTr="00A94969">
        <w:trPr>
          <w:trHeight w:val="315"/>
        </w:trPr>
        <w:tc>
          <w:tcPr>
            <w:tcW w:w="0" w:type="auto"/>
            <w:tcBorders>
              <w:bottom w:val="single" w:sz="2" w:space="0" w:color="auto"/>
            </w:tcBorders>
            <w:noWrap/>
            <w:hideMark/>
          </w:tcPr>
          <w:p w14:paraId="152EFBD8" w14:textId="198C0424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bCs/>
                <w:sz w:val="24"/>
                <w:szCs w:val="24"/>
              </w:rPr>
              <w:t>Chromosome:position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hideMark/>
          </w:tcPr>
          <w:p w14:paraId="468044B1" w14:textId="5FB186EC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bCs/>
                <w:sz w:val="24"/>
                <w:szCs w:val="24"/>
              </w:rPr>
              <w:t>rsID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hideMark/>
          </w:tcPr>
          <w:p w14:paraId="41D80F1F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bCs/>
                <w:sz w:val="24"/>
                <w:szCs w:val="24"/>
              </w:rPr>
              <w:t>Effect allele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hideMark/>
          </w:tcPr>
          <w:p w14:paraId="18C8E36B" w14:textId="164F00A9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bCs/>
                <w:sz w:val="24"/>
                <w:szCs w:val="24"/>
              </w:rPr>
              <w:t>Noneffect allele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hideMark/>
          </w:tcPr>
          <w:p w14:paraId="6DC93A76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bCs/>
                <w:sz w:val="24"/>
                <w:szCs w:val="24"/>
              </w:rPr>
              <w:t>Effect allele frequency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hideMark/>
          </w:tcPr>
          <w:p w14:paraId="5BD4C2B7" w14:textId="77C460B0" w:rsidR="00B220AC" w:rsidRPr="00E42BA4" w:rsidRDefault="00695585" w:rsidP="00E42B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Odds ratio</w:t>
            </w:r>
            <w:r w:rsidR="00B220AC" w:rsidRPr="00E42B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(95% CI)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hideMark/>
          </w:tcPr>
          <w:p w14:paraId="0C3EDE72" w14:textId="78223A0E" w:rsidR="00B220AC" w:rsidRPr="00E42BA4" w:rsidRDefault="00A94969" w:rsidP="00E42B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115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20AC" w:rsidRPr="00E42BA4">
              <w:rPr>
                <w:rFonts w:ascii="Times New Roman" w:hAnsi="Times New Roman" w:cs="Times New Roman"/>
                <w:bCs/>
                <w:sz w:val="24"/>
                <w:szCs w:val="24"/>
              </w:rPr>
              <w:t>value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noWrap/>
            <w:hideMark/>
          </w:tcPr>
          <w:p w14:paraId="62E86778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bCs/>
                <w:sz w:val="24"/>
                <w:szCs w:val="24"/>
              </w:rPr>
              <w:t>Directions of effect</w:t>
            </w:r>
          </w:p>
        </w:tc>
      </w:tr>
      <w:tr w:rsidR="00A94969" w:rsidRPr="00E42BA4" w14:paraId="2E43F4FF" w14:textId="77777777" w:rsidTr="00A94969">
        <w:trPr>
          <w:trHeight w:val="315"/>
        </w:trPr>
        <w:tc>
          <w:tcPr>
            <w:tcW w:w="0" w:type="auto"/>
            <w:tcBorders>
              <w:top w:val="single" w:sz="2" w:space="0" w:color="auto"/>
              <w:bottom w:val="nil"/>
            </w:tcBorders>
            <w:noWrap/>
            <w:hideMark/>
          </w:tcPr>
          <w:p w14:paraId="2312FEB7" w14:textId="6A6DB7BE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12:108598936</w:t>
            </w:r>
            <w:r w:rsidR="00E42BA4" w:rsidRPr="00E42B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noWrap/>
            <w:hideMark/>
          </w:tcPr>
          <w:p w14:paraId="2AC281F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rs751796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noWrap/>
            <w:hideMark/>
          </w:tcPr>
          <w:p w14:paraId="03014950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noWrap/>
            <w:hideMark/>
          </w:tcPr>
          <w:p w14:paraId="63662E58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noWrap/>
            <w:hideMark/>
          </w:tcPr>
          <w:p w14:paraId="620CCD38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noWrap/>
            <w:hideMark/>
          </w:tcPr>
          <w:p w14:paraId="2029D9BA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1.78 (1.39-2.28)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noWrap/>
            <w:hideMark/>
          </w:tcPr>
          <w:p w14:paraId="00927C22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4.31E-06</w:t>
            </w:r>
          </w:p>
        </w:tc>
        <w:tc>
          <w:tcPr>
            <w:tcW w:w="0" w:type="auto"/>
            <w:tcBorders>
              <w:top w:val="single" w:sz="2" w:space="0" w:color="auto"/>
              <w:bottom w:val="nil"/>
            </w:tcBorders>
            <w:noWrap/>
            <w:hideMark/>
          </w:tcPr>
          <w:p w14:paraId="0EB0C360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A94969" w:rsidRPr="00E42BA4" w14:paraId="19A45536" w14:textId="77777777" w:rsidTr="00A94969">
        <w:trPr>
          <w:trHeight w:val="300"/>
        </w:trPr>
        <w:tc>
          <w:tcPr>
            <w:tcW w:w="0" w:type="auto"/>
            <w:tcBorders>
              <w:top w:val="nil"/>
            </w:tcBorders>
            <w:noWrap/>
            <w:hideMark/>
          </w:tcPr>
          <w:p w14:paraId="001AA5AE" w14:textId="0E2ED1FD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17:36690694</w:t>
            </w:r>
            <w:r w:rsidR="00E42BA4" w:rsidRPr="00E42B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1952C789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rs56695130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17BDA14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60E0404D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160FC421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75E3D471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1.74 (1.39-2.18)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4059E491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1.19E-06</w:t>
            </w:r>
          </w:p>
        </w:tc>
        <w:tc>
          <w:tcPr>
            <w:tcW w:w="0" w:type="auto"/>
            <w:tcBorders>
              <w:top w:val="nil"/>
            </w:tcBorders>
            <w:noWrap/>
            <w:hideMark/>
          </w:tcPr>
          <w:p w14:paraId="53A26FB5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A94969" w:rsidRPr="00E42BA4" w14:paraId="1CAAC3C7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5065C604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17:36692855</w:t>
            </w:r>
          </w:p>
        </w:tc>
        <w:tc>
          <w:tcPr>
            <w:tcW w:w="0" w:type="auto"/>
            <w:noWrap/>
            <w:hideMark/>
          </w:tcPr>
          <w:p w14:paraId="6B6A79A4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rs76547629</w:t>
            </w:r>
          </w:p>
        </w:tc>
        <w:tc>
          <w:tcPr>
            <w:tcW w:w="0" w:type="auto"/>
            <w:noWrap/>
            <w:hideMark/>
          </w:tcPr>
          <w:p w14:paraId="6EC981E2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4388BE4D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6FF96BE8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noWrap/>
            <w:hideMark/>
          </w:tcPr>
          <w:p w14:paraId="4EAD9E9D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1.73 (1.38-2.16)</w:t>
            </w:r>
          </w:p>
        </w:tc>
        <w:tc>
          <w:tcPr>
            <w:tcW w:w="0" w:type="auto"/>
            <w:noWrap/>
            <w:hideMark/>
          </w:tcPr>
          <w:p w14:paraId="75AAC646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1.48E-06</w:t>
            </w:r>
          </w:p>
        </w:tc>
        <w:tc>
          <w:tcPr>
            <w:tcW w:w="0" w:type="auto"/>
            <w:noWrap/>
            <w:hideMark/>
          </w:tcPr>
          <w:p w14:paraId="33855215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A94969" w:rsidRPr="00E42BA4" w14:paraId="70A7A048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5E255C18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17:36694845</w:t>
            </w:r>
          </w:p>
        </w:tc>
        <w:tc>
          <w:tcPr>
            <w:tcW w:w="0" w:type="auto"/>
            <w:noWrap/>
            <w:hideMark/>
          </w:tcPr>
          <w:p w14:paraId="5A4AE467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rs3883933</w:t>
            </w:r>
          </w:p>
        </w:tc>
        <w:tc>
          <w:tcPr>
            <w:tcW w:w="0" w:type="auto"/>
            <w:noWrap/>
            <w:hideMark/>
          </w:tcPr>
          <w:p w14:paraId="06291B8A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7212219F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3CA0BC36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noWrap/>
            <w:hideMark/>
          </w:tcPr>
          <w:p w14:paraId="7D61295F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1.73 (1.38-2.16)</w:t>
            </w:r>
          </w:p>
        </w:tc>
        <w:tc>
          <w:tcPr>
            <w:tcW w:w="0" w:type="auto"/>
            <w:noWrap/>
            <w:hideMark/>
          </w:tcPr>
          <w:p w14:paraId="137D25D7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1.47E-06</w:t>
            </w:r>
          </w:p>
        </w:tc>
        <w:tc>
          <w:tcPr>
            <w:tcW w:w="0" w:type="auto"/>
            <w:noWrap/>
            <w:hideMark/>
          </w:tcPr>
          <w:p w14:paraId="43215430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A94969" w:rsidRPr="00E42BA4" w14:paraId="30446F30" w14:textId="77777777" w:rsidTr="00A94969">
        <w:trPr>
          <w:trHeight w:val="315"/>
        </w:trPr>
        <w:tc>
          <w:tcPr>
            <w:tcW w:w="0" w:type="auto"/>
            <w:noWrap/>
            <w:hideMark/>
          </w:tcPr>
          <w:p w14:paraId="69BCEB1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17:36696429</w:t>
            </w:r>
          </w:p>
        </w:tc>
        <w:tc>
          <w:tcPr>
            <w:tcW w:w="0" w:type="auto"/>
            <w:noWrap/>
            <w:hideMark/>
          </w:tcPr>
          <w:p w14:paraId="0F945BE1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rs73302701</w:t>
            </w:r>
          </w:p>
        </w:tc>
        <w:tc>
          <w:tcPr>
            <w:tcW w:w="0" w:type="auto"/>
            <w:noWrap/>
            <w:hideMark/>
          </w:tcPr>
          <w:p w14:paraId="49957DE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070B3B52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54EF61B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0" w:type="auto"/>
            <w:noWrap/>
            <w:hideMark/>
          </w:tcPr>
          <w:p w14:paraId="7E83F09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0.58 (0.47-0.72)</w:t>
            </w:r>
          </w:p>
        </w:tc>
        <w:tc>
          <w:tcPr>
            <w:tcW w:w="0" w:type="auto"/>
            <w:noWrap/>
            <w:hideMark/>
          </w:tcPr>
          <w:p w14:paraId="26B26FAF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1.51E-06</w:t>
            </w:r>
          </w:p>
        </w:tc>
        <w:tc>
          <w:tcPr>
            <w:tcW w:w="0" w:type="auto"/>
            <w:noWrap/>
            <w:hideMark/>
          </w:tcPr>
          <w:p w14:paraId="26734C57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94969" w:rsidRPr="00E42BA4" w14:paraId="7751EC2C" w14:textId="77777777" w:rsidTr="00A94969">
        <w:trPr>
          <w:trHeight w:val="315"/>
        </w:trPr>
        <w:tc>
          <w:tcPr>
            <w:tcW w:w="0" w:type="auto"/>
            <w:noWrap/>
            <w:hideMark/>
          </w:tcPr>
          <w:p w14:paraId="4C6A4626" w14:textId="6C782411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4:27619095</w:t>
            </w:r>
            <w:r w:rsidR="00E42BA4" w:rsidRPr="00E42B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2412051C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rs1449760</w:t>
            </w:r>
          </w:p>
        </w:tc>
        <w:tc>
          <w:tcPr>
            <w:tcW w:w="0" w:type="auto"/>
            <w:noWrap/>
            <w:hideMark/>
          </w:tcPr>
          <w:p w14:paraId="625ACCD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5070A9B2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0D2AF2D9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0" w:type="auto"/>
            <w:noWrap/>
            <w:hideMark/>
          </w:tcPr>
          <w:p w14:paraId="43B338DC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1.33 (1.18-1.50)</w:t>
            </w:r>
          </w:p>
        </w:tc>
        <w:tc>
          <w:tcPr>
            <w:tcW w:w="0" w:type="auto"/>
            <w:noWrap/>
            <w:hideMark/>
          </w:tcPr>
          <w:p w14:paraId="4D993B72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3.83E-06</w:t>
            </w:r>
          </w:p>
        </w:tc>
        <w:tc>
          <w:tcPr>
            <w:tcW w:w="0" w:type="auto"/>
            <w:noWrap/>
            <w:hideMark/>
          </w:tcPr>
          <w:p w14:paraId="0A8A50FF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A94969" w:rsidRPr="00E42BA4" w14:paraId="59F31C69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1CDE5444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7:29758161</w:t>
            </w:r>
          </w:p>
        </w:tc>
        <w:tc>
          <w:tcPr>
            <w:tcW w:w="0" w:type="auto"/>
            <w:noWrap/>
            <w:hideMark/>
          </w:tcPr>
          <w:p w14:paraId="185366FC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rs850079</w:t>
            </w:r>
          </w:p>
        </w:tc>
        <w:tc>
          <w:tcPr>
            <w:tcW w:w="0" w:type="auto"/>
            <w:noWrap/>
            <w:hideMark/>
          </w:tcPr>
          <w:p w14:paraId="52A28074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3F26B0BE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4A573141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0" w:type="auto"/>
            <w:noWrap/>
            <w:hideMark/>
          </w:tcPr>
          <w:p w14:paraId="0E09685A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0.71 (0.62-0.82)</w:t>
            </w:r>
          </w:p>
        </w:tc>
        <w:tc>
          <w:tcPr>
            <w:tcW w:w="0" w:type="auto"/>
            <w:noWrap/>
            <w:hideMark/>
          </w:tcPr>
          <w:p w14:paraId="19F50117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1.71E-06</w:t>
            </w:r>
          </w:p>
        </w:tc>
        <w:tc>
          <w:tcPr>
            <w:tcW w:w="0" w:type="auto"/>
            <w:noWrap/>
            <w:hideMark/>
          </w:tcPr>
          <w:p w14:paraId="67379244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94969" w:rsidRPr="00E42BA4" w14:paraId="63AE12AA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5E95BC96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7:29771597</w:t>
            </w:r>
          </w:p>
        </w:tc>
        <w:tc>
          <w:tcPr>
            <w:tcW w:w="0" w:type="auto"/>
            <w:noWrap/>
            <w:hideMark/>
          </w:tcPr>
          <w:p w14:paraId="3170BB88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rs850084</w:t>
            </w:r>
          </w:p>
        </w:tc>
        <w:tc>
          <w:tcPr>
            <w:tcW w:w="0" w:type="auto"/>
            <w:noWrap/>
            <w:hideMark/>
          </w:tcPr>
          <w:p w14:paraId="4CD71F9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73E456EC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19E77EDE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0" w:type="auto"/>
            <w:noWrap/>
            <w:hideMark/>
          </w:tcPr>
          <w:p w14:paraId="60FACA1C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1.41 (1.23-1.63)</w:t>
            </w:r>
          </w:p>
        </w:tc>
        <w:tc>
          <w:tcPr>
            <w:tcW w:w="0" w:type="auto"/>
            <w:noWrap/>
            <w:hideMark/>
          </w:tcPr>
          <w:p w14:paraId="10288E9C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1.20E-06</w:t>
            </w:r>
          </w:p>
        </w:tc>
        <w:tc>
          <w:tcPr>
            <w:tcW w:w="0" w:type="auto"/>
            <w:noWrap/>
            <w:hideMark/>
          </w:tcPr>
          <w:p w14:paraId="7EF3A280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A94969" w:rsidRPr="00E42BA4" w14:paraId="4B30AFCC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280F01DD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7:29771960</w:t>
            </w:r>
          </w:p>
        </w:tc>
        <w:tc>
          <w:tcPr>
            <w:tcW w:w="0" w:type="auto"/>
            <w:noWrap/>
            <w:hideMark/>
          </w:tcPr>
          <w:p w14:paraId="62C749A9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rs850085</w:t>
            </w:r>
          </w:p>
        </w:tc>
        <w:tc>
          <w:tcPr>
            <w:tcW w:w="0" w:type="auto"/>
            <w:noWrap/>
            <w:hideMark/>
          </w:tcPr>
          <w:p w14:paraId="1261B216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48F9B9BA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2F56F634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0" w:type="auto"/>
            <w:noWrap/>
            <w:hideMark/>
          </w:tcPr>
          <w:p w14:paraId="362FF65E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1.39 (1.21-1.60)</w:t>
            </w:r>
          </w:p>
        </w:tc>
        <w:tc>
          <w:tcPr>
            <w:tcW w:w="0" w:type="auto"/>
            <w:noWrap/>
            <w:hideMark/>
          </w:tcPr>
          <w:p w14:paraId="690B46F1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2.38E-06</w:t>
            </w:r>
          </w:p>
        </w:tc>
        <w:tc>
          <w:tcPr>
            <w:tcW w:w="0" w:type="auto"/>
            <w:noWrap/>
            <w:hideMark/>
          </w:tcPr>
          <w:p w14:paraId="70AD80BC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A94969" w:rsidRPr="00E42BA4" w14:paraId="7069DED3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25D4F68F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7:29772138</w:t>
            </w:r>
          </w:p>
        </w:tc>
        <w:tc>
          <w:tcPr>
            <w:tcW w:w="0" w:type="auto"/>
            <w:noWrap/>
            <w:hideMark/>
          </w:tcPr>
          <w:p w14:paraId="7603906E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rs850086</w:t>
            </w:r>
          </w:p>
        </w:tc>
        <w:tc>
          <w:tcPr>
            <w:tcW w:w="0" w:type="auto"/>
            <w:noWrap/>
            <w:hideMark/>
          </w:tcPr>
          <w:p w14:paraId="01C8CCE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0F69F7B7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6F50DEA1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0" w:type="auto"/>
            <w:noWrap/>
            <w:hideMark/>
          </w:tcPr>
          <w:p w14:paraId="0C79AB58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0.72 (0.62-0.82)</w:t>
            </w:r>
          </w:p>
        </w:tc>
        <w:tc>
          <w:tcPr>
            <w:tcW w:w="0" w:type="auto"/>
            <w:noWrap/>
            <w:hideMark/>
          </w:tcPr>
          <w:p w14:paraId="32AF1554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2.21E-06</w:t>
            </w:r>
          </w:p>
        </w:tc>
        <w:tc>
          <w:tcPr>
            <w:tcW w:w="0" w:type="auto"/>
            <w:noWrap/>
            <w:hideMark/>
          </w:tcPr>
          <w:p w14:paraId="01D20080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94969" w:rsidRPr="00E42BA4" w14:paraId="38089C18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28964AEE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7:29780507</w:t>
            </w:r>
          </w:p>
        </w:tc>
        <w:tc>
          <w:tcPr>
            <w:tcW w:w="0" w:type="auto"/>
            <w:noWrap/>
            <w:hideMark/>
          </w:tcPr>
          <w:p w14:paraId="28C543D6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rs850090</w:t>
            </w:r>
          </w:p>
        </w:tc>
        <w:tc>
          <w:tcPr>
            <w:tcW w:w="0" w:type="auto"/>
            <w:noWrap/>
            <w:hideMark/>
          </w:tcPr>
          <w:p w14:paraId="32C8252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434572A0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5A4B45D5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noWrap/>
            <w:hideMark/>
          </w:tcPr>
          <w:p w14:paraId="14C2D0D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0.73 0.64-0.83)</w:t>
            </w:r>
          </w:p>
        </w:tc>
        <w:tc>
          <w:tcPr>
            <w:tcW w:w="0" w:type="auto"/>
            <w:noWrap/>
            <w:hideMark/>
          </w:tcPr>
          <w:p w14:paraId="10D1FD55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3.47E-06</w:t>
            </w:r>
          </w:p>
        </w:tc>
        <w:tc>
          <w:tcPr>
            <w:tcW w:w="0" w:type="auto"/>
            <w:noWrap/>
            <w:hideMark/>
          </w:tcPr>
          <w:p w14:paraId="62F04EB7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94969" w:rsidRPr="00E42BA4" w14:paraId="7295F349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3D5927D9" w14:textId="580C906B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7:29780784</w:t>
            </w:r>
            <w:r w:rsidR="00E42BA4" w:rsidRPr="00E42B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205A9596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rs850092</w:t>
            </w:r>
          </w:p>
        </w:tc>
        <w:tc>
          <w:tcPr>
            <w:tcW w:w="0" w:type="auto"/>
            <w:noWrap/>
            <w:hideMark/>
          </w:tcPr>
          <w:p w14:paraId="4E296898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259E658A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48AA1C3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4108ABCA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1.41 (1.23-1.61)</w:t>
            </w:r>
          </w:p>
        </w:tc>
        <w:tc>
          <w:tcPr>
            <w:tcW w:w="0" w:type="auto"/>
            <w:noWrap/>
            <w:hideMark/>
          </w:tcPr>
          <w:p w14:paraId="04B3475E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1.13E-06</w:t>
            </w:r>
          </w:p>
        </w:tc>
        <w:tc>
          <w:tcPr>
            <w:tcW w:w="0" w:type="auto"/>
            <w:noWrap/>
            <w:hideMark/>
          </w:tcPr>
          <w:p w14:paraId="6CC59299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A94969" w:rsidRPr="00E42BA4" w14:paraId="293E5314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7DA33386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7:29780953</w:t>
            </w:r>
          </w:p>
        </w:tc>
        <w:tc>
          <w:tcPr>
            <w:tcW w:w="0" w:type="auto"/>
            <w:noWrap/>
            <w:hideMark/>
          </w:tcPr>
          <w:p w14:paraId="78FC8D31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rs850093</w:t>
            </w:r>
          </w:p>
        </w:tc>
        <w:tc>
          <w:tcPr>
            <w:tcW w:w="0" w:type="auto"/>
            <w:noWrap/>
            <w:hideMark/>
          </w:tcPr>
          <w:p w14:paraId="0BC1983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1CF898B2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0806B909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noWrap/>
            <w:hideMark/>
          </w:tcPr>
          <w:p w14:paraId="04F555F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0.73 (0.64-0.83)</w:t>
            </w:r>
          </w:p>
        </w:tc>
        <w:tc>
          <w:tcPr>
            <w:tcW w:w="0" w:type="auto"/>
            <w:noWrap/>
            <w:hideMark/>
          </w:tcPr>
          <w:p w14:paraId="52F02B24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3.85E-06</w:t>
            </w:r>
          </w:p>
        </w:tc>
        <w:tc>
          <w:tcPr>
            <w:tcW w:w="0" w:type="auto"/>
            <w:noWrap/>
            <w:hideMark/>
          </w:tcPr>
          <w:p w14:paraId="62B3DD51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94969" w:rsidRPr="00E42BA4" w14:paraId="1AFC992D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5705FA42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7:29781533</w:t>
            </w:r>
          </w:p>
        </w:tc>
        <w:tc>
          <w:tcPr>
            <w:tcW w:w="0" w:type="auto"/>
            <w:noWrap/>
            <w:hideMark/>
          </w:tcPr>
          <w:p w14:paraId="1B5EA792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rs850097</w:t>
            </w:r>
          </w:p>
        </w:tc>
        <w:tc>
          <w:tcPr>
            <w:tcW w:w="0" w:type="auto"/>
            <w:noWrap/>
            <w:hideMark/>
          </w:tcPr>
          <w:p w14:paraId="194F4D9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1260E451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2A23A2F6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0" w:type="auto"/>
            <w:noWrap/>
            <w:hideMark/>
          </w:tcPr>
          <w:p w14:paraId="342F7F4D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1.37 (1.20-1.57)</w:t>
            </w:r>
          </w:p>
        </w:tc>
        <w:tc>
          <w:tcPr>
            <w:tcW w:w="0" w:type="auto"/>
            <w:noWrap/>
            <w:hideMark/>
          </w:tcPr>
          <w:p w14:paraId="1D336ED6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3.80E-06</w:t>
            </w:r>
          </w:p>
        </w:tc>
        <w:tc>
          <w:tcPr>
            <w:tcW w:w="0" w:type="auto"/>
            <w:noWrap/>
            <w:hideMark/>
          </w:tcPr>
          <w:p w14:paraId="592FD49E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A94969" w:rsidRPr="00E42BA4" w14:paraId="5A2C19F6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678D1CC6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7:29781927</w:t>
            </w:r>
          </w:p>
        </w:tc>
        <w:tc>
          <w:tcPr>
            <w:tcW w:w="0" w:type="auto"/>
            <w:noWrap/>
            <w:hideMark/>
          </w:tcPr>
          <w:p w14:paraId="2B95D86F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rs850098</w:t>
            </w:r>
          </w:p>
        </w:tc>
        <w:tc>
          <w:tcPr>
            <w:tcW w:w="0" w:type="auto"/>
            <w:noWrap/>
            <w:hideMark/>
          </w:tcPr>
          <w:p w14:paraId="2E9CE182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53840122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0A2C4514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noWrap/>
            <w:hideMark/>
          </w:tcPr>
          <w:p w14:paraId="5F62CDEE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0.73 (0.64-0.84)</w:t>
            </w:r>
          </w:p>
        </w:tc>
        <w:tc>
          <w:tcPr>
            <w:tcW w:w="0" w:type="auto"/>
            <w:noWrap/>
            <w:hideMark/>
          </w:tcPr>
          <w:p w14:paraId="6C83101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4.75E-06</w:t>
            </w:r>
          </w:p>
        </w:tc>
        <w:tc>
          <w:tcPr>
            <w:tcW w:w="0" w:type="auto"/>
            <w:noWrap/>
            <w:hideMark/>
          </w:tcPr>
          <w:p w14:paraId="7B0DC42E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94969" w:rsidRPr="00E42BA4" w14:paraId="4E618363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68ECD8F1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7:29782478</w:t>
            </w:r>
          </w:p>
        </w:tc>
        <w:tc>
          <w:tcPr>
            <w:tcW w:w="0" w:type="auto"/>
            <w:noWrap/>
            <w:hideMark/>
          </w:tcPr>
          <w:p w14:paraId="614B88F0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rs850099</w:t>
            </w:r>
          </w:p>
        </w:tc>
        <w:tc>
          <w:tcPr>
            <w:tcW w:w="0" w:type="auto"/>
            <w:noWrap/>
            <w:hideMark/>
          </w:tcPr>
          <w:p w14:paraId="29D154E7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5EB2E31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0FBF5DB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noWrap/>
            <w:hideMark/>
          </w:tcPr>
          <w:p w14:paraId="3B7A5C2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0.71 (0.62-0.82)</w:t>
            </w:r>
          </w:p>
        </w:tc>
        <w:tc>
          <w:tcPr>
            <w:tcW w:w="0" w:type="auto"/>
            <w:noWrap/>
            <w:hideMark/>
          </w:tcPr>
          <w:p w14:paraId="602EA3AD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1.24E-06</w:t>
            </w:r>
          </w:p>
        </w:tc>
        <w:tc>
          <w:tcPr>
            <w:tcW w:w="0" w:type="auto"/>
            <w:noWrap/>
            <w:hideMark/>
          </w:tcPr>
          <w:p w14:paraId="784A1DAE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94969" w:rsidRPr="00E42BA4" w14:paraId="5D9913A5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0DFA4B74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7:29783713</w:t>
            </w:r>
          </w:p>
        </w:tc>
        <w:tc>
          <w:tcPr>
            <w:tcW w:w="0" w:type="auto"/>
            <w:noWrap/>
            <w:hideMark/>
          </w:tcPr>
          <w:p w14:paraId="562D567D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rs850119</w:t>
            </w:r>
          </w:p>
        </w:tc>
        <w:tc>
          <w:tcPr>
            <w:tcW w:w="0" w:type="auto"/>
            <w:noWrap/>
            <w:hideMark/>
          </w:tcPr>
          <w:p w14:paraId="245BDFD7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73A6FA31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67D927C1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noWrap/>
            <w:hideMark/>
          </w:tcPr>
          <w:p w14:paraId="10D6FDFE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0.73 (0.64-0.84)</w:t>
            </w:r>
          </w:p>
        </w:tc>
        <w:tc>
          <w:tcPr>
            <w:tcW w:w="0" w:type="auto"/>
            <w:noWrap/>
            <w:hideMark/>
          </w:tcPr>
          <w:p w14:paraId="22DABBD0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4.81E-06</w:t>
            </w:r>
          </w:p>
        </w:tc>
        <w:tc>
          <w:tcPr>
            <w:tcW w:w="0" w:type="auto"/>
            <w:noWrap/>
            <w:hideMark/>
          </w:tcPr>
          <w:p w14:paraId="3C63D96E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94969" w:rsidRPr="00E42BA4" w14:paraId="20932406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5493941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7:29783954</w:t>
            </w:r>
          </w:p>
        </w:tc>
        <w:tc>
          <w:tcPr>
            <w:tcW w:w="0" w:type="auto"/>
            <w:noWrap/>
            <w:hideMark/>
          </w:tcPr>
          <w:p w14:paraId="3CA5B09E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rs850121</w:t>
            </w:r>
          </w:p>
        </w:tc>
        <w:tc>
          <w:tcPr>
            <w:tcW w:w="0" w:type="auto"/>
            <w:noWrap/>
            <w:hideMark/>
          </w:tcPr>
          <w:p w14:paraId="3B756AF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2294C60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407E5EB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noWrap/>
            <w:hideMark/>
          </w:tcPr>
          <w:p w14:paraId="4B03D68A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0.71 (0.62-0.82)</w:t>
            </w:r>
          </w:p>
        </w:tc>
        <w:tc>
          <w:tcPr>
            <w:tcW w:w="0" w:type="auto"/>
            <w:noWrap/>
            <w:hideMark/>
          </w:tcPr>
          <w:p w14:paraId="6D4A39F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1.29E-06</w:t>
            </w:r>
          </w:p>
        </w:tc>
        <w:tc>
          <w:tcPr>
            <w:tcW w:w="0" w:type="auto"/>
            <w:noWrap/>
            <w:hideMark/>
          </w:tcPr>
          <w:p w14:paraId="539F47D2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94969" w:rsidRPr="00E42BA4" w14:paraId="4467A187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47D9C0C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7:29784072</w:t>
            </w:r>
          </w:p>
        </w:tc>
        <w:tc>
          <w:tcPr>
            <w:tcW w:w="0" w:type="auto"/>
            <w:noWrap/>
            <w:hideMark/>
          </w:tcPr>
          <w:p w14:paraId="07C4D6B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rs1728592</w:t>
            </w:r>
          </w:p>
        </w:tc>
        <w:tc>
          <w:tcPr>
            <w:tcW w:w="0" w:type="auto"/>
            <w:noWrap/>
            <w:hideMark/>
          </w:tcPr>
          <w:p w14:paraId="256E67E7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1794C397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412033F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0" w:type="auto"/>
            <w:noWrap/>
            <w:hideMark/>
          </w:tcPr>
          <w:p w14:paraId="0B75BEAF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1.37 (1.20-1.57)</w:t>
            </w:r>
          </w:p>
        </w:tc>
        <w:tc>
          <w:tcPr>
            <w:tcW w:w="0" w:type="auto"/>
            <w:noWrap/>
            <w:hideMark/>
          </w:tcPr>
          <w:p w14:paraId="3F20E50A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4.47E-06</w:t>
            </w:r>
          </w:p>
        </w:tc>
        <w:tc>
          <w:tcPr>
            <w:tcW w:w="0" w:type="auto"/>
            <w:noWrap/>
            <w:hideMark/>
          </w:tcPr>
          <w:p w14:paraId="6BFF839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A94969" w:rsidRPr="00E42BA4" w14:paraId="0A01C080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56AC8D16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7:29784250</w:t>
            </w:r>
          </w:p>
        </w:tc>
        <w:tc>
          <w:tcPr>
            <w:tcW w:w="0" w:type="auto"/>
            <w:noWrap/>
            <w:hideMark/>
          </w:tcPr>
          <w:p w14:paraId="34AD650D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rs850122</w:t>
            </w:r>
          </w:p>
        </w:tc>
        <w:tc>
          <w:tcPr>
            <w:tcW w:w="0" w:type="auto"/>
            <w:noWrap/>
            <w:hideMark/>
          </w:tcPr>
          <w:p w14:paraId="7B0A7850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5BB69809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06F37E98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noWrap/>
            <w:hideMark/>
          </w:tcPr>
          <w:p w14:paraId="464C4138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0.73 (0.64-0.83)</w:t>
            </w:r>
          </w:p>
        </w:tc>
        <w:tc>
          <w:tcPr>
            <w:tcW w:w="0" w:type="auto"/>
            <w:noWrap/>
            <w:hideMark/>
          </w:tcPr>
          <w:p w14:paraId="766EDD6D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3.52E-06</w:t>
            </w:r>
          </w:p>
        </w:tc>
        <w:tc>
          <w:tcPr>
            <w:tcW w:w="0" w:type="auto"/>
            <w:noWrap/>
            <w:hideMark/>
          </w:tcPr>
          <w:p w14:paraId="1631A7DF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94969" w:rsidRPr="00E42BA4" w14:paraId="28F7E8D1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0042A19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7:29784404</w:t>
            </w:r>
          </w:p>
        </w:tc>
        <w:tc>
          <w:tcPr>
            <w:tcW w:w="0" w:type="auto"/>
            <w:noWrap/>
            <w:hideMark/>
          </w:tcPr>
          <w:p w14:paraId="173E6624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rs850123</w:t>
            </w:r>
          </w:p>
        </w:tc>
        <w:tc>
          <w:tcPr>
            <w:tcW w:w="0" w:type="auto"/>
            <w:noWrap/>
            <w:hideMark/>
          </w:tcPr>
          <w:p w14:paraId="4FE13AB6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0E9632D7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33291C2D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0" w:type="auto"/>
            <w:noWrap/>
            <w:hideMark/>
          </w:tcPr>
          <w:p w14:paraId="4B2ABB6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0.73 (0.64-0.83)</w:t>
            </w:r>
          </w:p>
        </w:tc>
        <w:tc>
          <w:tcPr>
            <w:tcW w:w="0" w:type="auto"/>
            <w:noWrap/>
            <w:hideMark/>
          </w:tcPr>
          <w:p w14:paraId="4164E63E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3.97E-06</w:t>
            </w:r>
          </w:p>
        </w:tc>
        <w:tc>
          <w:tcPr>
            <w:tcW w:w="0" w:type="auto"/>
            <w:noWrap/>
            <w:hideMark/>
          </w:tcPr>
          <w:p w14:paraId="56E1A15A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94969" w:rsidRPr="00E42BA4" w14:paraId="5B33CD96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49AB5BB6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7:29786147</w:t>
            </w:r>
          </w:p>
        </w:tc>
        <w:tc>
          <w:tcPr>
            <w:tcW w:w="0" w:type="auto"/>
            <w:noWrap/>
            <w:hideMark/>
          </w:tcPr>
          <w:p w14:paraId="4DEA416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rs1238022</w:t>
            </w:r>
          </w:p>
        </w:tc>
        <w:tc>
          <w:tcPr>
            <w:tcW w:w="0" w:type="auto"/>
            <w:noWrap/>
            <w:hideMark/>
          </w:tcPr>
          <w:p w14:paraId="2EDB5EDD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30D30D57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2BB3A044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25182C7E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1.40 (1.22-1.61)</w:t>
            </w:r>
          </w:p>
        </w:tc>
        <w:tc>
          <w:tcPr>
            <w:tcW w:w="0" w:type="auto"/>
            <w:noWrap/>
            <w:hideMark/>
          </w:tcPr>
          <w:p w14:paraId="2B6FA4CF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1.37E-06</w:t>
            </w:r>
          </w:p>
        </w:tc>
        <w:tc>
          <w:tcPr>
            <w:tcW w:w="0" w:type="auto"/>
            <w:noWrap/>
            <w:hideMark/>
          </w:tcPr>
          <w:p w14:paraId="7512542A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A94969" w:rsidRPr="00E42BA4" w14:paraId="6897054F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6D62D6E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7:29787449</w:t>
            </w:r>
          </w:p>
        </w:tc>
        <w:tc>
          <w:tcPr>
            <w:tcW w:w="0" w:type="auto"/>
            <w:noWrap/>
            <w:hideMark/>
          </w:tcPr>
          <w:p w14:paraId="03DBF700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rs850129</w:t>
            </w:r>
          </w:p>
        </w:tc>
        <w:tc>
          <w:tcPr>
            <w:tcW w:w="0" w:type="auto"/>
            <w:noWrap/>
            <w:hideMark/>
          </w:tcPr>
          <w:p w14:paraId="289F77C5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08C27FF6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28B3A71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0" w:type="auto"/>
            <w:noWrap/>
            <w:hideMark/>
          </w:tcPr>
          <w:p w14:paraId="0F1E8D21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1.40 (1.22-1.60)</w:t>
            </w:r>
          </w:p>
        </w:tc>
        <w:tc>
          <w:tcPr>
            <w:tcW w:w="0" w:type="auto"/>
            <w:noWrap/>
            <w:hideMark/>
          </w:tcPr>
          <w:p w14:paraId="2218E80F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1.87E-06</w:t>
            </w:r>
          </w:p>
        </w:tc>
        <w:tc>
          <w:tcPr>
            <w:tcW w:w="0" w:type="auto"/>
            <w:noWrap/>
            <w:hideMark/>
          </w:tcPr>
          <w:p w14:paraId="308B3C5A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A94969" w:rsidRPr="00E42BA4" w14:paraId="50018E0C" w14:textId="77777777" w:rsidTr="00A94969">
        <w:trPr>
          <w:trHeight w:val="315"/>
        </w:trPr>
        <w:tc>
          <w:tcPr>
            <w:tcW w:w="0" w:type="auto"/>
            <w:noWrap/>
            <w:hideMark/>
          </w:tcPr>
          <w:p w14:paraId="04B3A5E2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7:29794420</w:t>
            </w:r>
          </w:p>
        </w:tc>
        <w:tc>
          <w:tcPr>
            <w:tcW w:w="0" w:type="auto"/>
            <w:noWrap/>
            <w:hideMark/>
          </w:tcPr>
          <w:p w14:paraId="7AEF7E14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rs850136</w:t>
            </w:r>
          </w:p>
        </w:tc>
        <w:tc>
          <w:tcPr>
            <w:tcW w:w="0" w:type="auto"/>
            <w:noWrap/>
            <w:hideMark/>
          </w:tcPr>
          <w:p w14:paraId="50C4C132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273485CA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24FD5C11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0" w:type="auto"/>
            <w:noWrap/>
            <w:hideMark/>
          </w:tcPr>
          <w:p w14:paraId="26C1CF2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1.37 (1.20-1.57)</w:t>
            </w:r>
          </w:p>
        </w:tc>
        <w:tc>
          <w:tcPr>
            <w:tcW w:w="0" w:type="auto"/>
            <w:noWrap/>
            <w:hideMark/>
          </w:tcPr>
          <w:p w14:paraId="74357A09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3.23E-06</w:t>
            </w:r>
          </w:p>
        </w:tc>
        <w:tc>
          <w:tcPr>
            <w:tcW w:w="0" w:type="auto"/>
            <w:noWrap/>
            <w:hideMark/>
          </w:tcPr>
          <w:p w14:paraId="4297AE2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A94969" w:rsidRPr="00E42BA4" w14:paraId="22E16EBF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66B347CF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8:103047481</w:t>
            </w:r>
          </w:p>
        </w:tc>
        <w:tc>
          <w:tcPr>
            <w:tcW w:w="0" w:type="auto"/>
            <w:noWrap/>
            <w:hideMark/>
          </w:tcPr>
          <w:p w14:paraId="06D6CE28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rs13277261</w:t>
            </w:r>
          </w:p>
        </w:tc>
        <w:tc>
          <w:tcPr>
            <w:tcW w:w="0" w:type="auto"/>
            <w:noWrap/>
            <w:hideMark/>
          </w:tcPr>
          <w:p w14:paraId="79AF94F7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5FF2D006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01235F9C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0" w:type="auto"/>
            <w:noWrap/>
            <w:hideMark/>
          </w:tcPr>
          <w:p w14:paraId="45178697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0.64 (0.54-0.77)</w:t>
            </w:r>
          </w:p>
        </w:tc>
        <w:tc>
          <w:tcPr>
            <w:tcW w:w="0" w:type="auto"/>
            <w:noWrap/>
            <w:hideMark/>
          </w:tcPr>
          <w:p w14:paraId="32931B0F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2.72E-06</w:t>
            </w:r>
          </w:p>
        </w:tc>
        <w:tc>
          <w:tcPr>
            <w:tcW w:w="0" w:type="auto"/>
            <w:noWrap/>
            <w:hideMark/>
          </w:tcPr>
          <w:p w14:paraId="5081E956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94969" w:rsidRPr="00E42BA4" w14:paraId="54D2B29C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3D625B72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8:103057852</w:t>
            </w:r>
          </w:p>
        </w:tc>
        <w:tc>
          <w:tcPr>
            <w:tcW w:w="0" w:type="auto"/>
            <w:noWrap/>
            <w:hideMark/>
          </w:tcPr>
          <w:p w14:paraId="015AF7E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rs11996320</w:t>
            </w:r>
          </w:p>
        </w:tc>
        <w:tc>
          <w:tcPr>
            <w:tcW w:w="0" w:type="auto"/>
            <w:noWrap/>
            <w:hideMark/>
          </w:tcPr>
          <w:p w14:paraId="19E48048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noWrap/>
            <w:hideMark/>
          </w:tcPr>
          <w:p w14:paraId="6E1A0234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76D36522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0" w:type="auto"/>
            <w:noWrap/>
            <w:hideMark/>
          </w:tcPr>
          <w:p w14:paraId="26DBC2AA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0.65 (0.54-0.78)</w:t>
            </w:r>
          </w:p>
        </w:tc>
        <w:tc>
          <w:tcPr>
            <w:tcW w:w="0" w:type="auto"/>
            <w:noWrap/>
            <w:hideMark/>
          </w:tcPr>
          <w:p w14:paraId="57C7AA3B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3.75E-06</w:t>
            </w:r>
          </w:p>
        </w:tc>
        <w:tc>
          <w:tcPr>
            <w:tcW w:w="0" w:type="auto"/>
            <w:noWrap/>
            <w:hideMark/>
          </w:tcPr>
          <w:p w14:paraId="21DA754C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A94969" w:rsidRPr="00E42BA4" w14:paraId="3F433F15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321AE7E2" w14:textId="0B2A222C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8:103067627</w:t>
            </w:r>
            <w:r w:rsidR="00E42BA4" w:rsidRPr="00E42B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4D3EA171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rs2155235</w:t>
            </w:r>
          </w:p>
        </w:tc>
        <w:tc>
          <w:tcPr>
            <w:tcW w:w="0" w:type="auto"/>
            <w:noWrap/>
            <w:hideMark/>
          </w:tcPr>
          <w:p w14:paraId="76C44BCE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639D2348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1E5F6E54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  <w:noWrap/>
            <w:hideMark/>
          </w:tcPr>
          <w:p w14:paraId="4E1858F1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1.57 (1.31-1.89)</w:t>
            </w:r>
          </w:p>
        </w:tc>
        <w:tc>
          <w:tcPr>
            <w:tcW w:w="0" w:type="auto"/>
            <w:noWrap/>
            <w:hideMark/>
          </w:tcPr>
          <w:p w14:paraId="1718F9E2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1.56E-06</w:t>
            </w:r>
          </w:p>
        </w:tc>
        <w:tc>
          <w:tcPr>
            <w:tcW w:w="0" w:type="auto"/>
            <w:noWrap/>
            <w:hideMark/>
          </w:tcPr>
          <w:p w14:paraId="34370EE5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A94969" w:rsidRPr="00E42BA4" w14:paraId="3597114C" w14:textId="77777777" w:rsidTr="00A94969">
        <w:trPr>
          <w:trHeight w:val="300"/>
        </w:trPr>
        <w:tc>
          <w:tcPr>
            <w:tcW w:w="0" w:type="auto"/>
            <w:noWrap/>
            <w:hideMark/>
          </w:tcPr>
          <w:p w14:paraId="11D7E4F2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8:103070067</w:t>
            </w:r>
          </w:p>
        </w:tc>
        <w:tc>
          <w:tcPr>
            <w:tcW w:w="0" w:type="auto"/>
            <w:noWrap/>
            <w:hideMark/>
          </w:tcPr>
          <w:p w14:paraId="2276C300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rs1110078</w:t>
            </w:r>
          </w:p>
        </w:tc>
        <w:tc>
          <w:tcPr>
            <w:tcW w:w="0" w:type="auto"/>
            <w:noWrap/>
            <w:hideMark/>
          </w:tcPr>
          <w:p w14:paraId="41239B7C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0E10BEA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noWrap/>
            <w:hideMark/>
          </w:tcPr>
          <w:p w14:paraId="336E3DD8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0" w:type="auto"/>
            <w:noWrap/>
            <w:hideMark/>
          </w:tcPr>
          <w:p w14:paraId="27475E0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1.37 (1.19-1.56)</w:t>
            </w:r>
          </w:p>
        </w:tc>
        <w:tc>
          <w:tcPr>
            <w:tcW w:w="0" w:type="auto"/>
            <w:noWrap/>
            <w:hideMark/>
          </w:tcPr>
          <w:p w14:paraId="77EE6B0F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4.68E-06</w:t>
            </w:r>
          </w:p>
        </w:tc>
        <w:tc>
          <w:tcPr>
            <w:tcW w:w="0" w:type="auto"/>
            <w:noWrap/>
            <w:hideMark/>
          </w:tcPr>
          <w:p w14:paraId="108E13B7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A94969" w:rsidRPr="00E42BA4" w14:paraId="65D62C10" w14:textId="77777777" w:rsidTr="00A94969">
        <w:trPr>
          <w:trHeight w:val="315"/>
        </w:trPr>
        <w:tc>
          <w:tcPr>
            <w:tcW w:w="0" w:type="auto"/>
            <w:noWrap/>
            <w:hideMark/>
          </w:tcPr>
          <w:p w14:paraId="7F7F64D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8:103109107</w:t>
            </w:r>
          </w:p>
        </w:tc>
        <w:tc>
          <w:tcPr>
            <w:tcW w:w="0" w:type="auto"/>
            <w:noWrap/>
            <w:hideMark/>
          </w:tcPr>
          <w:p w14:paraId="554BF926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rs73279695</w:t>
            </w:r>
          </w:p>
        </w:tc>
        <w:tc>
          <w:tcPr>
            <w:tcW w:w="0" w:type="auto"/>
            <w:noWrap/>
            <w:hideMark/>
          </w:tcPr>
          <w:p w14:paraId="5EA20271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08448883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noWrap/>
            <w:hideMark/>
          </w:tcPr>
          <w:p w14:paraId="4835CCCD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0" w:type="auto"/>
            <w:noWrap/>
            <w:hideMark/>
          </w:tcPr>
          <w:p w14:paraId="52FEABB0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0.66 (0.55-0.79)</w:t>
            </w:r>
          </w:p>
        </w:tc>
        <w:tc>
          <w:tcPr>
            <w:tcW w:w="0" w:type="auto"/>
            <w:noWrap/>
            <w:hideMark/>
          </w:tcPr>
          <w:p w14:paraId="0F0D6944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4.33E-06</w:t>
            </w:r>
          </w:p>
        </w:tc>
        <w:tc>
          <w:tcPr>
            <w:tcW w:w="0" w:type="auto"/>
            <w:noWrap/>
            <w:hideMark/>
          </w:tcPr>
          <w:p w14:paraId="108BFF84" w14:textId="77777777" w:rsidR="00B220AC" w:rsidRPr="00E42BA4" w:rsidRDefault="00B220AC" w:rsidP="00E4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BA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14:paraId="63E00828" w14:textId="7A4D37C0" w:rsidR="00E1515D" w:rsidRPr="00FD05BA" w:rsidRDefault="00E42BA4" w:rsidP="00A94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BA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These l</w:t>
      </w:r>
      <w:r w:rsidRPr="00E42BA4">
        <w:rPr>
          <w:rFonts w:ascii="Times New Roman" w:hAnsi="Times New Roman" w:cs="Times New Roman"/>
          <w:sz w:val="24"/>
          <w:szCs w:val="24"/>
        </w:rPr>
        <w:t>oci indicate independent signals</w:t>
      </w:r>
      <w:r w:rsidR="00FE3FC1">
        <w:rPr>
          <w:rFonts w:ascii="Times New Roman" w:hAnsi="Times New Roman" w:cs="Times New Roman"/>
          <w:sz w:val="24"/>
          <w:szCs w:val="24"/>
        </w:rPr>
        <w:t xml:space="preserve">; </w:t>
      </w:r>
      <w:r w:rsidR="00AB248E">
        <w:rPr>
          <w:rFonts w:ascii="Times New Roman" w:hAnsi="Times New Roman" w:cs="Times New Roman"/>
          <w:sz w:val="24"/>
          <w:szCs w:val="24"/>
        </w:rPr>
        <w:t>rsID = reference single nucleotide polymorphism</w:t>
      </w:r>
      <w:r w:rsidR="00AB248E" w:rsidRPr="005E2E7B">
        <w:rPr>
          <w:rFonts w:ascii="Times New Roman" w:hAnsi="Times New Roman" w:cs="Times New Roman"/>
          <w:sz w:val="24"/>
          <w:szCs w:val="24"/>
        </w:rPr>
        <w:t xml:space="preserve"> cluster </w:t>
      </w:r>
      <w:r w:rsidR="00AB248E">
        <w:rPr>
          <w:rFonts w:ascii="Times New Roman" w:hAnsi="Times New Roman" w:cs="Times New Roman"/>
          <w:sz w:val="24"/>
          <w:szCs w:val="24"/>
        </w:rPr>
        <w:t>identifier</w:t>
      </w:r>
      <w:r w:rsidR="00A94969">
        <w:rPr>
          <w:rFonts w:ascii="Times New Roman" w:hAnsi="Times New Roman" w:cs="Times New Roman"/>
          <w:sz w:val="24"/>
          <w:szCs w:val="24"/>
        </w:rPr>
        <w:t>; CI = confidence interval</w:t>
      </w:r>
      <w:r w:rsidR="00FD05BA">
        <w:rPr>
          <w:rFonts w:ascii="Times New Roman" w:hAnsi="Times New Roman" w:cs="Times New Roman"/>
          <w:sz w:val="24"/>
          <w:szCs w:val="24"/>
        </w:rPr>
        <w:t>.</w:t>
      </w:r>
    </w:p>
    <w:sectPr w:rsidR="00E1515D" w:rsidRPr="00FD05BA" w:rsidSect="00EB4FD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BA547" w14:textId="77777777" w:rsidR="0005736D" w:rsidRDefault="0005736D" w:rsidP="00B37322">
      <w:pPr>
        <w:spacing w:after="0" w:line="240" w:lineRule="auto"/>
      </w:pPr>
      <w:r>
        <w:separator/>
      </w:r>
    </w:p>
  </w:endnote>
  <w:endnote w:type="continuationSeparator" w:id="0">
    <w:p w14:paraId="3737403E" w14:textId="77777777" w:rsidR="0005736D" w:rsidRDefault="0005736D" w:rsidP="00B37322">
      <w:pPr>
        <w:spacing w:after="0" w:line="240" w:lineRule="auto"/>
      </w:pPr>
      <w:r>
        <w:continuationSeparator/>
      </w:r>
    </w:p>
  </w:endnote>
  <w:endnote w:type="continuationNotice" w:id="1">
    <w:p w14:paraId="1E6D08FD" w14:textId="77777777" w:rsidR="0005736D" w:rsidRDefault="000573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E1B53" w14:textId="77777777" w:rsidR="005E4309" w:rsidRDefault="005E4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B9F47" w14:textId="77777777" w:rsidR="0005736D" w:rsidRDefault="0005736D" w:rsidP="00B37322">
      <w:pPr>
        <w:spacing w:after="0" w:line="240" w:lineRule="auto"/>
      </w:pPr>
      <w:r>
        <w:separator/>
      </w:r>
    </w:p>
  </w:footnote>
  <w:footnote w:type="continuationSeparator" w:id="0">
    <w:p w14:paraId="0760B5F1" w14:textId="77777777" w:rsidR="0005736D" w:rsidRDefault="0005736D" w:rsidP="00B37322">
      <w:pPr>
        <w:spacing w:after="0" w:line="240" w:lineRule="auto"/>
      </w:pPr>
      <w:r>
        <w:continuationSeparator/>
      </w:r>
    </w:p>
  </w:footnote>
  <w:footnote w:type="continuationNotice" w:id="1">
    <w:p w14:paraId="788F6EFE" w14:textId="77777777" w:rsidR="0005736D" w:rsidRDefault="000573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8EE12" w14:textId="77777777" w:rsidR="005E4309" w:rsidRDefault="005E43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FB"/>
    <w:rsid w:val="00027A4B"/>
    <w:rsid w:val="0004454B"/>
    <w:rsid w:val="0005736D"/>
    <w:rsid w:val="00077241"/>
    <w:rsid w:val="000C3AE1"/>
    <w:rsid w:val="0011533C"/>
    <w:rsid w:val="0012052D"/>
    <w:rsid w:val="001703B3"/>
    <w:rsid w:val="00173FEF"/>
    <w:rsid w:val="00207126"/>
    <w:rsid w:val="0021574B"/>
    <w:rsid w:val="002A74F4"/>
    <w:rsid w:val="002F1FEC"/>
    <w:rsid w:val="00315773"/>
    <w:rsid w:val="00356402"/>
    <w:rsid w:val="00396AFF"/>
    <w:rsid w:val="003C39FB"/>
    <w:rsid w:val="004151D9"/>
    <w:rsid w:val="00444118"/>
    <w:rsid w:val="00455FBA"/>
    <w:rsid w:val="004C2188"/>
    <w:rsid w:val="004E1CCF"/>
    <w:rsid w:val="00521A85"/>
    <w:rsid w:val="005E4309"/>
    <w:rsid w:val="00656F6F"/>
    <w:rsid w:val="00661AB4"/>
    <w:rsid w:val="00677782"/>
    <w:rsid w:val="00686590"/>
    <w:rsid w:val="00691C73"/>
    <w:rsid w:val="00695585"/>
    <w:rsid w:val="006B1677"/>
    <w:rsid w:val="006C2BAE"/>
    <w:rsid w:val="006E7328"/>
    <w:rsid w:val="00725460"/>
    <w:rsid w:val="00784D89"/>
    <w:rsid w:val="007F2E53"/>
    <w:rsid w:val="008A7F74"/>
    <w:rsid w:val="008C16FC"/>
    <w:rsid w:val="008E280F"/>
    <w:rsid w:val="00935890"/>
    <w:rsid w:val="00A94969"/>
    <w:rsid w:val="00A9777E"/>
    <w:rsid w:val="00AB248E"/>
    <w:rsid w:val="00AC1A58"/>
    <w:rsid w:val="00AD5AC5"/>
    <w:rsid w:val="00AF4A7C"/>
    <w:rsid w:val="00B04254"/>
    <w:rsid w:val="00B077B8"/>
    <w:rsid w:val="00B220AC"/>
    <w:rsid w:val="00B273E2"/>
    <w:rsid w:val="00B37322"/>
    <w:rsid w:val="00B84B13"/>
    <w:rsid w:val="00BC30D4"/>
    <w:rsid w:val="00C0400A"/>
    <w:rsid w:val="00C479B9"/>
    <w:rsid w:val="00D649E3"/>
    <w:rsid w:val="00E1515D"/>
    <w:rsid w:val="00E42BA4"/>
    <w:rsid w:val="00E857AC"/>
    <w:rsid w:val="00EA2A20"/>
    <w:rsid w:val="00EB4FD8"/>
    <w:rsid w:val="00EC3930"/>
    <w:rsid w:val="00ED3D55"/>
    <w:rsid w:val="00EF3401"/>
    <w:rsid w:val="00F43EC2"/>
    <w:rsid w:val="00F837C0"/>
    <w:rsid w:val="00FD05BA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A7C9"/>
  <w15:chartTrackingRefBased/>
  <w15:docId w15:val="{003FD36E-C2D0-46DB-A9C4-7D9D5E0E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9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322"/>
  </w:style>
  <w:style w:type="paragraph" w:styleId="Footer">
    <w:name w:val="footer"/>
    <w:basedOn w:val="Normal"/>
    <w:link w:val="FooterChar"/>
    <w:uiPriority w:val="99"/>
    <w:unhideWhenUsed/>
    <w:rsid w:val="00B37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322"/>
  </w:style>
  <w:style w:type="paragraph" w:styleId="NoSpacing">
    <w:name w:val="No Spacing"/>
    <w:uiPriority w:val="1"/>
    <w:qFormat/>
    <w:rsid w:val="00AD5A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7638A-5A42-4690-A21B-47E904C2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UOS</dc:creator>
  <cp:keywords/>
  <dc:description/>
  <cp:lastModifiedBy>Hanratty, Kristin</cp:lastModifiedBy>
  <cp:revision>3</cp:revision>
  <dcterms:created xsi:type="dcterms:W3CDTF">2018-03-29T14:27:00Z</dcterms:created>
  <dcterms:modified xsi:type="dcterms:W3CDTF">2018-05-08T17:51:00Z</dcterms:modified>
</cp:coreProperties>
</file>