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1F1" w:rsidRPr="00BD1164" w:rsidRDefault="007201F1" w:rsidP="007201F1">
      <w:pPr>
        <w:rPr>
          <w:lang w:val="en-US"/>
        </w:rPr>
      </w:pPr>
      <w:r w:rsidRPr="00522125">
        <w:rPr>
          <w:lang w:val="en-US"/>
        </w:rPr>
        <w:t xml:space="preserve">Supplementary Table 2 - </w:t>
      </w:r>
      <w:r>
        <w:rPr>
          <w:lang w:val="en-US"/>
        </w:rPr>
        <w:t>Comparison participants without NAFLD and with NAFLD on study characteristics</w:t>
      </w:r>
    </w:p>
    <w:tbl>
      <w:tblPr>
        <w:tblStyle w:val="Lichtearcering1"/>
        <w:tblW w:w="9307" w:type="dxa"/>
        <w:tblLayout w:type="fixed"/>
        <w:tblLook w:val="06A0" w:firstRow="1" w:lastRow="0" w:firstColumn="1" w:lastColumn="0" w:noHBand="1" w:noVBand="1"/>
      </w:tblPr>
      <w:tblGrid>
        <w:gridCol w:w="3936"/>
        <w:gridCol w:w="1998"/>
        <w:gridCol w:w="2219"/>
        <w:gridCol w:w="1154"/>
      </w:tblGrid>
      <w:tr w:rsidR="007201F1" w:rsidRPr="00891070" w:rsidTr="00307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201F1" w:rsidRDefault="007201F1" w:rsidP="00307A2C">
            <w:pPr>
              <w:rPr>
                <w:lang w:val="en-US"/>
              </w:rPr>
            </w:pPr>
          </w:p>
        </w:tc>
        <w:tc>
          <w:tcPr>
            <w:tcW w:w="1998" w:type="dxa"/>
          </w:tcPr>
          <w:p w:rsidR="007201F1" w:rsidRPr="00D15410" w:rsidRDefault="007201F1" w:rsidP="00307A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lang w:eastAsia="nl-NL"/>
              </w:rPr>
            </w:pPr>
            <w:r w:rsidRPr="00D15410">
              <w:rPr>
                <w:rFonts w:eastAsia="Times New Roman" w:cs="Times New Roman"/>
                <w:bCs w:val="0"/>
                <w:lang w:eastAsia="nl-NL"/>
              </w:rPr>
              <w:t>No NALFD</w:t>
            </w:r>
          </w:p>
          <w:p w:rsidR="007201F1" w:rsidRPr="00D15410" w:rsidRDefault="007201F1" w:rsidP="00307A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lang w:eastAsia="nl-NL"/>
              </w:rPr>
            </w:pPr>
            <w:r w:rsidRPr="00D15410">
              <w:rPr>
                <w:rFonts w:eastAsia="Times New Roman" w:cs="Times New Roman"/>
                <w:bCs w:val="0"/>
                <w:lang w:eastAsia="nl-NL"/>
              </w:rPr>
              <w:t>N= 2381</w:t>
            </w:r>
            <w:r>
              <w:rPr>
                <w:rFonts w:eastAsia="Times New Roman" w:cs="Times New Roman"/>
                <w:bCs w:val="0"/>
                <w:lang w:eastAsia="nl-NL"/>
              </w:rPr>
              <w:t xml:space="preserve"> </w:t>
            </w:r>
            <w:r w:rsidRPr="00D15410">
              <w:rPr>
                <w:rFonts w:eastAsia="Times New Roman" w:cs="Times New Roman"/>
                <w:bCs w:val="0"/>
                <w:lang w:eastAsia="nl-NL"/>
              </w:rPr>
              <w:t>(65.3%)</w:t>
            </w:r>
          </w:p>
        </w:tc>
        <w:tc>
          <w:tcPr>
            <w:tcW w:w="2219" w:type="dxa"/>
          </w:tcPr>
          <w:p w:rsidR="007201F1" w:rsidRPr="00D15410" w:rsidRDefault="007201F1" w:rsidP="00307A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lang w:eastAsia="nl-NL"/>
              </w:rPr>
            </w:pPr>
            <w:r w:rsidRPr="00D15410">
              <w:rPr>
                <w:rFonts w:eastAsia="Times New Roman" w:cs="Times New Roman"/>
                <w:bCs w:val="0"/>
                <w:lang w:eastAsia="nl-NL"/>
              </w:rPr>
              <w:t>NAFLD</w:t>
            </w:r>
          </w:p>
          <w:p w:rsidR="007201F1" w:rsidRPr="00D15410" w:rsidRDefault="007201F1" w:rsidP="00307A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lang w:eastAsia="nl-NL"/>
              </w:rPr>
            </w:pPr>
            <w:r w:rsidRPr="00D15410">
              <w:rPr>
                <w:rFonts w:eastAsia="Times New Roman" w:cs="Times New Roman"/>
                <w:bCs w:val="0"/>
                <w:lang w:eastAsia="nl-NL"/>
              </w:rPr>
              <w:t>N=1269 (34.7%)</w:t>
            </w:r>
          </w:p>
        </w:tc>
        <w:tc>
          <w:tcPr>
            <w:tcW w:w="1154" w:type="dxa"/>
          </w:tcPr>
          <w:p w:rsidR="007201F1" w:rsidRPr="00D15410" w:rsidRDefault="007201F1" w:rsidP="00307A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lang w:eastAsia="nl-NL"/>
              </w:rPr>
            </w:pPr>
            <w:r>
              <w:rPr>
                <w:rFonts w:eastAsia="Times New Roman" w:cs="Times New Roman"/>
                <w:bCs w:val="0"/>
                <w:iCs/>
                <w:lang w:eastAsia="nl-NL"/>
              </w:rPr>
              <w:t>P</w:t>
            </w:r>
            <w:r w:rsidRPr="00D15410">
              <w:rPr>
                <w:rFonts w:eastAsia="Times New Roman" w:cs="Times New Roman"/>
                <w:bCs w:val="0"/>
                <w:lang w:eastAsia="nl-NL"/>
              </w:rPr>
              <w:t> </w:t>
            </w:r>
            <w:proofErr w:type="spellStart"/>
            <w:r w:rsidRPr="00D15410">
              <w:rPr>
                <w:rFonts w:eastAsia="Times New Roman" w:cs="Times New Roman"/>
                <w:bCs w:val="0"/>
                <w:lang w:eastAsia="nl-NL"/>
              </w:rPr>
              <w:t>value</w:t>
            </w:r>
            <w:proofErr w:type="spellEnd"/>
          </w:p>
        </w:tc>
      </w:tr>
      <w:tr w:rsidR="007201F1" w:rsidTr="00307A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201F1" w:rsidRPr="00891070" w:rsidRDefault="007201F1" w:rsidP="00307A2C">
            <w:pPr>
              <w:rPr>
                <w:rFonts w:eastAsia="Times New Roman" w:cs="Times New Roman"/>
                <w:b w:val="0"/>
                <w:lang w:val="en-US" w:eastAsia="nl-NL"/>
              </w:rPr>
            </w:pPr>
            <w:r w:rsidRPr="00891070">
              <w:rPr>
                <w:rFonts w:eastAsia="Times New Roman" w:cs="Times New Roman"/>
                <w:b w:val="0"/>
                <w:lang w:val="en-US" w:eastAsia="nl-NL"/>
              </w:rPr>
              <w:t>Age (years)</w:t>
            </w:r>
          </w:p>
        </w:tc>
        <w:tc>
          <w:tcPr>
            <w:tcW w:w="1998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D15410">
              <w:rPr>
                <w:rFonts w:eastAsia="Times New Roman" w:cs="Times New Roman"/>
                <w:lang w:val="en-US" w:eastAsia="nl-NL"/>
              </w:rPr>
              <w:t>65.0 (56-74)</w:t>
            </w:r>
          </w:p>
        </w:tc>
        <w:tc>
          <w:tcPr>
            <w:tcW w:w="2219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D15410">
              <w:rPr>
                <w:rFonts w:eastAsia="Times New Roman" w:cs="Times New Roman"/>
                <w:lang w:val="en-US" w:eastAsia="nl-NL"/>
              </w:rPr>
              <w:t>66.0 (58-74)</w:t>
            </w:r>
          </w:p>
        </w:tc>
        <w:tc>
          <w:tcPr>
            <w:tcW w:w="1154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D15410">
              <w:rPr>
                <w:rFonts w:eastAsia="Times New Roman" w:cs="Times New Roman"/>
                <w:lang w:val="en-US" w:eastAsia="nl-NL"/>
              </w:rPr>
              <w:t>0.148</w:t>
            </w:r>
          </w:p>
        </w:tc>
      </w:tr>
      <w:tr w:rsidR="007201F1" w:rsidTr="00307A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201F1" w:rsidRPr="00891070" w:rsidRDefault="007201F1" w:rsidP="00307A2C">
            <w:pPr>
              <w:rPr>
                <w:rFonts w:eastAsia="Times New Roman" w:cs="Times New Roman"/>
                <w:b w:val="0"/>
                <w:lang w:val="en-US" w:eastAsia="nl-NL"/>
              </w:rPr>
            </w:pPr>
            <w:r>
              <w:rPr>
                <w:rFonts w:eastAsia="Times New Roman" w:cs="Times New Roman"/>
                <w:b w:val="0"/>
                <w:lang w:val="en-US" w:eastAsia="nl-NL"/>
              </w:rPr>
              <w:t xml:space="preserve">Sex - </w:t>
            </w:r>
            <w:r w:rsidRPr="00891070">
              <w:rPr>
                <w:rFonts w:eastAsia="Times New Roman" w:cs="Times New Roman"/>
                <w:b w:val="0"/>
                <w:lang w:val="en-US" w:eastAsia="nl-NL"/>
              </w:rPr>
              <w:t>Female</w:t>
            </w:r>
          </w:p>
        </w:tc>
        <w:tc>
          <w:tcPr>
            <w:tcW w:w="1998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D15410">
              <w:rPr>
                <w:rFonts w:eastAsia="Times New Roman" w:cs="Times New Roman"/>
                <w:lang w:val="en-US" w:eastAsia="nl-NL"/>
              </w:rPr>
              <w:t>1393 (58.5)</w:t>
            </w:r>
          </w:p>
        </w:tc>
        <w:tc>
          <w:tcPr>
            <w:tcW w:w="2219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D15410">
              <w:rPr>
                <w:rFonts w:eastAsia="Times New Roman" w:cs="Times New Roman"/>
                <w:lang w:val="en-US" w:eastAsia="nl-NL"/>
              </w:rPr>
              <w:t>728 (57.4)</w:t>
            </w:r>
          </w:p>
        </w:tc>
        <w:tc>
          <w:tcPr>
            <w:tcW w:w="1154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D15410">
              <w:rPr>
                <w:rFonts w:eastAsia="Times New Roman" w:cs="Times New Roman"/>
                <w:lang w:val="en-US" w:eastAsia="nl-NL"/>
              </w:rPr>
              <w:t>0.507</w:t>
            </w:r>
          </w:p>
        </w:tc>
      </w:tr>
      <w:tr w:rsidR="007201F1" w:rsidTr="00307A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201F1" w:rsidRPr="00891070" w:rsidRDefault="007201F1" w:rsidP="00307A2C">
            <w:pPr>
              <w:rPr>
                <w:rFonts w:eastAsia="Times New Roman" w:cs="Times New Roman"/>
                <w:b w:val="0"/>
                <w:lang w:val="en-US" w:eastAsia="nl-NL"/>
              </w:rPr>
            </w:pPr>
            <w:r>
              <w:rPr>
                <w:rFonts w:eastAsia="Times New Roman" w:cs="Times New Roman"/>
                <w:b w:val="0"/>
                <w:lang w:val="en-US" w:eastAsia="nl-NL"/>
              </w:rPr>
              <w:t xml:space="preserve">Race - </w:t>
            </w:r>
            <w:r w:rsidRPr="00891070">
              <w:rPr>
                <w:rFonts w:eastAsia="Times New Roman" w:cs="Times New Roman"/>
                <w:b w:val="0"/>
                <w:lang w:val="en-US" w:eastAsia="nl-NL"/>
              </w:rPr>
              <w:t>Caucasian</w:t>
            </w:r>
          </w:p>
        </w:tc>
        <w:tc>
          <w:tcPr>
            <w:tcW w:w="1998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D15410">
              <w:rPr>
                <w:rFonts w:eastAsia="Times New Roman" w:cs="Times New Roman"/>
                <w:lang w:val="en-US" w:eastAsia="nl-NL"/>
              </w:rPr>
              <w:t>2087 (96.8)</w:t>
            </w:r>
          </w:p>
        </w:tc>
        <w:tc>
          <w:tcPr>
            <w:tcW w:w="2219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D15410">
              <w:rPr>
                <w:rFonts w:eastAsia="Times New Roman" w:cs="Times New Roman"/>
                <w:lang w:val="en-US" w:eastAsia="nl-NL"/>
              </w:rPr>
              <w:t>1126 (97.8)</w:t>
            </w:r>
          </w:p>
        </w:tc>
        <w:tc>
          <w:tcPr>
            <w:tcW w:w="1154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D15410">
              <w:rPr>
                <w:rFonts w:eastAsia="Times New Roman" w:cs="Times New Roman"/>
                <w:lang w:val="en-US" w:eastAsia="nl-NL"/>
              </w:rPr>
              <w:t>0.090</w:t>
            </w:r>
          </w:p>
        </w:tc>
      </w:tr>
      <w:tr w:rsidR="007201F1" w:rsidTr="00307A2C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201F1" w:rsidRDefault="007201F1" w:rsidP="00307A2C">
            <w:pPr>
              <w:rPr>
                <w:rFonts w:eastAsia="Times New Roman" w:cs="Times New Roman"/>
                <w:b w:val="0"/>
                <w:lang w:val="en-US" w:eastAsia="nl-NL"/>
              </w:rPr>
            </w:pPr>
            <w:r w:rsidRPr="00891070">
              <w:rPr>
                <w:rFonts w:eastAsia="Times New Roman" w:cs="Times New Roman"/>
                <w:b w:val="0"/>
                <w:lang w:val="en-US" w:eastAsia="nl-NL"/>
              </w:rPr>
              <w:t>BMI (kg/m</w:t>
            </w:r>
            <w:r w:rsidRPr="00891070">
              <w:rPr>
                <w:rFonts w:eastAsia="Times New Roman" w:cs="Times New Roman"/>
                <w:b w:val="0"/>
                <w:vertAlign w:val="superscript"/>
                <w:lang w:val="en-US" w:eastAsia="nl-NL"/>
              </w:rPr>
              <w:t>2</w:t>
            </w:r>
            <w:r w:rsidRPr="00891070">
              <w:rPr>
                <w:rFonts w:eastAsia="Times New Roman" w:cs="Times New Roman"/>
                <w:b w:val="0"/>
                <w:lang w:val="en-US" w:eastAsia="nl-NL"/>
              </w:rPr>
              <w:t>)</w:t>
            </w:r>
            <w:r w:rsidRPr="00555132">
              <w:rPr>
                <w:vertAlign w:val="superscript"/>
                <w:lang w:val="en-US"/>
              </w:rPr>
              <w:t>¤</w:t>
            </w:r>
          </w:p>
        </w:tc>
        <w:tc>
          <w:tcPr>
            <w:tcW w:w="1998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D15410">
              <w:rPr>
                <w:rFonts w:eastAsia="Times New Roman" w:cs="Times New Roman"/>
                <w:lang w:eastAsia="nl-NL"/>
              </w:rPr>
              <w:t>26.2 ± 3.7</w:t>
            </w:r>
          </w:p>
        </w:tc>
        <w:tc>
          <w:tcPr>
            <w:tcW w:w="2219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D15410">
              <w:rPr>
                <w:rFonts w:eastAsia="Times New Roman" w:cs="Times New Roman"/>
                <w:lang w:eastAsia="nl-NL"/>
              </w:rPr>
              <w:t>29.4 ±4.5</w:t>
            </w:r>
          </w:p>
        </w:tc>
        <w:tc>
          <w:tcPr>
            <w:tcW w:w="1154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val="en-US" w:eastAsia="nl-NL"/>
              </w:rPr>
            </w:pPr>
            <w:r w:rsidRPr="00D15410">
              <w:rPr>
                <w:rFonts w:eastAsia="Times New Roman" w:cs="Times New Roman"/>
                <w:b/>
                <w:lang w:eastAsia="nl-NL"/>
              </w:rPr>
              <w:t>&lt;0.001</w:t>
            </w:r>
          </w:p>
        </w:tc>
      </w:tr>
      <w:tr w:rsidR="007201F1" w:rsidTr="00307A2C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201F1" w:rsidRDefault="007201F1" w:rsidP="00307A2C">
            <w:pPr>
              <w:rPr>
                <w:rFonts w:eastAsia="Times New Roman" w:cs="Times New Roman"/>
                <w:b w:val="0"/>
                <w:lang w:val="en-US" w:eastAsia="nl-NL"/>
              </w:rPr>
            </w:pPr>
            <w:r>
              <w:rPr>
                <w:rFonts w:eastAsia="Times New Roman" w:cs="Times New Roman"/>
                <w:b w:val="0"/>
                <w:lang w:val="en-US" w:eastAsia="nl-NL"/>
              </w:rPr>
              <w:t>Weight N/O/Ob</w:t>
            </w:r>
            <w:r w:rsidRPr="002A13F9">
              <w:rPr>
                <w:rFonts w:eastAsia="Times New Roman" w:cs="Times New Roman"/>
                <w:vertAlign w:val="superscript"/>
                <w:lang w:val="en-US" w:eastAsia="nl-NL"/>
              </w:rPr>
              <w:t>∞</w:t>
            </w:r>
          </w:p>
        </w:tc>
        <w:tc>
          <w:tcPr>
            <w:tcW w:w="1998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>
              <w:rPr>
                <w:rFonts w:eastAsia="Times New Roman" w:cs="Times New Roman"/>
                <w:lang w:val="en-US" w:eastAsia="nl-NL"/>
              </w:rPr>
              <w:t>39.1/47.7/13.3</w:t>
            </w:r>
          </w:p>
        </w:tc>
        <w:tc>
          <w:tcPr>
            <w:tcW w:w="2219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>
              <w:rPr>
                <w:rFonts w:eastAsia="Times New Roman" w:cs="Times New Roman"/>
                <w:lang w:val="en-US" w:eastAsia="nl-NL"/>
              </w:rPr>
              <w:t>10.8/44.5/44.7</w:t>
            </w:r>
          </w:p>
        </w:tc>
        <w:tc>
          <w:tcPr>
            <w:tcW w:w="1154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val="en-US" w:eastAsia="nl-NL"/>
              </w:rPr>
            </w:pPr>
            <w:r>
              <w:rPr>
                <w:rFonts w:eastAsia="Times New Roman" w:cs="Times New Roman"/>
                <w:b/>
                <w:lang w:val="en-US" w:eastAsia="nl-NL"/>
              </w:rPr>
              <w:t>&lt;0.001</w:t>
            </w:r>
          </w:p>
        </w:tc>
      </w:tr>
      <w:tr w:rsidR="007201F1" w:rsidTr="00307A2C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201F1" w:rsidRPr="00891070" w:rsidRDefault="007201F1" w:rsidP="00307A2C">
            <w:pPr>
              <w:rPr>
                <w:rFonts w:eastAsia="Times New Roman" w:cs="Times New Roman"/>
                <w:b w:val="0"/>
                <w:lang w:val="en-US" w:eastAsia="nl-NL"/>
              </w:rPr>
            </w:pPr>
            <w:r>
              <w:rPr>
                <w:rFonts w:eastAsia="Times New Roman" w:cs="Times New Roman"/>
                <w:b w:val="0"/>
                <w:lang w:val="en-US" w:eastAsia="nl-NL"/>
              </w:rPr>
              <w:t xml:space="preserve">Education </w:t>
            </w:r>
            <w:r w:rsidRPr="00891070">
              <w:rPr>
                <w:rFonts w:eastAsia="Times New Roman" w:cs="Times New Roman"/>
                <w:b w:val="0"/>
                <w:lang w:val="en-US" w:eastAsia="nl-NL"/>
              </w:rPr>
              <w:t>L/</w:t>
            </w:r>
            <w:r>
              <w:rPr>
                <w:rFonts w:eastAsia="Times New Roman" w:cs="Times New Roman"/>
                <w:b w:val="0"/>
                <w:lang w:val="en-US" w:eastAsia="nl-NL"/>
              </w:rPr>
              <w:t>I/H</w:t>
            </w:r>
            <w:r w:rsidRPr="00555132">
              <w:rPr>
                <w:rFonts w:eastAsia="Times New Roman" w:cs="Times New Roman"/>
                <w:b w:val="0"/>
                <w:vertAlign w:val="superscript"/>
                <w:lang w:val="en-US" w:eastAsia="nl-NL"/>
              </w:rPr>
              <w:t>±</w:t>
            </w:r>
          </w:p>
        </w:tc>
        <w:tc>
          <w:tcPr>
            <w:tcW w:w="1998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D15410">
              <w:rPr>
                <w:rFonts w:eastAsia="Times New Roman" w:cs="Times New Roman"/>
                <w:lang w:val="en-US" w:eastAsia="nl-NL"/>
              </w:rPr>
              <w:t>45.8/29.4/24.3</w:t>
            </w:r>
          </w:p>
        </w:tc>
        <w:tc>
          <w:tcPr>
            <w:tcW w:w="2219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D15410">
              <w:rPr>
                <w:rFonts w:eastAsia="Times New Roman" w:cs="Times New Roman"/>
                <w:lang w:val="en-US" w:eastAsia="nl-NL"/>
              </w:rPr>
              <w:t>54.1/28.2/17.2</w:t>
            </w:r>
          </w:p>
        </w:tc>
        <w:tc>
          <w:tcPr>
            <w:tcW w:w="1154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val="en-US" w:eastAsia="nl-NL"/>
              </w:rPr>
            </w:pPr>
            <w:r w:rsidRPr="00D15410">
              <w:rPr>
                <w:rFonts w:eastAsia="Times New Roman" w:cs="Times New Roman"/>
                <w:b/>
                <w:lang w:val="en-US" w:eastAsia="nl-NL"/>
              </w:rPr>
              <w:t>&lt;0.001</w:t>
            </w:r>
          </w:p>
        </w:tc>
      </w:tr>
      <w:tr w:rsidR="007201F1" w:rsidTr="00307A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201F1" w:rsidRPr="00891070" w:rsidRDefault="007201F1" w:rsidP="00307A2C">
            <w:pPr>
              <w:rPr>
                <w:rFonts w:eastAsia="Times New Roman" w:cs="Times New Roman"/>
                <w:b w:val="0"/>
                <w:lang w:val="en-US" w:eastAsia="nl-NL"/>
              </w:rPr>
            </w:pPr>
            <w:r w:rsidRPr="00891070">
              <w:rPr>
                <w:rFonts w:eastAsia="Times New Roman" w:cs="Times New Roman"/>
                <w:b w:val="0"/>
                <w:lang w:val="en-US" w:eastAsia="nl-NL"/>
              </w:rPr>
              <w:t xml:space="preserve">Smoking </w:t>
            </w:r>
            <w:r>
              <w:rPr>
                <w:rFonts w:eastAsia="Times New Roman" w:cs="Times New Roman"/>
                <w:b w:val="0"/>
                <w:lang w:val="en-US" w:eastAsia="nl-NL"/>
              </w:rPr>
              <w:t>N/C/P</w:t>
            </w:r>
            <w:r w:rsidRPr="00555132">
              <w:rPr>
                <w:rFonts w:eastAsia="Times New Roman" w:cs="Times New Roman"/>
                <w:b w:val="0"/>
                <w:vertAlign w:val="superscript"/>
                <w:lang w:val="en-US" w:eastAsia="nl-NL"/>
              </w:rPr>
              <w:t>º</w:t>
            </w:r>
          </w:p>
        </w:tc>
        <w:tc>
          <w:tcPr>
            <w:tcW w:w="1998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  <w:r w:rsidRPr="00D15410">
              <w:rPr>
                <w:rFonts w:eastAsia="Times New Roman" w:cs="Times New Roman"/>
                <w:lang w:eastAsia="nl-NL"/>
              </w:rPr>
              <w:t>37.5/38.8/23.7</w:t>
            </w:r>
          </w:p>
        </w:tc>
        <w:tc>
          <w:tcPr>
            <w:tcW w:w="2219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  <w:r w:rsidRPr="00D15410">
              <w:rPr>
                <w:rFonts w:eastAsia="Times New Roman" w:cs="Times New Roman"/>
                <w:lang w:eastAsia="nl-NL"/>
              </w:rPr>
              <w:t>32.2/44.4/23.5</w:t>
            </w:r>
          </w:p>
        </w:tc>
        <w:tc>
          <w:tcPr>
            <w:tcW w:w="1154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nl-NL"/>
              </w:rPr>
            </w:pPr>
            <w:r w:rsidRPr="00D15410">
              <w:rPr>
                <w:rFonts w:eastAsia="Times New Roman" w:cs="Times New Roman"/>
                <w:b/>
                <w:lang w:eastAsia="nl-NL"/>
              </w:rPr>
              <w:t>0.002</w:t>
            </w:r>
          </w:p>
        </w:tc>
      </w:tr>
      <w:tr w:rsidR="007201F1" w:rsidTr="00307A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201F1" w:rsidRPr="00891070" w:rsidRDefault="007201F1" w:rsidP="00307A2C">
            <w:pPr>
              <w:rPr>
                <w:rFonts w:eastAsia="Times New Roman" w:cs="Times New Roman"/>
                <w:b w:val="0"/>
                <w:lang w:val="en-US" w:eastAsia="nl-NL"/>
              </w:rPr>
            </w:pPr>
            <w:r w:rsidRPr="00891070">
              <w:rPr>
                <w:rFonts w:eastAsia="Times New Roman" w:cs="Times New Roman"/>
                <w:b w:val="0"/>
                <w:lang w:val="en-US" w:eastAsia="nl-NL"/>
              </w:rPr>
              <w:t>Alcohol (units/day)</w:t>
            </w:r>
          </w:p>
        </w:tc>
        <w:tc>
          <w:tcPr>
            <w:tcW w:w="1998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D15410">
              <w:rPr>
                <w:rFonts w:eastAsia="Times New Roman" w:cs="Times New Roman"/>
                <w:lang w:val="en-US" w:eastAsia="nl-NL"/>
              </w:rPr>
              <w:t>0.45 (0.1-1.0)</w:t>
            </w:r>
          </w:p>
        </w:tc>
        <w:tc>
          <w:tcPr>
            <w:tcW w:w="2219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D15410">
              <w:rPr>
                <w:rFonts w:eastAsia="Times New Roman" w:cs="Times New Roman"/>
                <w:lang w:val="en-US" w:eastAsia="nl-NL"/>
              </w:rPr>
              <w:t>0.39 (0.1-1.0)</w:t>
            </w:r>
          </w:p>
        </w:tc>
        <w:tc>
          <w:tcPr>
            <w:tcW w:w="1154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D15410">
              <w:rPr>
                <w:rFonts w:eastAsia="Times New Roman" w:cs="Times New Roman"/>
                <w:lang w:val="en-US" w:eastAsia="nl-NL"/>
              </w:rPr>
              <w:t>0.554</w:t>
            </w:r>
          </w:p>
        </w:tc>
      </w:tr>
      <w:tr w:rsidR="007201F1" w:rsidTr="00307A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201F1" w:rsidRPr="00891070" w:rsidRDefault="007201F1" w:rsidP="00307A2C">
            <w:pPr>
              <w:rPr>
                <w:rFonts w:eastAsia="Times New Roman" w:cs="Times New Roman"/>
                <w:b w:val="0"/>
                <w:lang w:val="en-US" w:eastAsia="nl-NL"/>
              </w:rPr>
            </w:pPr>
            <w:r>
              <w:rPr>
                <w:rFonts w:eastAsia="Times New Roman" w:cs="Times New Roman"/>
                <w:b w:val="0"/>
                <w:lang w:val="en-US" w:eastAsia="nl-NL"/>
              </w:rPr>
              <w:t>A</w:t>
            </w:r>
            <w:r w:rsidRPr="00891070">
              <w:rPr>
                <w:rFonts w:eastAsia="Times New Roman" w:cs="Times New Roman"/>
                <w:b w:val="0"/>
                <w:lang w:val="en-US" w:eastAsia="nl-NL"/>
              </w:rPr>
              <w:t>ctivity</w:t>
            </w:r>
          </w:p>
        </w:tc>
        <w:tc>
          <w:tcPr>
            <w:tcW w:w="1998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D15410">
              <w:rPr>
                <w:rFonts w:eastAsia="Times New Roman" w:cs="Times New Roman"/>
                <w:lang w:val="en-US" w:eastAsia="nl-NL"/>
              </w:rPr>
              <w:t>41.8 (10.7-72.9)</w:t>
            </w:r>
          </w:p>
        </w:tc>
        <w:tc>
          <w:tcPr>
            <w:tcW w:w="2219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D15410">
              <w:rPr>
                <w:rFonts w:eastAsia="Times New Roman" w:cs="Times New Roman"/>
                <w:lang w:val="en-US" w:eastAsia="nl-NL"/>
              </w:rPr>
              <w:t>32.1 (5.6-58.6)</w:t>
            </w:r>
          </w:p>
        </w:tc>
        <w:tc>
          <w:tcPr>
            <w:tcW w:w="1154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D15410">
              <w:rPr>
                <w:rFonts w:eastAsia="Times New Roman" w:cs="Times New Roman"/>
                <w:b/>
                <w:lang w:eastAsia="nl-NL"/>
              </w:rPr>
              <w:t>&lt;0.001</w:t>
            </w:r>
          </w:p>
        </w:tc>
      </w:tr>
      <w:tr w:rsidR="007201F1" w:rsidTr="00307A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201F1" w:rsidRPr="00891070" w:rsidRDefault="007201F1" w:rsidP="00307A2C">
            <w:pPr>
              <w:rPr>
                <w:rFonts w:eastAsia="Times New Roman" w:cs="Times New Roman"/>
                <w:b w:val="0"/>
                <w:lang w:val="en-US" w:eastAsia="nl-NL"/>
              </w:rPr>
            </w:pPr>
            <w:r>
              <w:rPr>
                <w:rFonts w:eastAsia="Times New Roman" w:cs="Times New Roman"/>
                <w:b w:val="0"/>
                <w:lang w:val="en-US" w:eastAsia="nl-NL"/>
              </w:rPr>
              <w:t>En</w:t>
            </w:r>
            <w:r w:rsidRPr="00891070">
              <w:rPr>
                <w:rFonts w:eastAsia="Times New Roman" w:cs="Times New Roman"/>
                <w:b w:val="0"/>
                <w:lang w:val="en-US" w:eastAsia="nl-NL"/>
              </w:rPr>
              <w:t>ergy intake</w:t>
            </w:r>
          </w:p>
        </w:tc>
        <w:tc>
          <w:tcPr>
            <w:tcW w:w="1998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D15410">
              <w:rPr>
                <w:rFonts w:eastAsia="Times New Roman" w:cs="Times New Roman"/>
                <w:lang w:val="en-US" w:eastAsia="nl-NL"/>
              </w:rPr>
              <w:t>2166,1</w:t>
            </w:r>
            <w:r w:rsidRPr="00D15410">
              <w:rPr>
                <w:rFonts w:eastAsia="Times New Roman" w:cs="Times New Roman"/>
                <w:lang w:eastAsia="nl-NL"/>
              </w:rPr>
              <w:t>±837.8</w:t>
            </w:r>
          </w:p>
        </w:tc>
        <w:tc>
          <w:tcPr>
            <w:tcW w:w="2219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D15410">
              <w:rPr>
                <w:rFonts w:eastAsia="Times New Roman" w:cs="Times New Roman"/>
                <w:lang w:val="en-US" w:eastAsia="nl-NL"/>
              </w:rPr>
              <w:t xml:space="preserve">2075.7 </w:t>
            </w:r>
            <w:r w:rsidRPr="00D15410">
              <w:rPr>
                <w:rFonts w:eastAsia="Times New Roman" w:cs="Times New Roman"/>
                <w:lang w:eastAsia="nl-NL"/>
              </w:rPr>
              <w:t>± 854.7</w:t>
            </w:r>
          </w:p>
        </w:tc>
        <w:tc>
          <w:tcPr>
            <w:tcW w:w="1154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val="en-US" w:eastAsia="nl-NL"/>
              </w:rPr>
            </w:pPr>
            <w:r w:rsidRPr="00D15410">
              <w:rPr>
                <w:rFonts w:eastAsia="Times New Roman" w:cs="Times New Roman"/>
                <w:b/>
                <w:lang w:val="en-US" w:eastAsia="nl-NL"/>
              </w:rPr>
              <w:t>0.008</w:t>
            </w:r>
          </w:p>
        </w:tc>
      </w:tr>
      <w:tr w:rsidR="007201F1" w:rsidTr="00307A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201F1" w:rsidRPr="00787DD2" w:rsidRDefault="007201F1" w:rsidP="00307A2C">
            <w:pPr>
              <w:rPr>
                <w:rFonts w:eastAsia="Times New Roman" w:cs="Times New Roman"/>
                <w:lang w:val="en-US" w:eastAsia="nl-NL"/>
              </w:rPr>
            </w:pPr>
            <w:r w:rsidRPr="00787DD2">
              <w:rPr>
                <w:rFonts w:eastAsia="Times New Roman" w:cs="Times New Roman"/>
                <w:lang w:val="en-US" w:eastAsia="nl-NL"/>
              </w:rPr>
              <w:t>Cholecystectomy</w:t>
            </w:r>
          </w:p>
        </w:tc>
        <w:tc>
          <w:tcPr>
            <w:tcW w:w="1998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219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1154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</w:p>
        </w:tc>
      </w:tr>
      <w:tr w:rsidR="007201F1" w:rsidTr="00307A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201F1" w:rsidRPr="00891070" w:rsidRDefault="007201F1" w:rsidP="00307A2C">
            <w:pPr>
              <w:rPr>
                <w:rFonts w:eastAsia="Times New Roman" w:cs="Times New Roman"/>
                <w:b w:val="0"/>
                <w:lang w:val="en-US" w:eastAsia="nl-NL"/>
              </w:rPr>
            </w:pPr>
            <w:r>
              <w:rPr>
                <w:rFonts w:eastAsia="Times New Roman" w:cs="Times New Roman"/>
                <w:b w:val="0"/>
                <w:lang w:val="en-US" w:eastAsia="nl-NL"/>
              </w:rPr>
              <w:t>Cholecystectomy</w:t>
            </w:r>
          </w:p>
        </w:tc>
        <w:tc>
          <w:tcPr>
            <w:tcW w:w="1998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  <w:r w:rsidRPr="00D15410">
              <w:rPr>
                <w:rFonts w:eastAsia="Times New Roman" w:cs="Times New Roman"/>
                <w:lang w:eastAsia="nl-NL"/>
              </w:rPr>
              <w:t>5.8</w:t>
            </w:r>
          </w:p>
        </w:tc>
        <w:tc>
          <w:tcPr>
            <w:tcW w:w="2219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  <w:r w:rsidRPr="00D15410">
              <w:rPr>
                <w:rFonts w:eastAsia="Times New Roman" w:cs="Times New Roman"/>
                <w:lang w:eastAsia="nl-NL"/>
              </w:rPr>
              <w:t>8.0</w:t>
            </w:r>
          </w:p>
        </w:tc>
        <w:tc>
          <w:tcPr>
            <w:tcW w:w="1154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nl-NL"/>
              </w:rPr>
            </w:pPr>
            <w:r w:rsidRPr="00D15410">
              <w:rPr>
                <w:rFonts w:eastAsia="Times New Roman" w:cs="Times New Roman"/>
                <w:b/>
                <w:lang w:eastAsia="nl-NL"/>
              </w:rPr>
              <w:t>0.008</w:t>
            </w:r>
          </w:p>
        </w:tc>
      </w:tr>
      <w:tr w:rsidR="007201F1" w:rsidTr="00307A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201F1" w:rsidRPr="00891070" w:rsidRDefault="007201F1" w:rsidP="00307A2C">
            <w:pPr>
              <w:rPr>
                <w:rFonts w:eastAsia="Times New Roman" w:cs="Times New Roman"/>
                <w:lang w:val="en-US" w:eastAsia="nl-NL"/>
              </w:rPr>
            </w:pPr>
            <w:r w:rsidRPr="00891070">
              <w:rPr>
                <w:rFonts w:eastAsia="Times New Roman" w:cs="Times New Roman"/>
                <w:lang w:val="en-US" w:eastAsia="nl-NL"/>
              </w:rPr>
              <w:t>Metabolic syndrome</w:t>
            </w:r>
          </w:p>
        </w:tc>
        <w:tc>
          <w:tcPr>
            <w:tcW w:w="1998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219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1154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</w:p>
        </w:tc>
      </w:tr>
      <w:tr w:rsidR="007201F1" w:rsidTr="00307A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201F1" w:rsidRPr="00891070" w:rsidRDefault="007201F1" w:rsidP="00307A2C">
            <w:pPr>
              <w:rPr>
                <w:rFonts w:eastAsia="Times New Roman" w:cs="Times New Roman"/>
                <w:b w:val="0"/>
                <w:lang w:val="en-US" w:eastAsia="nl-NL"/>
              </w:rPr>
            </w:pPr>
            <w:r w:rsidRPr="00891070">
              <w:rPr>
                <w:rFonts w:eastAsia="Times New Roman" w:cs="Times New Roman"/>
                <w:b w:val="0"/>
                <w:lang w:eastAsia="nl-NL"/>
              </w:rPr>
              <w:t>D</w:t>
            </w:r>
            <w:r>
              <w:rPr>
                <w:rFonts w:eastAsia="Times New Roman" w:cs="Times New Roman"/>
                <w:b w:val="0"/>
                <w:lang w:eastAsia="nl-NL"/>
              </w:rPr>
              <w:t>iabetes mellitus</w:t>
            </w:r>
            <w:r w:rsidRPr="00891070">
              <w:rPr>
                <w:rFonts w:eastAsia="Times New Roman" w:cs="Times New Roman"/>
                <w:b w:val="0"/>
                <w:lang w:eastAsia="nl-NL"/>
              </w:rPr>
              <w:t xml:space="preserve"> </w:t>
            </w:r>
          </w:p>
        </w:tc>
        <w:tc>
          <w:tcPr>
            <w:tcW w:w="1998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  <w:r w:rsidRPr="00D15410">
              <w:rPr>
                <w:rFonts w:eastAsia="Times New Roman" w:cs="Times New Roman"/>
                <w:lang w:eastAsia="nl-NL"/>
              </w:rPr>
              <w:t>7.4</w:t>
            </w:r>
          </w:p>
        </w:tc>
        <w:tc>
          <w:tcPr>
            <w:tcW w:w="2219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  <w:r w:rsidRPr="00D15410">
              <w:rPr>
                <w:rFonts w:eastAsia="Times New Roman" w:cs="Times New Roman"/>
                <w:lang w:eastAsia="nl-NL"/>
              </w:rPr>
              <w:t>23.3</w:t>
            </w:r>
          </w:p>
        </w:tc>
        <w:tc>
          <w:tcPr>
            <w:tcW w:w="1154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nl-NL"/>
              </w:rPr>
            </w:pPr>
            <w:r w:rsidRPr="00D15410">
              <w:rPr>
                <w:rFonts w:eastAsia="Times New Roman" w:cs="Times New Roman"/>
                <w:b/>
                <w:lang w:eastAsia="nl-NL"/>
              </w:rPr>
              <w:t>&lt;0.001</w:t>
            </w:r>
          </w:p>
        </w:tc>
      </w:tr>
      <w:tr w:rsidR="007201F1" w:rsidTr="00307A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201F1" w:rsidRPr="00891070" w:rsidRDefault="007201F1" w:rsidP="00307A2C">
            <w:pPr>
              <w:rPr>
                <w:rFonts w:eastAsia="Times New Roman" w:cs="Times New Roman"/>
                <w:b w:val="0"/>
                <w:lang w:val="en-US" w:eastAsia="nl-NL"/>
              </w:rPr>
            </w:pPr>
            <w:r w:rsidRPr="00891070">
              <w:rPr>
                <w:rFonts w:eastAsia="Times New Roman" w:cs="Times New Roman"/>
                <w:b w:val="0"/>
                <w:lang w:val="en-US" w:eastAsia="nl-NL"/>
              </w:rPr>
              <w:t>Hypertension</w:t>
            </w:r>
          </w:p>
        </w:tc>
        <w:tc>
          <w:tcPr>
            <w:tcW w:w="1998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  <w:r w:rsidRPr="00D15410">
              <w:rPr>
                <w:rFonts w:eastAsia="Times New Roman" w:cs="Times New Roman"/>
                <w:lang w:eastAsia="nl-NL"/>
              </w:rPr>
              <w:t>64.1</w:t>
            </w:r>
          </w:p>
        </w:tc>
        <w:tc>
          <w:tcPr>
            <w:tcW w:w="2219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  <w:r w:rsidRPr="00D15410">
              <w:rPr>
                <w:rFonts w:eastAsia="Times New Roman" w:cs="Times New Roman"/>
                <w:lang w:eastAsia="nl-NL"/>
              </w:rPr>
              <w:t>79.5</w:t>
            </w:r>
          </w:p>
        </w:tc>
        <w:tc>
          <w:tcPr>
            <w:tcW w:w="1154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nl-NL"/>
              </w:rPr>
            </w:pPr>
            <w:r w:rsidRPr="00D15410">
              <w:rPr>
                <w:rFonts w:eastAsia="Times New Roman" w:cs="Times New Roman"/>
                <w:b/>
                <w:lang w:eastAsia="nl-NL"/>
              </w:rPr>
              <w:t>&lt;0.001</w:t>
            </w:r>
          </w:p>
        </w:tc>
      </w:tr>
      <w:tr w:rsidR="007201F1" w:rsidTr="00307A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201F1" w:rsidRPr="00891070" w:rsidRDefault="007201F1" w:rsidP="00307A2C">
            <w:pPr>
              <w:rPr>
                <w:rFonts w:eastAsia="Times New Roman" w:cs="Times New Roman"/>
                <w:b w:val="0"/>
                <w:lang w:val="en-US" w:eastAsia="nl-NL"/>
              </w:rPr>
            </w:pPr>
            <w:r w:rsidRPr="00891070">
              <w:rPr>
                <w:rFonts w:eastAsia="Times New Roman" w:cs="Times New Roman"/>
                <w:b w:val="0"/>
                <w:lang w:val="en-US" w:eastAsia="nl-NL"/>
              </w:rPr>
              <w:t>W</w:t>
            </w:r>
            <w:r>
              <w:rPr>
                <w:rFonts w:eastAsia="Times New Roman" w:cs="Times New Roman"/>
                <w:b w:val="0"/>
                <w:lang w:val="en-US" w:eastAsia="nl-NL"/>
              </w:rPr>
              <w:t>aist circumference</w:t>
            </w:r>
            <w:r w:rsidRPr="00891070">
              <w:rPr>
                <w:rFonts w:eastAsia="Times New Roman" w:cs="Times New Roman"/>
                <w:b w:val="0"/>
                <w:lang w:val="en-US" w:eastAsia="nl-NL"/>
              </w:rPr>
              <w:t xml:space="preserve"> </w:t>
            </w:r>
            <w:r w:rsidRPr="00891070">
              <w:rPr>
                <w:rFonts w:ascii="Times New Roman" w:eastAsia="Times New Roman" w:hAnsi="Times New Roman" w:cs="Times New Roman"/>
                <w:b w:val="0"/>
                <w:lang w:val="en-US" w:eastAsia="nl-NL"/>
              </w:rPr>
              <w:t>♀</w:t>
            </w:r>
            <w:r w:rsidRPr="00891070">
              <w:rPr>
                <w:rFonts w:eastAsia="Times New Roman" w:cs="Times New Roman"/>
                <w:b w:val="0"/>
                <w:lang w:val="en-US" w:eastAsia="nl-NL"/>
              </w:rPr>
              <w:t>&gt;88 cm or</w:t>
            </w:r>
            <w:r w:rsidRPr="00891070">
              <w:rPr>
                <w:rFonts w:ascii="Times New Roman" w:eastAsia="Times New Roman" w:hAnsi="Times New Roman" w:cs="Times New Roman"/>
                <w:b w:val="0"/>
                <w:lang w:val="en-US" w:eastAsia="nl-NL"/>
              </w:rPr>
              <w:t>♂</w:t>
            </w:r>
            <w:r w:rsidRPr="00891070">
              <w:rPr>
                <w:rFonts w:eastAsia="Times New Roman" w:cs="Times New Roman"/>
                <w:b w:val="0"/>
                <w:lang w:val="en-US" w:eastAsia="nl-NL"/>
              </w:rPr>
              <w:t>&gt;120 cm</w:t>
            </w:r>
          </w:p>
        </w:tc>
        <w:tc>
          <w:tcPr>
            <w:tcW w:w="1998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  <w:r w:rsidRPr="00D15410">
              <w:rPr>
                <w:rFonts w:eastAsia="Times New Roman" w:cs="Times New Roman"/>
                <w:lang w:eastAsia="nl-NL"/>
              </w:rPr>
              <w:t>29.9</w:t>
            </w:r>
          </w:p>
        </w:tc>
        <w:tc>
          <w:tcPr>
            <w:tcW w:w="2219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  <w:r w:rsidRPr="00D15410">
              <w:rPr>
                <w:rFonts w:eastAsia="Times New Roman" w:cs="Times New Roman"/>
                <w:lang w:eastAsia="nl-NL"/>
              </w:rPr>
              <w:t>69.7</w:t>
            </w:r>
          </w:p>
        </w:tc>
        <w:tc>
          <w:tcPr>
            <w:tcW w:w="1154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nl-NL"/>
              </w:rPr>
            </w:pPr>
            <w:r w:rsidRPr="00D15410">
              <w:rPr>
                <w:rFonts w:eastAsia="Times New Roman" w:cs="Times New Roman"/>
                <w:b/>
                <w:lang w:eastAsia="nl-NL"/>
              </w:rPr>
              <w:t>&lt;0.001</w:t>
            </w:r>
          </w:p>
        </w:tc>
      </w:tr>
      <w:tr w:rsidR="007201F1" w:rsidTr="00307A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201F1" w:rsidRPr="00891070" w:rsidRDefault="007201F1" w:rsidP="00307A2C">
            <w:pPr>
              <w:rPr>
                <w:rFonts w:eastAsia="Times New Roman" w:cs="Times New Roman"/>
                <w:b w:val="0"/>
                <w:lang w:val="en-US" w:eastAsia="nl-NL"/>
              </w:rPr>
            </w:pPr>
            <w:r w:rsidRPr="00891070">
              <w:rPr>
                <w:rFonts w:eastAsia="Times New Roman" w:cs="Times New Roman"/>
                <w:b w:val="0"/>
                <w:lang w:val="en-US" w:eastAsia="nl-NL"/>
              </w:rPr>
              <w:t>F</w:t>
            </w:r>
            <w:r>
              <w:rPr>
                <w:rFonts w:eastAsia="Times New Roman" w:cs="Times New Roman"/>
                <w:b w:val="0"/>
                <w:lang w:val="en-US" w:eastAsia="nl-NL"/>
              </w:rPr>
              <w:t>asting plasma glucose</w:t>
            </w:r>
            <w:r w:rsidRPr="00891070">
              <w:rPr>
                <w:rFonts w:eastAsia="Times New Roman" w:cs="Times New Roman"/>
                <w:b w:val="0"/>
                <w:lang w:val="en-US" w:eastAsia="nl-NL"/>
              </w:rPr>
              <w:t xml:space="preserve"> &gt;100 mg/dl</w:t>
            </w:r>
          </w:p>
        </w:tc>
        <w:tc>
          <w:tcPr>
            <w:tcW w:w="1998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  <w:r w:rsidRPr="00D15410">
              <w:rPr>
                <w:rFonts w:eastAsia="Times New Roman" w:cs="Times New Roman"/>
                <w:lang w:eastAsia="nl-NL"/>
              </w:rPr>
              <w:t>36.9</w:t>
            </w:r>
          </w:p>
        </w:tc>
        <w:tc>
          <w:tcPr>
            <w:tcW w:w="2219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  <w:r w:rsidRPr="00D15410">
              <w:rPr>
                <w:rFonts w:eastAsia="Times New Roman" w:cs="Times New Roman"/>
                <w:lang w:eastAsia="nl-NL"/>
              </w:rPr>
              <w:t>66.9</w:t>
            </w:r>
          </w:p>
        </w:tc>
        <w:tc>
          <w:tcPr>
            <w:tcW w:w="1154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nl-NL"/>
              </w:rPr>
            </w:pPr>
            <w:r w:rsidRPr="00D15410">
              <w:rPr>
                <w:rFonts w:eastAsia="Times New Roman" w:cs="Times New Roman"/>
                <w:b/>
                <w:lang w:eastAsia="nl-NL"/>
              </w:rPr>
              <w:t>&lt;0.001</w:t>
            </w:r>
          </w:p>
        </w:tc>
      </w:tr>
      <w:tr w:rsidR="007201F1" w:rsidTr="00307A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201F1" w:rsidRPr="00891070" w:rsidRDefault="007201F1" w:rsidP="00307A2C">
            <w:pPr>
              <w:rPr>
                <w:rFonts w:eastAsia="Times New Roman" w:cs="Times New Roman"/>
                <w:b w:val="0"/>
                <w:lang w:val="en-US" w:eastAsia="nl-NL"/>
              </w:rPr>
            </w:pPr>
            <w:r w:rsidRPr="00891070">
              <w:rPr>
                <w:rFonts w:eastAsia="Times New Roman" w:cs="Times New Roman"/>
                <w:b w:val="0"/>
                <w:lang w:val="en-US" w:eastAsia="nl-NL"/>
              </w:rPr>
              <w:t>Triglycerides &gt;150 mg/dl</w:t>
            </w:r>
          </w:p>
        </w:tc>
        <w:tc>
          <w:tcPr>
            <w:tcW w:w="1998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  <w:r w:rsidRPr="00D15410">
              <w:rPr>
                <w:rFonts w:eastAsia="Times New Roman" w:cs="Times New Roman"/>
                <w:lang w:eastAsia="nl-NL"/>
              </w:rPr>
              <w:t>39.5</w:t>
            </w:r>
          </w:p>
        </w:tc>
        <w:tc>
          <w:tcPr>
            <w:tcW w:w="2219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  <w:r w:rsidRPr="00D15410">
              <w:rPr>
                <w:rFonts w:eastAsia="Times New Roman" w:cs="Times New Roman"/>
                <w:lang w:eastAsia="nl-NL"/>
              </w:rPr>
              <w:t>59.1</w:t>
            </w:r>
          </w:p>
        </w:tc>
        <w:tc>
          <w:tcPr>
            <w:tcW w:w="1154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nl-NL"/>
              </w:rPr>
            </w:pPr>
            <w:r w:rsidRPr="00D15410">
              <w:rPr>
                <w:rFonts w:eastAsia="Times New Roman" w:cs="Times New Roman"/>
                <w:b/>
                <w:lang w:eastAsia="nl-NL"/>
              </w:rPr>
              <w:t>&lt;0.001</w:t>
            </w:r>
          </w:p>
        </w:tc>
      </w:tr>
      <w:tr w:rsidR="007201F1" w:rsidTr="00307A2C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201F1" w:rsidRPr="00891070" w:rsidRDefault="007201F1" w:rsidP="00307A2C">
            <w:pPr>
              <w:rPr>
                <w:rFonts w:eastAsia="Times New Roman" w:cs="Times New Roman"/>
                <w:b w:val="0"/>
                <w:lang w:val="en-US" w:eastAsia="nl-NL"/>
              </w:rPr>
            </w:pPr>
            <w:r w:rsidRPr="00891070">
              <w:rPr>
                <w:rFonts w:eastAsia="Times New Roman" w:cs="Times New Roman"/>
                <w:b w:val="0"/>
                <w:lang w:val="en-US" w:eastAsia="nl-NL"/>
              </w:rPr>
              <w:t xml:space="preserve">HDL-C </w:t>
            </w:r>
            <w:r w:rsidRPr="00891070">
              <w:rPr>
                <w:rFonts w:ascii="Times New Roman" w:eastAsia="Times New Roman" w:hAnsi="Times New Roman" w:cs="Times New Roman"/>
                <w:b w:val="0"/>
                <w:lang w:val="en-US" w:eastAsia="nl-NL"/>
              </w:rPr>
              <w:t>♀</w:t>
            </w:r>
            <w:r w:rsidRPr="00891070">
              <w:rPr>
                <w:rFonts w:eastAsia="Times New Roman" w:cs="Times New Roman"/>
                <w:b w:val="0"/>
                <w:lang w:val="en-US" w:eastAsia="nl-NL"/>
              </w:rPr>
              <w:t>&lt;</w:t>
            </w:r>
            <w:r>
              <w:rPr>
                <w:rFonts w:eastAsia="Times New Roman" w:cs="Times New Roman"/>
                <w:b w:val="0"/>
                <w:lang w:val="en-US" w:eastAsia="nl-NL"/>
              </w:rPr>
              <w:t>5</w:t>
            </w:r>
            <w:r w:rsidRPr="00891070">
              <w:rPr>
                <w:rFonts w:eastAsia="Times New Roman" w:cs="Times New Roman"/>
                <w:b w:val="0"/>
                <w:lang w:val="en-US" w:eastAsia="nl-NL"/>
              </w:rPr>
              <w:t>0 mg/dl</w:t>
            </w:r>
            <w:r>
              <w:rPr>
                <w:rFonts w:eastAsia="Times New Roman" w:cs="Times New Roman"/>
                <w:b w:val="0"/>
                <w:lang w:val="en-US" w:eastAsia="nl-NL"/>
              </w:rPr>
              <w:t xml:space="preserve"> </w:t>
            </w:r>
            <w:r w:rsidRPr="00891070">
              <w:rPr>
                <w:rFonts w:eastAsia="Times New Roman" w:cs="Times New Roman"/>
                <w:b w:val="0"/>
                <w:lang w:val="en-US" w:eastAsia="nl-NL"/>
              </w:rPr>
              <w:t xml:space="preserve">or </w:t>
            </w:r>
            <w:r w:rsidRPr="00891070">
              <w:rPr>
                <w:rFonts w:ascii="Times New Roman" w:eastAsia="Times New Roman" w:hAnsi="Times New Roman" w:cs="Times New Roman"/>
                <w:b w:val="0"/>
                <w:lang w:val="en-US" w:eastAsia="nl-NL"/>
              </w:rPr>
              <w:t>♂</w:t>
            </w:r>
            <w:r>
              <w:rPr>
                <w:rFonts w:ascii="Times New Roman" w:eastAsia="Times New Roman" w:hAnsi="Times New Roman" w:cs="Times New Roman"/>
                <w:b w:val="0"/>
                <w:lang w:val="en-US" w:eastAsia="nl-NL"/>
              </w:rPr>
              <w:t>&lt;</w:t>
            </w:r>
            <w:r>
              <w:rPr>
                <w:rFonts w:eastAsia="Times New Roman" w:cs="Times New Roman"/>
                <w:b w:val="0"/>
                <w:lang w:val="en-US" w:eastAsia="nl-NL"/>
              </w:rPr>
              <w:t>4</w:t>
            </w:r>
            <w:r w:rsidRPr="00891070">
              <w:rPr>
                <w:rFonts w:eastAsia="Times New Roman" w:cs="Times New Roman"/>
                <w:b w:val="0"/>
                <w:lang w:val="en-US" w:eastAsia="nl-NL"/>
              </w:rPr>
              <w:t>0 mg/dl</w:t>
            </w:r>
          </w:p>
        </w:tc>
        <w:tc>
          <w:tcPr>
            <w:tcW w:w="1998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D15410">
              <w:rPr>
                <w:rFonts w:eastAsia="Times New Roman" w:cs="Times New Roman"/>
                <w:lang w:val="en-US" w:eastAsia="nl-NL"/>
              </w:rPr>
              <w:t>39.7</w:t>
            </w:r>
          </w:p>
        </w:tc>
        <w:tc>
          <w:tcPr>
            <w:tcW w:w="2219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nl-NL"/>
              </w:rPr>
            </w:pPr>
            <w:r w:rsidRPr="00D15410">
              <w:rPr>
                <w:rFonts w:eastAsia="Times New Roman" w:cs="Times New Roman"/>
                <w:lang w:val="en-US" w:eastAsia="nl-NL"/>
              </w:rPr>
              <w:t>57.6</w:t>
            </w:r>
          </w:p>
        </w:tc>
        <w:tc>
          <w:tcPr>
            <w:tcW w:w="1154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val="en-US" w:eastAsia="nl-NL"/>
              </w:rPr>
            </w:pPr>
            <w:r w:rsidRPr="00D15410">
              <w:rPr>
                <w:rFonts w:eastAsia="Times New Roman" w:cs="Times New Roman"/>
                <w:b/>
                <w:lang w:eastAsia="nl-NL"/>
              </w:rPr>
              <w:t>&lt;0.001</w:t>
            </w:r>
          </w:p>
        </w:tc>
      </w:tr>
      <w:tr w:rsidR="007201F1" w:rsidTr="00307A2C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201F1" w:rsidRPr="00891070" w:rsidRDefault="007201F1" w:rsidP="00307A2C">
            <w:pPr>
              <w:rPr>
                <w:rFonts w:eastAsia="Times New Roman" w:cs="Times New Roman"/>
                <w:b w:val="0"/>
                <w:lang w:val="en-US" w:eastAsia="nl-NL"/>
              </w:rPr>
            </w:pPr>
            <w:r w:rsidRPr="00891070">
              <w:rPr>
                <w:rFonts w:eastAsia="Times New Roman" w:cs="Times New Roman"/>
                <w:b w:val="0"/>
                <w:lang w:val="en-US" w:eastAsia="nl-NL"/>
              </w:rPr>
              <w:t>Blood pressure</w:t>
            </w:r>
            <w:r w:rsidRPr="00891070">
              <w:rPr>
                <w:rFonts w:ascii="Cambria Math" w:eastAsia="Times New Roman" w:hAnsi="Cambria Math" w:cs="Times New Roman"/>
                <w:b w:val="0"/>
                <w:lang w:val="en-US" w:eastAsia="nl-NL"/>
              </w:rPr>
              <w:t>⩾</w:t>
            </w:r>
            <w:r w:rsidRPr="00891070">
              <w:rPr>
                <w:rFonts w:eastAsia="Times New Roman" w:cs="Times New Roman"/>
                <w:b w:val="0"/>
                <w:lang w:val="en-US" w:eastAsia="nl-NL"/>
              </w:rPr>
              <w:t>130/85 mmHg</w:t>
            </w:r>
          </w:p>
        </w:tc>
        <w:tc>
          <w:tcPr>
            <w:tcW w:w="1998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  <w:r w:rsidRPr="00D15410">
              <w:rPr>
                <w:rFonts w:eastAsia="Times New Roman" w:cs="Times New Roman"/>
                <w:lang w:eastAsia="nl-NL"/>
              </w:rPr>
              <w:t>76.1</w:t>
            </w:r>
          </w:p>
        </w:tc>
        <w:tc>
          <w:tcPr>
            <w:tcW w:w="2219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  <w:r w:rsidRPr="00D15410">
              <w:rPr>
                <w:rFonts w:eastAsia="Times New Roman" w:cs="Times New Roman"/>
                <w:lang w:eastAsia="nl-NL"/>
              </w:rPr>
              <w:t>88.3</w:t>
            </w:r>
          </w:p>
        </w:tc>
        <w:tc>
          <w:tcPr>
            <w:tcW w:w="1154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nl-NL"/>
              </w:rPr>
            </w:pPr>
            <w:r w:rsidRPr="00D15410">
              <w:rPr>
                <w:rFonts w:eastAsia="Times New Roman" w:cs="Times New Roman"/>
                <w:b/>
                <w:lang w:eastAsia="nl-NL"/>
              </w:rPr>
              <w:t>&lt;0.001</w:t>
            </w:r>
          </w:p>
        </w:tc>
      </w:tr>
      <w:tr w:rsidR="007201F1" w:rsidTr="00307A2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201F1" w:rsidRPr="00891070" w:rsidRDefault="007201F1" w:rsidP="00307A2C">
            <w:pPr>
              <w:rPr>
                <w:rFonts w:eastAsia="Times New Roman" w:cs="Times New Roman"/>
                <w:b w:val="0"/>
                <w:lang w:val="en-US" w:eastAsia="nl-NL"/>
              </w:rPr>
            </w:pPr>
            <w:r w:rsidRPr="00891070">
              <w:rPr>
                <w:rFonts w:eastAsia="Times New Roman" w:cs="Times New Roman"/>
                <w:b w:val="0"/>
                <w:lang w:val="en-US" w:eastAsia="nl-NL"/>
              </w:rPr>
              <w:t>M</w:t>
            </w:r>
            <w:r>
              <w:rPr>
                <w:rFonts w:eastAsia="Times New Roman" w:cs="Times New Roman"/>
                <w:b w:val="0"/>
                <w:lang w:val="en-US" w:eastAsia="nl-NL"/>
              </w:rPr>
              <w:t>etabolic syndrome</w:t>
            </w:r>
          </w:p>
        </w:tc>
        <w:tc>
          <w:tcPr>
            <w:tcW w:w="1998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  <w:r w:rsidRPr="00D15410">
              <w:rPr>
                <w:rFonts w:eastAsia="Times New Roman" w:cs="Times New Roman"/>
                <w:lang w:eastAsia="nl-NL"/>
              </w:rPr>
              <w:t>41.7</w:t>
            </w:r>
          </w:p>
        </w:tc>
        <w:tc>
          <w:tcPr>
            <w:tcW w:w="2219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NL"/>
              </w:rPr>
            </w:pPr>
            <w:r w:rsidRPr="00D15410">
              <w:rPr>
                <w:rFonts w:eastAsia="Times New Roman" w:cs="Times New Roman"/>
                <w:lang w:eastAsia="nl-NL"/>
              </w:rPr>
              <w:t>74.2</w:t>
            </w:r>
          </w:p>
        </w:tc>
        <w:tc>
          <w:tcPr>
            <w:tcW w:w="1154" w:type="dxa"/>
          </w:tcPr>
          <w:p w:rsidR="007201F1" w:rsidRPr="00D15410" w:rsidRDefault="007201F1" w:rsidP="00307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nl-NL"/>
              </w:rPr>
            </w:pPr>
            <w:r w:rsidRPr="00D15410">
              <w:rPr>
                <w:rFonts w:eastAsia="Times New Roman" w:cs="Times New Roman"/>
                <w:b/>
                <w:lang w:eastAsia="nl-NL"/>
              </w:rPr>
              <w:t>&lt;0.001</w:t>
            </w:r>
          </w:p>
        </w:tc>
      </w:tr>
    </w:tbl>
    <w:p w:rsidR="007201F1" w:rsidRPr="00522125" w:rsidRDefault="007201F1" w:rsidP="007201F1">
      <w:pPr>
        <w:rPr>
          <w:lang w:val="en-US"/>
        </w:rPr>
      </w:pPr>
      <w:r>
        <w:rPr>
          <w:lang w:val="en-US"/>
        </w:rPr>
        <w:t>Data is presented as mean (± SD), median (IQR) or percentage.</w:t>
      </w:r>
      <w:r>
        <w:rPr>
          <w:lang w:val="en-US"/>
        </w:rPr>
        <w:br/>
      </w:r>
      <w:r w:rsidRPr="00555132">
        <w:rPr>
          <w:vertAlign w:val="superscript"/>
          <w:lang w:val="en-US"/>
        </w:rPr>
        <w:t>¤</w:t>
      </w:r>
      <w:r>
        <w:rPr>
          <w:lang w:val="en-US"/>
        </w:rPr>
        <w:t xml:space="preserve">BMI Body Mass Index </w:t>
      </w:r>
      <w:r w:rsidRPr="002A13F9">
        <w:rPr>
          <w:rFonts w:eastAsia="Times New Roman" w:cs="Times New Roman"/>
          <w:vertAlign w:val="superscript"/>
          <w:lang w:val="en-US" w:eastAsia="nl-NL"/>
        </w:rPr>
        <w:t>∞</w:t>
      </w:r>
      <w:r w:rsidRPr="00367E1A">
        <w:rPr>
          <w:lang w:val="en-US"/>
        </w:rPr>
        <w:t>N/O/Ob Normal/Overweight/Ob</w:t>
      </w:r>
      <w:r>
        <w:rPr>
          <w:lang w:val="en-US"/>
        </w:rPr>
        <w:t xml:space="preserve">ese </w:t>
      </w:r>
      <w:r w:rsidRPr="00555132">
        <w:rPr>
          <w:vertAlign w:val="superscript"/>
          <w:lang w:val="en-US"/>
        </w:rPr>
        <w:t>±</w:t>
      </w:r>
      <w:r>
        <w:rPr>
          <w:lang w:val="en-US"/>
        </w:rPr>
        <w:t xml:space="preserve">L/I/H Low/Intermediate/High </w:t>
      </w:r>
      <w:r>
        <w:rPr>
          <w:lang w:val="en-US"/>
        </w:rPr>
        <w:br/>
      </w:r>
      <w:r w:rsidRPr="002A13F9">
        <w:rPr>
          <w:vertAlign w:val="superscript"/>
          <w:lang w:val="en-US"/>
        </w:rPr>
        <w:t>º</w:t>
      </w:r>
      <w:r>
        <w:rPr>
          <w:lang w:val="en-US"/>
        </w:rPr>
        <w:t>N/C/P Never/Current/Past</w:t>
      </w:r>
      <w:r w:rsidRPr="002A13F9">
        <w:rPr>
          <w:vertAlign w:val="superscript"/>
          <w:lang w:val="en-US"/>
        </w:rPr>
        <w:t xml:space="preserve"> ¥</w:t>
      </w:r>
      <w:r>
        <w:rPr>
          <w:lang w:val="en-US"/>
        </w:rPr>
        <w:t>M</w:t>
      </w:r>
      <w:r w:rsidRPr="001B215C">
        <w:rPr>
          <w:lang w:val="en-US"/>
        </w:rPr>
        <w:t xml:space="preserve">etabolic </w:t>
      </w:r>
      <w:r>
        <w:rPr>
          <w:lang w:val="en-US"/>
        </w:rPr>
        <w:t>E</w:t>
      </w:r>
      <w:r w:rsidRPr="001B215C">
        <w:rPr>
          <w:lang w:val="en-US"/>
        </w:rPr>
        <w:t xml:space="preserve">quivalent </w:t>
      </w:r>
      <w:r>
        <w:rPr>
          <w:lang w:val="en-US"/>
        </w:rPr>
        <w:t>of T</w:t>
      </w:r>
      <w:r w:rsidRPr="001B215C">
        <w:rPr>
          <w:lang w:val="en-US"/>
        </w:rPr>
        <w:t>ask</w:t>
      </w:r>
    </w:p>
    <w:p w:rsidR="005D2902" w:rsidRPr="007201F1" w:rsidRDefault="005D2902">
      <w:pPr>
        <w:rPr>
          <w:lang w:val="en-US"/>
        </w:rPr>
      </w:pPr>
      <w:bookmarkStart w:id="0" w:name="_GoBack"/>
      <w:bookmarkEnd w:id="0"/>
    </w:p>
    <w:sectPr w:rsidR="005D2902" w:rsidRPr="007201F1" w:rsidSect="005D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F1"/>
    <w:rsid w:val="000776F7"/>
    <w:rsid w:val="005136B6"/>
    <w:rsid w:val="005D2902"/>
    <w:rsid w:val="007201F1"/>
    <w:rsid w:val="00F3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25B82-F0E8-43C6-A20D-96A14A96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201F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Lichtearcering1">
    <w:name w:val="Lichte arcering1"/>
    <w:basedOn w:val="Standaardtabel"/>
    <w:uiPriority w:val="60"/>
    <w:rsid w:val="007201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Latenstein, Carmen</dc:creator>
  <cp:keywords/>
  <dc:description/>
  <cp:lastModifiedBy>Latenstein, Carmen</cp:lastModifiedBy>
  <cp:revision>1</cp:revision>
  <dcterms:created xsi:type="dcterms:W3CDTF">2019-09-08T13:53:00Z</dcterms:created>
  <dcterms:modified xsi:type="dcterms:W3CDTF">2019-09-08T13:53:00Z</dcterms:modified>
</cp:coreProperties>
</file>