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33FC0" w14:textId="3C6D9923" w:rsidR="00C907DB" w:rsidRPr="00FE599E" w:rsidRDefault="00057B95" w:rsidP="00C907DB">
      <w:r>
        <w:rPr>
          <w:rStyle w:val="DefaultParagraphFont2"/>
        </w:rPr>
        <w:t>S</w:t>
      </w:r>
      <w:r>
        <w:rPr>
          <w:rStyle w:val="DefaultParagraphFont2"/>
          <w:rFonts w:hint="eastAsia"/>
        </w:rPr>
        <w:t>upplementary</w:t>
      </w:r>
      <w:r>
        <w:rPr>
          <w:rStyle w:val="DefaultParagraphFont2"/>
        </w:rPr>
        <w:t xml:space="preserve"> </w:t>
      </w:r>
      <w:r w:rsidR="00C907DB" w:rsidRPr="00FE599E">
        <w:rPr>
          <w:rStyle w:val="DefaultParagraphFont2"/>
          <w:rFonts w:hint="eastAsia"/>
        </w:rPr>
        <w:t xml:space="preserve">Table </w:t>
      </w:r>
      <w:r>
        <w:rPr>
          <w:rStyle w:val="DefaultParagraphFont2"/>
        </w:rPr>
        <w:t>4</w:t>
      </w:r>
      <w:r w:rsidR="00C907DB" w:rsidRPr="00FE599E">
        <w:rPr>
          <w:rStyle w:val="DefaultParagraphFont2"/>
        </w:rPr>
        <w:t xml:space="preserve">. </w:t>
      </w:r>
      <w:r w:rsidR="00C907DB" w:rsidRPr="00FE599E">
        <w:rPr>
          <w:rStyle w:val="DefaultParagraphFont2"/>
          <w:rFonts w:hint="eastAsia"/>
        </w:rPr>
        <w:t>Values of AUROC in LSM, F</w:t>
      </w:r>
      <w:r w:rsidR="00C907DB" w:rsidRPr="00FE599E">
        <w:rPr>
          <w:rStyle w:val="DefaultParagraphFont2"/>
        </w:rPr>
        <w:t>IB-</w:t>
      </w:r>
      <w:r w:rsidR="00C907DB" w:rsidRPr="00FE599E">
        <w:rPr>
          <w:rStyle w:val="DefaultParagraphFont2"/>
          <w:rFonts w:hint="eastAsia"/>
        </w:rPr>
        <w:t>4, HUI, S index, Forns, APRI, NFS for liver fibrosis ≥F2, ≥F3, F4 and comparison</w:t>
      </w:r>
      <w:r w:rsidR="00C907DB" w:rsidRPr="00FE599E">
        <w:rPr>
          <w:rStyle w:val="DefaultParagraphFont2"/>
        </w:rPr>
        <w:t>s</w:t>
      </w:r>
      <w:r w:rsidR="00C907DB" w:rsidRPr="00FE599E">
        <w:rPr>
          <w:rStyle w:val="DefaultParagraphFont2"/>
          <w:rFonts w:hint="eastAsia"/>
        </w:rPr>
        <w:t xml:space="preserve"> between </w:t>
      </w:r>
      <w:r w:rsidR="00C907DB" w:rsidRPr="00FE599E">
        <w:rPr>
          <w:rStyle w:val="DefaultParagraphFont2"/>
        </w:rPr>
        <w:t xml:space="preserve">these </w:t>
      </w:r>
      <w:r w:rsidR="00C907DB" w:rsidRPr="00FE599E">
        <w:rPr>
          <w:rStyle w:val="DefaultParagraphFont2"/>
          <w:rFonts w:hint="eastAsia"/>
        </w:rPr>
        <w:t>groups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"/>
        <w:gridCol w:w="1659"/>
        <w:gridCol w:w="1692"/>
        <w:gridCol w:w="8"/>
        <w:gridCol w:w="1684"/>
        <w:gridCol w:w="8"/>
        <w:gridCol w:w="1751"/>
        <w:gridCol w:w="11"/>
      </w:tblGrid>
      <w:tr w:rsidR="00C907DB" w14:paraId="26194DA0" w14:textId="77777777" w:rsidTr="00CB2F1A">
        <w:tc>
          <w:tcPr>
            <w:tcW w:w="717" w:type="dxa"/>
            <w:gridSpan w:val="2"/>
            <w:tcBorders>
              <w:bottom w:val="single" w:sz="4" w:space="0" w:color="auto"/>
              <w:right w:val="nil"/>
            </w:tcBorders>
          </w:tcPr>
          <w:p w14:paraId="1AC17AB9" w14:textId="77777777" w:rsidR="00C907DB" w:rsidRDefault="00C907DB" w:rsidP="00CB2F1A"/>
        </w:tc>
        <w:tc>
          <w:tcPr>
            <w:tcW w:w="1659" w:type="dxa"/>
            <w:tcBorders>
              <w:left w:val="nil"/>
              <w:bottom w:val="single" w:sz="4" w:space="0" w:color="auto"/>
              <w:right w:val="nil"/>
            </w:tcBorders>
          </w:tcPr>
          <w:p w14:paraId="0B8DDA1C" w14:textId="77777777" w:rsidR="00C907DB" w:rsidRDefault="00C907DB" w:rsidP="00CB2F1A"/>
        </w:tc>
        <w:tc>
          <w:tcPr>
            <w:tcW w:w="17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BF521E9" w14:textId="18E34FE6" w:rsidR="00C907DB" w:rsidRDefault="00C907DB" w:rsidP="00CB2F1A">
            <w:r>
              <w:rPr>
                <w:rFonts w:ascii="等线" w:eastAsia="等线" w:hAnsi="等线" w:hint="eastAsia"/>
                <w:color w:val="000000"/>
                <w:sz w:val="22"/>
              </w:rPr>
              <w:t>≥F</w:t>
            </w:r>
            <w:r>
              <w:rPr>
                <w:rFonts w:ascii="等线" w:eastAsia="等线" w:hAnsi="等线"/>
                <w:color w:val="000000"/>
                <w:sz w:val="22"/>
              </w:rPr>
              <w:t>2</w:t>
            </w:r>
          </w:p>
        </w:tc>
        <w:tc>
          <w:tcPr>
            <w:tcW w:w="16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622DB42" w14:textId="637CFB53" w:rsidR="00C907DB" w:rsidRDefault="00C907DB" w:rsidP="00CB2F1A">
            <w:r>
              <w:rPr>
                <w:rFonts w:ascii="等线" w:eastAsia="等线" w:hAnsi="等线" w:hint="eastAsia"/>
                <w:color w:val="000000"/>
                <w:sz w:val="22"/>
              </w:rPr>
              <w:t>≥F</w:t>
            </w:r>
            <w:r>
              <w:rPr>
                <w:rFonts w:ascii="等线" w:eastAsia="等线" w:hAnsi="等线"/>
                <w:color w:val="000000"/>
                <w:sz w:val="22"/>
              </w:rPr>
              <w:t>3</w:t>
            </w:r>
          </w:p>
        </w:tc>
        <w:tc>
          <w:tcPr>
            <w:tcW w:w="1762" w:type="dxa"/>
            <w:gridSpan w:val="2"/>
            <w:tcBorders>
              <w:left w:val="nil"/>
              <w:bottom w:val="single" w:sz="4" w:space="0" w:color="auto"/>
            </w:tcBorders>
          </w:tcPr>
          <w:p w14:paraId="6242573B" w14:textId="4CC29803" w:rsidR="00C907DB" w:rsidRDefault="00C907DB" w:rsidP="00CB2F1A">
            <w:r>
              <w:rPr>
                <w:rFonts w:ascii="等线" w:eastAsia="等线" w:hAnsi="等线"/>
                <w:color w:val="000000"/>
                <w:sz w:val="22"/>
              </w:rPr>
              <w:t>F4</w:t>
            </w:r>
          </w:p>
        </w:tc>
      </w:tr>
      <w:tr w:rsidR="00C907DB" w14:paraId="5EA4B1A4" w14:textId="77777777" w:rsidTr="00CB2F1A">
        <w:tc>
          <w:tcPr>
            <w:tcW w:w="717" w:type="dxa"/>
            <w:gridSpan w:val="2"/>
            <w:tcBorders>
              <w:bottom w:val="nil"/>
              <w:right w:val="nil"/>
            </w:tcBorders>
          </w:tcPr>
          <w:p w14:paraId="33C3A8C6" w14:textId="77777777" w:rsidR="00C907DB" w:rsidRDefault="00C907DB" w:rsidP="00CB2F1A">
            <w:r>
              <w:t>LSM</w:t>
            </w:r>
          </w:p>
        </w:tc>
        <w:tc>
          <w:tcPr>
            <w:tcW w:w="1659" w:type="dxa"/>
            <w:tcBorders>
              <w:left w:val="nil"/>
              <w:bottom w:val="nil"/>
              <w:right w:val="nil"/>
            </w:tcBorders>
          </w:tcPr>
          <w:p w14:paraId="742E8FDD" w14:textId="77777777" w:rsidR="00C907DB" w:rsidRDefault="00C907DB" w:rsidP="00CB2F1A">
            <w:r>
              <w:t>AUROC</w:t>
            </w:r>
          </w:p>
        </w:tc>
        <w:tc>
          <w:tcPr>
            <w:tcW w:w="17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9520C9E" w14:textId="058FE3F9" w:rsidR="00C907DB" w:rsidRDefault="00C907DB" w:rsidP="008F248A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0.7</w:t>
            </w:r>
            <w:r w:rsidR="00982428">
              <w:rPr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16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BBAE2A4" w14:textId="5BA933AA" w:rsidR="00C907DB" w:rsidRDefault="00C907DB" w:rsidP="008F248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0.7</w:t>
            </w:r>
            <w:r w:rsidR="00982428">
              <w:rPr>
                <w:rFonts w:ascii="等线" w:eastAsia="等线" w:hAnsi="等线"/>
                <w:color w:val="000000"/>
                <w:sz w:val="22"/>
              </w:rPr>
              <w:t>1</w:t>
            </w:r>
          </w:p>
        </w:tc>
        <w:tc>
          <w:tcPr>
            <w:tcW w:w="1762" w:type="dxa"/>
            <w:gridSpan w:val="2"/>
            <w:tcBorders>
              <w:left w:val="nil"/>
              <w:bottom w:val="nil"/>
            </w:tcBorders>
            <w:vAlign w:val="center"/>
          </w:tcPr>
          <w:p w14:paraId="6B956DDD" w14:textId="1CE37EC9" w:rsidR="00C907DB" w:rsidRDefault="00C907DB" w:rsidP="008F248A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</w:t>
            </w:r>
            <w:r>
              <w:rPr>
                <w:rFonts w:ascii="等线" w:eastAsia="等线" w:hAnsi="等线"/>
                <w:color w:val="000000"/>
                <w:sz w:val="22"/>
              </w:rPr>
              <w:t>.</w:t>
            </w:r>
            <w:r w:rsidR="00982428">
              <w:rPr>
                <w:rFonts w:ascii="等线" w:eastAsia="等线" w:hAnsi="等线"/>
                <w:color w:val="000000"/>
                <w:sz w:val="22"/>
              </w:rPr>
              <w:t>77</w:t>
            </w:r>
          </w:p>
        </w:tc>
      </w:tr>
      <w:tr w:rsidR="00C907DB" w14:paraId="6549A433" w14:textId="77777777" w:rsidTr="00CB2F1A">
        <w:tc>
          <w:tcPr>
            <w:tcW w:w="717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6F3FD23E" w14:textId="77777777" w:rsidR="00C907DB" w:rsidRDefault="00C907DB" w:rsidP="00CB2F1A">
            <w:r>
              <w:rPr>
                <w:rFonts w:hint="eastAsia"/>
              </w:rPr>
              <w:t>F</w:t>
            </w:r>
            <w:r>
              <w:t>IB-</w:t>
            </w:r>
            <w:r>
              <w:rPr>
                <w:rFonts w:hint="eastAsia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7E71836A" w14:textId="77777777" w:rsidR="00C907DB" w:rsidRDefault="00C907DB" w:rsidP="00CB2F1A">
            <w:r>
              <w:t>AUROC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B731D" w14:textId="66D1A2D5" w:rsidR="00C907DB" w:rsidRDefault="00C907DB" w:rsidP="00CB2F1A">
            <w:r>
              <w:rPr>
                <w:rFonts w:hint="eastAsia"/>
              </w:rPr>
              <w:t>0</w:t>
            </w:r>
            <w:r>
              <w:t>.</w:t>
            </w:r>
            <w:r w:rsidR="00DE4096">
              <w:rPr>
                <w:rFonts w:hint="eastAsia"/>
              </w:rPr>
              <w:t>70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C183F" w14:textId="4DE64387" w:rsidR="00C907DB" w:rsidRDefault="00C907DB" w:rsidP="00CB2F1A">
            <w:r>
              <w:rPr>
                <w:rFonts w:hint="eastAsia"/>
              </w:rPr>
              <w:t>0</w:t>
            </w:r>
            <w:r>
              <w:t>.</w:t>
            </w:r>
            <w:r w:rsidR="00DE4096">
              <w:rPr>
                <w:rFonts w:hint="eastAsia"/>
              </w:rPr>
              <w:t>69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</w:tcBorders>
          </w:tcPr>
          <w:p w14:paraId="5E0AF443" w14:textId="5E2D89E8" w:rsidR="00C907DB" w:rsidRDefault="00C907DB" w:rsidP="00CB2F1A">
            <w:r>
              <w:rPr>
                <w:rFonts w:hint="eastAsia"/>
              </w:rPr>
              <w:t>0.</w:t>
            </w:r>
            <w:r w:rsidR="00DE4096">
              <w:rPr>
                <w:rFonts w:hint="eastAsia"/>
              </w:rPr>
              <w:t>70</w:t>
            </w:r>
          </w:p>
        </w:tc>
      </w:tr>
      <w:tr w:rsidR="00C907DB" w14:paraId="06E04E62" w14:textId="77777777" w:rsidTr="00CB2F1A">
        <w:tc>
          <w:tcPr>
            <w:tcW w:w="71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52D2E04" w14:textId="77777777" w:rsidR="00C907DB" w:rsidRDefault="00C907DB" w:rsidP="00CB2F1A"/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414B2219" w14:textId="77777777" w:rsidR="00C907DB" w:rsidRDefault="00C907DB" w:rsidP="00CB2F1A">
            <w:r>
              <w:t xml:space="preserve">P </w:t>
            </w:r>
            <w:r>
              <w:rPr>
                <w:rFonts w:hint="eastAsia"/>
              </w:rPr>
              <w:t>value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80054" w14:textId="030C7C25" w:rsidR="00C907DB" w:rsidRDefault="00C907DB" w:rsidP="00CB2F1A">
            <w:r>
              <w:rPr>
                <w:rFonts w:hint="eastAsia"/>
              </w:rPr>
              <w:t>0</w:t>
            </w:r>
            <w:r>
              <w:t>.</w:t>
            </w:r>
            <w:r w:rsidR="00DE4096">
              <w:rPr>
                <w:rFonts w:hint="eastAsia"/>
              </w:rPr>
              <w:t>94</w:t>
            </w:r>
            <w:r w:rsidR="00B6787B">
              <w:t>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1A243" w14:textId="5D218487" w:rsidR="00C907DB" w:rsidRDefault="00C907DB" w:rsidP="00CB2F1A">
            <w:r>
              <w:rPr>
                <w:rFonts w:hint="eastAsia"/>
              </w:rPr>
              <w:t>0</w:t>
            </w:r>
            <w:r>
              <w:t>.</w:t>
            </w:r>
            <w:r w:rsidR="00DE4096">
              <w:rPr>
                <w:rFonts w:hint="eastAsia"/>
              </w:rPr>
              <w:t>8</w:t>
            </w:r>
            <w:r w:rsidR="00B6787B">
              <w:t>79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</w:tcBorders>
          </w:tcPr>
          <w:p w14:paraId="251A8EAD" w14:textId="48E4CA36" w:rsidR="00C907DB" w:rsidRDefault="00C907DB" w:rsidP="00CB2F1A">
            <w:r>
              <w:rPr>
                <w:rFonts w:hint="eastAsia"/>
              </w:rPr>
              <w:t>0.</w:t>
            </w:r>
            <w:r w:rsidR="00DE4096">
              <w:rPr>
                <w:rFonts w:hint="eastAsia"/>
              </w:rPr>
              <w:t>6</w:t>
            </w:r>
            <w:r w:rsidR="00B6787B">
              <w:t>49</w:t>
            </w:r>
          </w:p>
        </w:tc>
      </w:tr>
      <w:tr w:rsidR="00C907DB" w14:paraId="08A1F45D" w14:textId="77777777" w:rsidTr="00CB2F1A">
        <w:trPr>
          <w:gridAfter w:val="1"/>
          <w:wAfter w:w="11" w:type="dxa"/>
        </w:trPr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</w:tcPr>
          <w:p w14:paraId="662BAD50" w14:textId="77777777" w:rsidR="00C907DB" w:rsidRDefault="00C907DB" w:rsidP="00CB2F1A">
            <w:r>
              <w:rPr>
                <w:rFonts w:hint="eastAsia"/>
              </w:rPr>
              <w:t>H</w:t>
            </w:r>
            <w:r>
              <w:t>UI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4BA3E" w14:textId="77777777" w:rsidR="00C907DB" w:rsidRDefault="00C907DB" w:rsidP="00CB2F1A">
            <w:r>
              <w:t>AUROC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E89B0BF" w14:textId="6412BF96" w:rsidR="00C907DB" w:rsidRDefault="00C907DB" w:rsidP="00CB2F1A">
            <w:r>
              <w:rPr>
                <w:rFonts w:hint="eastAsia"/>
              </w:rPr>
              <w:t>0</w:t>
            </w:r>
            <w:r w:rsidR="00DE4096">
              <w:rPr>
                <w:rFonts w:hint="eastAsia"/>
              </w:rPr>
              <w:t>.64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E4927" w14:textId="66B3D3E9" w:rsidR="00C907DB" w:rsidRDefault="00C907DB" w:rsidP="00CB2F1A">
            <w:r>
              <w:rPr>
                <w:rFonts w:hint="eastAsia"/>
              </w:rPr>
              <w:t>0</w:t>
            </w:r>
            <w:r>
              <w:t>.</w:t>
            </w:r>
            <w:r w:rsidR="00DE4096">
              <w:rPr>
                <w:rFonts w:hint="eastAsia"/>
              </w:rPr>
              <w:t>66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</w:tcBorders>
          </w:tcPr>
          <w:p w14:paraId="1D595F19" w14:textId="234C4EEF" w:rsidR="00C907DB" w:rsidRDefault="00C907DB" w:rsidP="00CB2F1A">
            <w:r>
              <w:rPr>
                <w:rFonts w:hint="eastAsia"/>
              </w:rPr>
              <w:t>0</w:t>
            </w:r>
            <w:r>
              <w:t>.</w:t>
            </w:r>
            <w:r w:rsidR="00DE4096">
              <w:rPr>
                <w:rFonts w:hint="eastAsia"/>
              </w:rPr>
              <w:t>71</w:t>
            </w:r>
          </w:p>
        </w:tc>
      </w:tr>
      <w:tr w:rsidR="00C907DB" w14:paraId="712A109B" w14:textId="77777777" w:rsidTr="00CB2F1A">
        <w:trPr>
          <w:gridAfter w:val="1"/>
          <w:wAfter w:w="11" w:type="dxa"/>
        </w:trPr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14:paraId="482842B1" w14:textId="77777777" w:rsidR="00C907DB" w:rsidRDefault="00C907DB" w:rsidP="00CB2F1A"/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34EE6" w14:textId="77777777" w:rsidR="00C907DB" w:rsidRDefault="00C907DB" w:rsidP="00CB2F1A">
            <w:r>
              <w:t xml:space="preserve">P </w:t>
            </w:r>
            <w:r>
              <w:rPr>
                <w:rFonts w:hint="eastAsia"/>
              </w:rPr>
              <w:t>value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D46BC25" w14:textId="2EE7CB1D" w:rsidR="00C907DB" w:rsidRPr="00FE599E" w:rsidRDefault="00C907DB" w:rsidP="00CB2F1A">
            <w:pPr>
              <w:rPr>
                <w:bCs/>
                <w:iCs/>
              </w:rPr>
            </w:pPr>
            <w:r w:rsidRPr="00FE599E">
              <w:rPr>
                <w:rFonts w:hint="eastAsia"/>
                <w:bCs/>
                <w:iCs/>
              </w:rPr>
              <w:t>0</w:t>
            </w:r>
            <w:r w:rsidRPr="00FE599E">
              <w:rPr>
                <w:bCs/>
                <w:iCs/>
              </w:rPr>
              <w:t>.</w:t>
            </w:r>
            <w:r w:rsidR="00DE4096">
              <w:rPr>
                <w:rFonts w:hint="eastAsia"/>
                <w:bCs/>
                <w:iCs/>
              </w:rPr>
              <w:t>3</w:t>
            </w:r>
            <w:r w:rsidR="0025691F">
              <w:rPr>
                <w:bCs/>
                <w:iCs/>
              </w:rPr>
              <w:t>08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CDB8A" w14:textId="2017A34C" w:rsidR="00C907DB" w:rsidRPr="00FE599E" w:rsidRDefault="00C907DB" w:rsidP="00CB2F1A">
            <w:pPr>
              <w:rPr>
                <w:bCs/>
              </w:rPr>
            </w:pPr>
            <w:r w:rsidRPr="00FE599E">
              <w:rPr>
                <w:rFonts w:hint="eastAsia"/>
                <w:bCs/>
              </w:rPr>
              <w:t>0</w:t>
            </w:r>
            <w:r w:rsidRPr="00FE599E">
              <w:rPr>
                <w:bCs/>
              </w:rPr>
              <w:t>.</w:t>
            </w:r>
            <w:r w:rsidR="00DE4096">
              <w:rPr>
                <w:rFonts w:hint="eastAsia"/>
                <w:bCs/>
              </w:rPr>
              <w:t>4</w:t>
            </w:r>
            <w:r w:rsidR="0025691F">
              <w:rPr>
                <w:bCs/>
              </w:rPr>
              <w:t>76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</w:tcBorders>
          </w:tcPr>
          <w:p w14:paraId="7B6F1FF6" w14:textId="14513F58" w:rsidR="00C907DB" w:rsidRPr="00FE599E" w:rsidRDefault="00C907DB" w:rsidP="00CB2F1A">
            <w:pPr>
              <w:rPr>
                <w:bCs/>
              </w:rPr>
            </w:pPr>
            <w:r w:rsidRPr="00FE599E">
              <w:rPr>
                <w:rFonts w:hint="eastAsia"/>
                <w:bCs/>
              </w:rPr>
              <w:t>0</w:t>
            </w:r>
            <w:r w:rsidRPr="00FE599E">
              <w:rPr>
                <w:bCs/>
              </w:rPr>
              <w:t>.</w:t>
            </w:r>
            <w:r w:rsidR="00DE4096">
              <w:rPr>
                <w:rFonts w:hint="eastAsia"/>
                <w:bCs/>
              </w:rPr>
              <w:t>7</w:t>
            </w:r>
            <w:r w:rsidR="0025691F">
              <w:rPr>
                <w:bCs/>
              </w:rPr>
              <w:t>17</w:t>
            </w:r>
          </w:p>
        </w:tc>
      </w:tr>
      <w:tr w:rsidR="00C907DB" w14:paraId="69B6A310" w14:textId="77777777" w:rsidTr="00CB2F1A">
        <w:trPr>
          <w:gridAfter w:val="1"/>
          <w:wAfter w:w="11" w:type="dxa"/>
        </w:trPr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</w:tcPr>
          <w:p w14:paraId="75CC0E67" w14:textId="77777777" w:rsidR="00C907DB" w:rsidRDefault="00C907DB" w:rsidP="00CB2F1A">
            <w:r>
              <w:rPr>
                <w:rFonts w:hint="eastAsia"/>
              </w:rPr>
              <w:t>S</w:t>
            </w:r>
            <w:r>
              <w:t xml:space="preserve"> </w:t>
            </w:r>
            <w:r>
              <w:rPr>
                <w:rFonts w:hint="eastAsia"/>
              </w:rPr>
              <w:t>index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18E9D" w14:textId="77777777" w:rsidR="00C907DB" w:rsidRDefault="00C907DB" w:rsidP="00CB2F1A">
            <w:r>
              <w:t>AUROC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3D8E6FD" w14:textId="3EE7876A" w:rsidR="00C907DB" w:rsidRPr="00FE599E" w:rsidRDefault="00C907DB" w:rsidP="00CB2F1A">
            <w:pPr>
              <w:rPr>
                <w:bCs/>
              </w:rPr>
            </w:pPr>
            <w:r w:rsidRPr="00FE599E">
              <w:rPr>
                <w:rFonts w:hint="eastAsia"/>
                <w:bCs/>
              </w:rPr>
              <w:t>0</w:t>
            </w:r>
            <w:r w:rsidRPr="00FE599E">
              <w:rPr>
                <w:bCs/>
              </w:rPr>
              <w:t>.</w:t>
            </w:r>
            <w:r w:rsidR="00470DA0">
              <w:rPr>
                <w:rFonts w:hint="eastAsia"/>
                <w:bCs/>
              </w:rPr>
              <w:t>62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25C76" w14:textId="2C45C8C8" w:rsidR="00C907DB" w:rsidRPr="00FE599E" w:rsidRDefault="00C907DB" w:rsidP="00CB2F1A">
            <w:pPr>
              <w:rPr>
                <w:bCs/>
              </w:rPr>
            </w:pPr>
            <w:r w:rsidRPr="00FE599E">
              <w:rPr>
                <w:rFonts w:hint="eastAsia"/>
                <w:bCs/>
              </w:rPr>
              <w:t>0</w:t>
            </w:r>
            <w:r w:rsidRPr="00FE599E">
              <w:rPr>
                <w:bCs/>
              </w:rPr>
              <w:t>.</w:t>
            </w:r>
            <w:r w:rsidR="00470DA0">
              <w:rPr>
                <w:rFonts w:hint="eastAsia"/>
                <w:bCs/>
              </w:rPr>
              <w:t>59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</w:tcBorders>
          </w:tcPr>
          <w:p w14:paraId="084211EF" w14:textId="213B1268" w:rsidR="00C907DB" w:rsidRPr="00FE599E" w:rsidRDefault="00C907DB" w:rsidP="00CB2F1A">
            <w:pPr>
              <w:rPr>
                <w:bCs/>
              </w:rPr>
            </w:pPr>
            <w:r w:rsidRPr="00FE599E">
              <w:rPr>
                <w:rFonts w:hint="eastAsia"/>
                <w:bCs/>
              </w:rPr>
              <w:t>0</w:t>
            </w:r>
            <w:r w:rsidRPr="00FE599E">
              <w:rPr>
                <w:bCs/>
              </w:rPr>
              <w:t>.</w:t>
            </w:r>
            <w:r w:rsidR="00470DA0">
              <w:rPr>
                <w:rFonts w:hint="eastAsia"/>
                <w:bCs/>
              </w:rPr>
              <w:t>66</w:t>
            </w:r>
          </w:p>
        </w:tc>
      </w:tr>
      <w:tr w:rsidR="00C907DB" w14:paraId="0E562B4B" w14:textId="77777777" w:rsidTr="00CB2F1A">
        <w:trPr>
          <w:gridAfter w:val="1"/>
          <w:wAfter w:w="11" w:type="dxa"/>
        </w:trPr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14:paraId="1E9A8138" w14:textId="77777777" w:rsidR="00C907DB" w:rsidRDefault="00C907DB" w:rsidP="00CB2F1A"/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C041B" w14:textId="77777777" w:rsidR="00C907DB" w:rsidRDefault="00C907DB" w:rsidP="00CB2F1A">
            <w:r>
              <w:t xml:space="preserve">P </w:t>
            </w:r>
            <w:r>
              <w:rPr>
                <w:rFonts w:hint="eastAsia"/>
              </w:rPr>
              <w:t>value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D165393" w14:textId="6420E730" w:rsidR="00C907DB" w:rsidRPr="00FE599E" w:rsidRDefault="00C907DB" w:rsidP="00CB2F1A">
            <w:pPr>
              <w:rPr>
                <w:bCs/>
                <w:iCs/>
              </w:rPr>
            </w:pPr>
            <w:r w:rsidRPr="00FE599E">
              <w:rPr>
                <w:rFonts w:hint="eastAsia"/>
                <w:bCs/>
                <w:iCs/>
              </w:rPr>
              <w:t>0</w:t>
            </w:r>
            <w:r w:rsidRPr="00FE599E">
              <w:rPr>
                <w:bCs/>
                <w:iCs/>
              </w:rPr>
              <w:t>.</w:t>
            </w:r>
            <w:r w:rsidR="00470DA0">
              <w:rPr>
                <w:rFonts w:hint="eastAsia"/>
                <w:bCs/>
                <w:iCs/>
              </w:rPr>
              <w:t>15</w:t>
            </w:r>
            <w:r w:rsidR="0025691F">
              <w:rPr>
                <w:bCs/>
                <w:iCs/>
              </w:rPr>
              <w:t>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13175" w14:textId="6B091217" w:rsidR="00C907DB" w:rsidRPr="00FE599E" w:rsidRDefault="00C907DB" w:rsidP="00CB2F1A">
            <w:pPr>
              <w:rPr>
                <w:bCs/>
                <w:iCs/>
              </w:rPr>
            </w:pPr>
            <w:r w:rsidRPr="00FE599E">
              <w:rPr>
                <w:rFonts w:hint="eastAsia"/>
                <w:bCs/>
                <w:iCs/>
              </w:rPr>
              <w:t>0</w:t>
            </w:r>
            <w:r w:rsidRPr="00FE599E">
              <w:rPr>
                <w:bCs/>
                <w:iCs/>
              </w:rPr>
              <w:t>.</w:t>
            </w:r>
            <w:r w:rsidR="00470DA0">
              <w:rPr>
                <w:rFonts w:hint="eastAsia"/>
                <w:bCs/>
                <w:iCs/>
              </w:rPr>
              <w:t>0</w:t>
            </w:r>
            <w:r w:rsidR="0025691F">
              <w:rPr>
                <w:bCs/>
                <w:iCs/>
              </w:rPr>
              <w:t>77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</w:tcBorders>
          </w:tcPr>
          <w:p w14:paraId="3922FD24" w14:textId="0719F532" w:rsidR="00C907DB" w:rsidRPr="00FE599E" w:rsidRDefault="00C907DB" w:rsidP="00CB2F1A">
            <w:pPr>
              <w:rPr>
                <w:bCs/>
              </w:rPr>
            </w:pPr>
            <w:r w:rsidRPr="00FE599E">
              <w:rPr>
                <w:rFonts w:hint="eastAsia"/>
                <w:bCs/>
              </w:rPr>
              <w:t>0</w:t>
            </w:r>
            <w:r w:rsidRPr="00FE599E">
              <w:rPr>
                <w:bCs/>
              </w:rPr>
              <w:t>.</w:t>
            </w:r>
            <w:r w:rsidR="00470DA0">
              <w:rPr>
                <w:rFonts w:hint="eastAsia"/>
                <w:bCs/>
              </w:rPr>
              <w:t>5</w:t>
            </w:r>
            <w:r w:rsidR="0025691F">
              <w:rPr>
                <w:bCs/>
              </w:rPr>
              <w:t>16</w:t>
            </w:r>
          </w:p>
        </w:tc>
      </w:tr>
      <w:tr w:rsidR="00C907DB" w14:paraId="24B1EEE9" w14:textId="77777777" w:rsidTr="00CB2F1A">
        <w:trPr>
          <w:gridAfter w:val="1"/>
          <w:wAfter w:w="11" w:type="dxa"/>
        </w:trPr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</w:tcPr>
          <w:p w14:paraId="1AC78E3A" w14:textId="77777777" w:rsidR="00C907DB" w:rsidRDefault="00C907DB" w:rsidP="00CB2F1A">
            <w:r>
              <w:t>F</w:t>
            </w:r>
            <w:r>
              <w:rPr>
                <w:rFonts w:hint="eastAsia"/>
              </w:rPr>
              <w:t>orn</w:t>
            </w:r>
            <w:r>
              <w:t>s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80076" w14:textId="77777777" w:rsidR="00C907DB" w:rsidRDefault="00C907DB" w:rsidP="00CB2F1A">
            <w:r>
              <w:t>AUROC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C26B450" w14:textId="75DDB0CB" w:rsidR="00C907DB" w:rsidRPr="00FE599E" w:rsidRDefault="00C907DB" w:rsidP="00CB2F1A">
            <w:pPr>
              <w:rPr>
                <w:bCs/>
              </w:rPr>
            </w:pPr>
            <w:r w:rsidRPr="00FE599E">
              <w:rPr>
                <w:rFonts w:hint="eastAsia"/>
                <w:bCs/>
              </w:rPr>
              <w:t>0</w:t>
            </w:r>
            <w:r w:rsidRPr="00FE599E">
              <w:rPr>
                <w:bCs/>
              </w:rPr>
              <w:t>.</w:t>
            </w:r>
            <w:r w:rsidR="00470DA0">
              <w:rPr>
                <w:rFonts w:hint="eastAsia"/>
                <w:bCs/>
              </w:rPr>
              <w:t>68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04E3C" w14:textId="3678E1E9" w:rsidR="00C907DB" w:rsidRPr="00FE599E" w:rsidRDefault="00C907DB" w:rsidP="00CB2F1A">
            <w:pPr>
              <w:rPr>
                <w:bCs/>
              </w:rPr>
            </w:pPr>
            <w:r w:rsidRPr="00FE599E">
              <w:rPr>
                <w:rFonts w:hint="eastAsia"/>
                <w:bCs/>
              </w:rPr>
              <w:t>0</w:t>
            </w:r>
            <w:r w:rsidRPr="00FE599E">
              <w:rPr>
                <w:bCs/>
              </w:rPr>
              <w:t>.</w:t>
            </w:r>
            <w:r w:rsidR="00470DA0">
              <w:rPr>
                <w:rFonts w:hint="eastAsia"/>
                <w:bCs/>
              </w:rPr>
              <w:t>70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</w:tcBorders>
          </w:tcPr>
          <w:p w14:paraId="6F26204C" w14:textId="2463223B" w:rsidR="00C907DB" w:rsidRPr="00FE599E" w:rsidRDefault="00C907DB" w:rsidP="00CB2F1A">
            <w:pPr>
              <w:rPr>
                <w:bCs/>
              </w:rPr>
            </w:pPr>
            <w:r w:rsidRPr="00FE599E">
              <w:rPr>
                <w:rFonts w:hint="eastAsia"/>
                <w:bCs/>
              </w:rPr>
              <w:t>0</w:t>
            </w:r>
            <w:r w:rsidRPr="00FE599E">
              <w:rPr>
                <w:bCs/>
              </w:rPr>
              <w:t>.</w:t>
            </w:r>
            <w:r w:rsidR="00470DA0">
              <w:rPr>
                <w:rFonts w:hint="eastAsia"/>
                <w:bCs/>
              </w:rPr>
              <w:t>66</w:t>
            </w:r>
          </w:p>
        </w:tc>
      </w:tr>
      <w:tr w:rsidR="00C907DB" w14:paraId="7BC0FC76" w14:textId="77777777" w:rsidTr="00CB2F1A">
        <w:trPr>
          <w:gridAfter w:val="1"/>
          <w:wAfter w:w="11" w:type="dxa"/>
        </w:trPr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14:paraId="59271851" w14:textId="77777777" w:rsidR="00C907DB" w:rsidRDefault="00C907DB" w:rsidP="00CB2F1A"/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CB3B1" w14:textId="77777777" w:rsidR="00C907DB" w:rsidRDefault="00C907DB" w:rsidP="00CB2F1A">
            <w:r>
              <w:t xml:space="preserve">P </w:t>
            </w:r>
            <w:r>
              <w:rPr>
                <w:rFonts w:hint="eastAsia"/>
              </w:rPr>
              <w:t>value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CE66617" w14:textId="4455C27C" w:rsidR="00C907DB" w:rsidRPr="00FE599E" w:rsidRDefault="00C907DB" w:rsidP="00CB2F1A">
            <w:pPr>
              <w:rPr>
                <w:bCs/>
              </w:rPr>
            </w:pPr>
            <w:r w:rsidRPr="00FE599E">
              <w:rPr>
                <w:rFonts w:hint="eastAsia"/>
                <w:bCs/>
              </w:rPr>
              <w:t>0</w:t>
            </w:r>
            <w:r w:rsidRPr="00FE599E">
              <w:rPr>
                <w:bCs/>
              </w:rPr>
              <w:t>.</w:t>
            </w:r>
            <w:r w:rsidR="00470DA0">
              <w:rPr>
                <w:rFonts w:hint="eastAsia"/>
                <w:bCs/>
              </w:rPr>
              <w:t>43</w:t>
            </w:r>
            <w:r w:rsidR="0025691F">
              <w:rPr>
                <w:bCs/>
              </w:rPr>
              <w:t>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7638F" w14:textId="2912D5DB" w:rsidR="00C907DB" w:rsidRPr="00FE599E" w:rsidRDefault="00C907DB" w:rsidP="00CB2F1A">
            <w:pPr>
              <w:rPr>
                <w:bCs/>
              </w:rPr>
            </w:pPr>
            <w:r w:rsidRPr="00FE599E">
              <w:rPr>
                <w:rFonts w:hint="eastAsia"/>
                <w:bCs/>
              </w:rPr>
              <w:t>0</w:t>
            </w:r>
            <w:r w:rsidRPr="00FE599E">
              <w:rPr>
                <w:bCs/>
              </w:rPr>
              <w:t>.</w:t>
            </w:r>
            <w:r w:rsidR="00470DA0">
              <w:rPr>
                <w:rFonts w:hint="eastAsia"/>
                <w:bCs/>
              </w:rPr>
              <w:t>97</w:t>
            </w:r>
            <w:r w:rsidR="0025691F">
              <w:rPr>
                <w:bCs/>
              </w:rPr>
              <w:t>3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</w:tcBorders>
          </w:tcPr>
          <w:p w14:paraId="10E351AC" w14:textId="52A30A73" w:rsidR="00C907DB" w:rsidRPr="00FE599E" w:rsidRDefault="00C907DB" w:rsidP="00CB2F1A">
            <w:pPr>
              <w:rPr>
                <w:bCs/>
              </w:rPr>
            </w:pPr>
            <w:r w:rsidRPr="00FE599E">
              <w:rPr>
                <w:rFonts w:hint="eastAsia"/>
                <w:bCs/>
              </w:rPr>
              <w:t>0</w:t>
            </w:r>
            <w:r w:rsidRPr="00FE599E">
              <w:rPr>
                <w:bCs/>
              </w:rPr>
              <w:t>.</w:t>
            </w:r>
            <w:r w:rsidR="00470DA0">
              <w:rPr>
                <w:rFonts w:hint="eastAsia"/>
                <w:bCs/>
              </w:rPr>
              <w:t>50</w:t>
            </w:r>
            <w:r w:rsidR="0025691F">
              <w:rPr>
                <w:bCs/>
              </w:rPr>
              <w:t>1</w:t>
            </w:r>
          </w:p>
        </w:tc>
      </w:tr>
      <w:tr w:rsidR="00C907DB" w14:paraId="0603B9F9" w14:textId="77777777" w:rsidTr="00CB2F1A">
        <w:tc>
          <w:tcPr>
            <w:tcW w:w="717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35A237EC" w14:textId="77777777" w:rsidR="00C907DB" w:rsidRDefault="00C907DB" w:rsidP="00CB2F1A">
            <w:r>
              <w:rPr>
                <w:rFonts w:hint="eastAsia"/>
              </w:rPr>
              <w:t>A</w:t>
            </w:r>
            <w:r>
              <w:t>PRI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2B4838B8" w14:textId="77777777" w:rsidR="00C907DB" w:rsidRDefault="00C907DB" w:rsidP="00CB2F1A">
            <w:r>
              <w:t>AUROC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4B879" w14:textId="6898B6A3" w:rsidR="00C907DB" w:rsidRPr="00FE599E" w:rsidRDefault="00C907DB" w:rsidP="00CB2F1A">
            <w:pPr>
              <w:rPr>
                <w:bCs/>
              </w:rPr>
            </w:pPr>
            <w:r w:rsidRPr="00FE599E">
              <w:rPr>
                <w:rFonts w:hint="eastAsia"/>
                <w:bCs/>
              </w:rPr>
              <w:t>0</w:t>
            </w:r>
            <w:r w:rsidRPr="00FE599E">
              <w:rPr>
                <w:bCs/>
              </w:rPr>
              <w:t>.</w:t>
            </w:r>
            <w:r w:rsidR="00DE4096">
              <w:rPr>
                <w:rFonts w:hint="eastAsia"/>
                <w:bCs/>
              </w:rPr>
              <w:t>66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5B454" w14:textId="7D289F40" w:rsidR="00C907DB" w:rsidRPr="00FE599E" w:rsidRDefault="00C907DB" w:rsidP="00CB2F1A">
            <w:pPr>
              <w:rPr>
                <w:bCs/>
              </w:rPr>
            </w:pPr>
            <w:r w:rsidRPr="00FE599E">
              <w:rPr>
                <w:rFonts w:hint="eastAsia"/>
                <w:bCs/>
              </w:rPr>
              <w:t>0</w:t>
            </w:r>
            <w:r w:rsidRPr="00FE599E">
              <w:rPr>
                <w:bCs/>
              </w:rPr>
              <w:t>.</w:t>
            </w:r>
            <w:r w:rsidR="00DE4096">
              <w:rPr>
                <w:rFonts w:hint="eastAsia"/>
                <w:bCs/>
              </w:rPr>
              <w:t>62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</w:tcBorders>
          </w:tcPr>
          <w:p w14:paraId="37B3C119" w14:textId="0952F67D" w:rsidR="00C907DB" w:rsidRDefault="00C907DB" w:rsidP="00CB2F1A">
            <w:r>
              <w:rPr>
                <w:rFonts w:hint="eastAsia"/>
              </w:rPr>
              <w:t>0</w:t>
            </w:r>
            <w:r>
              <w:t>.</w:t>
            </w:r>
            <w:r w:rsidR="00DE4096">
              <w:rPr>
                <w:rFonts w:hint="eastAsia"/>
              </w:rPr>
              <w:t>70</w:t>
            </w:r>
          </w:p>
        </w:tc>
      </w:tr>
      <w:tr w:rsidR="00C907DB" w14:paraId="4FFC14A2" w14:textId="77777777" w:rsidTr="00CB2F1A">
        <w:tc>
          <w:tcPr>
            <w:tcW w:w="71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802296C" w14:textId="77777777" w:rsidR="00C907DB" w:rsidRDefault="00C907DB" w:rsidP="00CB2F1A"/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65FBF544" w14:textId="77777777" w:rsidR="00C907DB" w:rsidRDefault="00C907DB" w:rsidP="00CB2F1A">
            <w:r>
              <w:t xml:space="preserve">P </w:t>
            </w:r>
            <w:r>
              <w:rPr>
                <w:rFonts w:hint="eastAsia"/>
              </w:rPr>
              <w:t>value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D142A" w14:textId="3BE22BD2" w:rsidR="00C907DB" w:rsidRPr="00FE599E" w:rsidRDefault="00C907DB" w:rsidP="00CB2F1A">
            <w:pPr>
              <w:rPr>
                <w:bCs/>
              </w:rPr>
            </w:pPr>
            <w:r w:rsidRPr="00FE599E">
              <w:rPr>
                <w:rFonts w:hint="eastAsia"/>
                <w:bCs/>
              </w:rPr>
              <w:t>0</w:t>
            </w:r>
            <w:r w:rsidRPr="00FE599E">
              <w:rPr>
                <w:bCs/>
              </w:rPr>
              <w:t>.</w:t>
            </w:r>
            <w:r w:rsidR="00DE4096">
              <w:rPr>
                <w:rFonts w:hint="eastAsia"/>
                <w:bCs/>
              </w:rPr>
              <w:t>40</w:t>
            </w:r>
            <w:r w:rsidR="00F1736B">
              <w:rPr>
                <w:bCs/>
              </w:rPr>
              <w:t>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B364C" w14:textId="6EB7F5EC" w:rsidR="00C907DB" w:rsidRPr="00FE599E" w:rsidRDefault="00C907DB" w:rsidP="00CB2F1A">
            <w:pPr>
              <w:rPr>
                <w:bCs/>
                <w:iCs/>
              </w:rPr>
            </w:pPr>
            <w:r w:rsidRPr="00FE599E">
              <w:rPr>
                <w:rFonts w:hint="eastAsia"/>
                <w:bCs/>
                <w:iCs/>
              </w:rPr>
              <w:t>0</w:t>
            </w:r>
            <w:r w:rsidRPr="00FE599E">
              <w:rPr>
                <w:bCs/>
                <w:iCs/>
              </w:rPr>
              <w:t>.</w:t>
            </w:r>
            <w:r w:rsidR="00DE4096">
              <w:rPr>
                <w:rFonts w:hint="eastAsia"/>
                <w:bCs/>
                <w:iCs/>
              </w:rPr>
              <w:t>18</w:t>
            </w:r>
            <w:r w:rsidR="00F1736B">
              <w:rPr>
                <w:bCs/>
                <w:iCs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</w:tcBorders>
          </w:tcPr>
          <w:p w14:paraId="005ECD71" w14:textId="22624863" w:rsidR="00C907DB" w:rsidRDefault="00C907DB" w:rsidP="00CB2F1A">
            <w:r>
              <w:rPr>
                <w:rFonts w:hint="eastAsia"/>
              </w:rPr>
              <w:t>0</w:t>
            </w:r>
            <w:r>
              <w:t>.</w:t>
            </w:r>
            <w:r w:rsidR="00DE4096">
              <w:rPr>
                <w:rFonts w:hint="eastAsia"/>
              </w:rPr>
              <w:t>70</w:t>
            </w:r>
            <w:r w:rsidR="00F1736B">
              <w:t>4</w:t>
            </w:r>
          </w:p>
        </w:tc>
      </w:tr>
      <w:tr w:rsidR="00C907DB" w14:paraId="701EE110" w14:textId="77777777" w:rsidTr="00CB2F1A">
        <w:tc>
          <w:tcPr>
            <w:tcW w:w="717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14B0679E" w14:textId="77777777" w:rsidR="00C907DB" w:rsidRDefault="00C907DB" w:rsidP="00CB2F1A">
            <w:r>
              <w:rPr>
                <w:rFonts w:hint="eastAsia"/>
              </w:rPr>
              <w:t>N</w:t>
            </w:r>
            <w:r>
              <w:t>FS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4E83D551" w14:textId="77777777" w:rsidR="00C907DB" w:rsidRDefault="00C907DB" w:rsidP="00CB2F1A">
            <w:r>
              <w:t>AUROC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B51C1" w14:textId="3A753EB2" w:rsidR="00C907DB" w:rsidRPr="00FE599E" w:rsidRDefault="00C907DB" w:rsidP="00CB2F1A">
            <w:pPr>
              <w:rPr>
                <w:bCs/>
              </w:rPr>
            </w:pPr>
            <w:r w:rsidRPr="00FE599E">
              <w:rPr>
                <w:rFonts w:hint="eastAsia"/>
                <w:bCs/>
              </w:rPr>
              <w:t>0</w:t>
            </w:r>
            <w:r w:rsidRPr="00FE599E">
              <w:rPr>
                <w:bCs/>
              </w:rPr>
              <w:t>.</w:t>
            </w:r>
            <w:r w:rsidR="00470DA0">
              <w:rPr>
                <w:rFonts w:hint="eastAsia"/>
                <w:bCs/>
              </w:rPr>
              <w:t>67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C1DFA" w14:textId="7EA82DD2" w:rsidR="00C907DB" w:rsidRPr="00FE599E" w:rsidRDefault="00C907DB" w:rsidP="00CB2F1A">
            <w:pPr>
              <w:rPr>
                <w:bCs/>
              </w:rPr>
            </w:pPr>
            <w:r w:rsidRPr="00FE599E">
              <w:rPr>
                <w:rFonts w:hint="eastAsia"/>
                <w:bCs/>
              </w:rPr>
              <w:t>0</w:t>
            </w:r>
            <w:r w:rsidRPr="00FE599E">
              <w:rPr>
                <w:bCs/>
              </w:rPr>
              <w:t>.</w:t>
            </w:r>
            <w:r w:rsidR="00470DA0">
              <w:rPr>
                <w:rFonts w:hint="eastAsia"/>
                <w:bCs/>
              </w:rPr>
              <w:t>71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</w:tcBorders>
          </w:tcPr>
          <w:p w14:paraId="7F36B085" w14:textId="63D8D3D8" w:rsidR="00C907DB" w:rsidRDefault="00C907DB" w:rsidP="00CB2F1A">
            <w:r>
              <w:rPr>
                <w:rFonts w:hint="eastAsia"/>
              </w:rPr>
              <w:t>0</w:t>
            </w:r>
            <w:r>
              <w:t>.</w:t>
            </w:r>
            <w:r w:rsidR="00470DA0">
              <w:rPr>
                <w:rFonts w:hint="eastAsia"/>
              </w:rPr>
              <w:t>63</w:t>
            </w:r>
          </w:p>
        </w:tc>
      </w:tr>
      <w:tr w:rsidR="00C907DB" w14:paraId="64172CDA" w14:textId="77777777" w:rsidTr="00CB2F1A">
        <w:tc>
          <w:tcPr>
            <w:tcW w:w="717" w:type="dxa"/>
            <w:gridSpan w:val="2"/>
            <w:vMerge/>
            <w:tcBorders>
              <w:top w:val="nil"/>
              <w:right w:val="nil"/>
            </w:tcBorders>
          </w:tcPr>
          <w:p w14:paraId="6BAD21AA" w14:textId="77777777" w:rsidR="00C907DB" w:rsidRDefault="00C907DB" w:rsidP="00CB2F1A"/>
        </w:tc>
        <w:tc>
          <w:tcPr>
            <w:tcW w:w="1659" w:type="dxa"/>
            <w:tcBorders>
              <w:top w:val="nil"/>
              <w:left w:val="nil"/>
              <w:right w:val="nil"/>
            </w:tcBorders>
          </w:tcPr>
          <w:p w14:paraId="6BF16487" w14:textId="77777777" w:rsidR="00C907DB" w:rsidRDefault="00C907DB" w:rsidP="00CB2F1A">
            <w:r>
              <w:t xml:space="preserve">P </w:t>
            </w:r>
            <w:r>
              <w:rPr>
                <w:rFonts w:hint="eastAsia"/>
              </w:rPr>
              <w:t>value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right w:val="nil"/>
            </w:tcBorders>
          </w:tcPr>
          <w:p w14:paraId="26AA6CEE" w14:textId="29CECC01" w:rsidR="00C907DB" w:rsidRDefault="00C907DB" w:rsidP="00CB2F1A">
            <w:r>
              <w:rPr>
                <w:rFonts w:hint="eastAsia"/>
              </w:rPr>
              <w:t>0</w:t>
            </w:r>
            <w:r>
              <w:t>.</w:t>
            </w:r>
            <w:r w:rsidR="00470DA0">
              <w:rPr>
                <w:rFonts w:hint="eastAsia"/>
              </w:rPr>
              <w:t>73</w:t>
            </w:r>
            <w:r w:rsidR="00B348C2">
              <w:t>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right w:val="nil"/>
            </w:tcBorders>
          </w:tcPr>
          <w:p w14:paraId="7321B0DD" w14:textId="7D74F888" w:rsidR="00C907DB" w:rsidRDefault="00C907DB" w:rsidP="00CB2F1A">
            <w:r>
              <w:rPr>
                <w:rFonts w:hint="eastAsia"/>
              </w:rPr>
              <w:t>0</w:t>
            </w:r>
            <w:r>
              <w:t>.</w:t>
            </w:r>
            <w:r w:rsidR="00470DA0">
              <w:rPr>
                <w:rFonts w:hint="eastAsia"/>
              </w:rPr>
              <w:t>87</w:t>
            </w:r>
            <w:r w:rsidR="00B348C2">
              <w:t>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</w:tcBorders>
          </w:tcPr>
          <w:p w14:paraId="6E8AF648" w14:textId="547C07D7" w:rsidR="00C907DB" w:rsidRDefault="00C907DB" w:rsidP="00CB2F1A">
            <w:r>
              <w:rPr>
                <w:rFonts w:hint="eastAsia"/>
              </w:rPr>
              <w:t>0</w:t>
            </w:r>
            <w:r>
              <w:t>.</w:t>
            </w:r>
            <w:r w:rsidR="00470DA0">
              <w:rPr>
                <w:rFonts w:hint="eastAsia"/>
              </w:rPr>
              <w:t>3</w:t>
            </w:r>
            <w:r w:rsidR="00B348C2">
              <w:t>68</w:t>
            </w:r>
          </w:p>
        </w:tc>
      </w:tr>
    </w:tbl>
    <w:p w14:paraId="64FE8859" w14:textId="77777777" w:rsidR="008A7626" w:rsidRDefault="008A7626" w:rsidP="00C907DB">
      <w:pPr>
        <w:rPr>
          <w:color w:val="002060"/>
        </w:rPr>
      </w:pPr>
    </w:p>
    <w:sectPr w:rsidR="008A7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5695A" w14:textId="77777777" w:rsidR="00917006" w:rsidRDefault="00917006" w:rsidP="00895777">
      <w:r>
        <w:separator/>
      </w:r>
    </w:p>
  </w:endnote>
  <w:endnote w:type="continuationSeparator" w:id="0">
    <w:p w14:paraId="3044393D" w14:textId="77777777" w:rsidR="00917006" w:rsidRDefault="00917006" w:rsidP="0089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E6226" w14:textId="77777777" w:rsidR="00F4671C" w:rsidRDefault="00F4671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E3CA5" w14:textId="77777777" w:rsidR="00F4671C" w:rsidRDefault="00F4671C" w:rsidP="00F4671C">
    <w:pPr>
      <w:pStyle w:val="a8"/>
    </w:pPr>
    <w:r>
      <w:t>Abbreviations:</w:t>
    </w:r>
  </w:p>
  <w:p w14:paraId="490F0F6C" w14:textId="2CC3F09C" w:rsidR="00F4671C" w:rsidRDefault="00F4671C" w:rsidP="00F4671C">
    <w:pPr>
      <w:pStyle w:val="a8"/>
    </w:pPr>
    <w:r>
      <w:t>AUROC: area under the receiver operating characteristic curve; LSM: liver stiffness measurement; NFS: NAFLD fibrosis score.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2103A" w14:textId="77777777" w:rsidR="00F4671C" w:rsidRDefault="00F467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6903F" w14:textId="77777777" w:rsidR="00917006" w:rsidRDefault="00917006" w:rsidP="00895777">
      <w:r>
        <w:separator/>
      </w:r>
    </w:p>
  </w:footnote>
  <w:footnote w:type="continuationSeparator" w:id="0">
    <w:p w14:paraId="43E405D5" w14:textId="77777777" w:rsidR="00917006" w:rsidRDefault="00917006" w:rsidP="0089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4F951" w14:textId="77777777" w:rsidR="00F4671C" w:rsidRDefault="00F467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92E60" w14:textId="77777777" w:rsidR="00F4671C" w:rsidRDefault="00F4671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780A9" w14:textId="77777777" w:rsidR="00F4671C" w:rsidRDefault="00F467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0"/>
    <w:rsid w:val="00000B11"/>
    <w:rsid w:val="000075FF"/>
    <w:rsid w:val="000105E0"/>
    <w:rsid w:val="00015CC2"/>
    <w:rsid w:val="000226E0"/>
    <w:rsid w:val="00031DBE"/>
    <w:rsid w:val="000511A2"/>
    <w:rsid w:val="000560FC"/>
    <w:rsid w:val="00056AAF"/>
    <w:rsid w:val="00057B95"/>
    <w:rsid w:val="00062F68"/>
    <w:rsid w:val="0006619E"/>
    <w:rsid w:val="00070AFF"/>
    <w:rsid w:val="0007165F"/>
    <w:rsid w:val="000870CF"/>
    <w:rsid w:val="000A4148"/>
    <w:rsid w:val="000A4DD5"/>
    <w:rsid w:val="000A50D5"/>
    <w:rsid w:val="000A68EB"/>
    <w:rsid w:val="000A7CEB"/>
    <w:rsid w:val="000C247C"/>
    <w:rsid w:val="000C45D8"/>
    <w:rsid w:val="000D6626"/>
    <w:rsid w:val="000E066C"/>
    <w:rsid w:val="000E118F"/>
    <w:rsid w:val="000F30C3"/>
    <w:rsid w:val="000F5A45"/>
    <w:rsid w:val="000F610D"/>
    <w:rsid w:val="00103642"/>
    <w:rsid w:val="00103920"/>
    <w:rsid w:val="00106BE6"/>
    <w:rsid w:val="001143F3"/>
    <w:rsid w:val="0012098B"/>
    <w:rsid w:val="00121A51"/>
    <w:rsid w:val="001425EA"/>
    <w:rsid w:val="00144F18"/>
    <w:rsid w:val="00153FA8"/>
    <w:rsid w:val="001565B3"/>
    <w:rsid w:val="001608CE"/>
    <w:rsid w:val="0017531B"/>
    <w:rsid w:val="0018040F"/>
    <w:rsid w:val="001813C6"/>
    <w:rsid w:val="001820E8"/>
    <w:rsid w:val="001C30C9"/>
    <w:rsid w:val="001C36D8"/>
    <w:rsid w:val="001D7B45"/>
    <w:rsid w:val="001E7971"/>
    <w:rsid w:val="001F0411"/>
    <w:rsid w:val="0022610E"/>
    <w:rsid w:val="002324D3"/>
    <w:rsid w:val="002328E2"/>
    <w:rsid w:val="002334BD"/>
    <w:rsid w:val="00245A97"/>
    <w:rsid w:val="002502D4"/>
    <w:rsid w:val="002542BE"/>
    <w:rsid w:val="00255C81"/>
    <w:rsid w:val="0025640F"/>
    <w:rsid w:val="0025691F"/>
    <w:rsid w:val="002631D5"/>
    <w:rsid w:val="00266802"/>
    <w:rsid w:val="00275426"/>
    <w:rsid w:val="002768C7"/>
    <w:rsid w:val="00277593"/>
    <w:rsid w:val="00285246"/>
    <w:rsid w:val="002908D2"/>
    <w:rsid w:val="0029555A"/>
    <w:rsid w:val="002A7C85"/>
    <w:rsid w:val="002B0447"/>
    <w:rsid w:val="002B38D9"/>
    <w:rsid w:val="002B3BFD"/>
    <w:rsid w:val="002C5A07"/>
    <w:rsid w:val="002C75D1"/>
    <w:rsid w:val="002D6FBC"/>
    <w:rsid w:val="002D743C"/>
    <w:rsid w:val="002E1BE2"/>
    <w:rsid w:val="002E247E"/>
    <w:rsid w:val="002E2F01"/>
    <w:rsid w:val="0030104B"/>
    <w:rsid w:val="00302FB1"/>
    <w:rsid w:val="00307146"/>
    <w:rsid w:val="003110CD"/>
    <w:rsid w:val="00311E38"/>
    <w:rsid w:val="00313F0A"/>
    <w:rsid w:val="00342023"/>
    <w:rsid w:val="0034604A"/>
    <w:rsid w:val="00352A19"/>
    <w:rsid w:val="0035317C"/>
    <w:rsid w:val="00353613"/>
    <w:rsid w:val="00354063"/>
    <w:rsid w:val="003614D4"/>
    <w:rsid w:val="0037567B"/>
    <w:rsid w:val="00385C02"/>
    <w:rsid w:val="00387DCF"/>
    <w:rsid w:val="0039174E"/>
    <w:rsid w:val="0039380A"/>
    <w:rsid w:val="003965A7"/>
    <w:rsid w:val="00396F29"/>
    <w:rsid w:val="00397C52"/>
    <w:rsid w:val="003A398A"/>
    <w:rsid w:val="003A6473"/>
    <w:rsid w:val="003B050C"/>
    <w:rsid w:val="003B21FF"/>
    <w:rsid w:val="003B6A7A"/>
    <w:rsid w:val="003C5A10"/>
    <w:rsid w:val="003C73D6"/>
    <w:rsid w:val="003D6CF1"/>
    <w:rsid w:val="003F32C3"/>
    <w:rsid w:val="004037CE"/>
    <w:rsid w:val="00416974"/>
    <w:rsid w:val="00416ED4"/>
    <w:rsid w:val="004175DF"/>
    <w:rsid w:val="00417D43"/>
    <w:rsid w:val="00421A8C"/>
    <w:rsid w:val="00434A75"/>
    <w:rsid w:val="004455A5"/>
    <w:rsid w:val="0045183E"/>
    <w:rsid w:val="00461E0B"/>
    <w:rsid w:val="00465CAC"/>
    <w:rsid w:val="00470DA0"/>
    <w:rsid w:val="00477F90"/>
    <w:rsid w:val="004854BF"/>
    <w:rsid w:val="0049191E"/>
    <w:rsid w:val="004A3323"/>
    <w:rsid w:val="004A5F03"/>
    <w:rsid w:val="00504484"/>
    <w:rsid w:val="005124B1"/>
    <w:rsid w:val="0051329E"/>
    <w:rsid w:val="005169A3"/>
    <w:rsid w:val="005270E6"/>
    <w:rsid w:val="00535658"/>
    <w:rsid w:val="005368D2"/>
    <w:rsid w:val="00541B70"/>
    <w:rsid w:val="005516A0"/>
    <w:rsid w:val="00552AE6"/>
    <w:rsid w:val="0055736F"/>
    <w:rsid w:val="005672F6"/>
    <w:rsid w:val="00567517"/>
    <w:rsid w:val="00580C0E"/>
    <w:rsid w:val="00584DF9"/>
    <w:rsid w:val="00596065"/>
    <w:rsid w:val="005B24F4"/>
    <w:rsid w:val="005B38AF"/>
    <w:rsid w:val="005D4AC8"/>
    <w:rsid w:val="005D5729"/>
    <w:rsid w:val="005E3000"/>
    <w:rsid w:val="005E4169"/>
    <w:rsid w:val="006054A0"/>
    <w:rsid w:val="00607A8C"/>
    <w:rsid w:val="00607D70"/>
    <w:rsid w:val="006270B6"/>
    <w:rsid w:val="0063601E"/>
    <w:rsid w:val="00640293"/>
    <w:rsid w:val="0065232F"/>
    <w:rsid w:val="0065379F"/>
    <w:rsid w:val="0066376A"/>
    <w:rsid w:val="00666FA0"/>
    <w:rsid w:val="00690BE6"/>
    <w:rsid w:val="006A04D2"/>
    <w:rsid w:val="006A2688"/>
    <w:rsid w:val="006C6A54"/>
    <w:rsid w:val="006D0CB8"/>
    <w:rsid w:val="006D3B00"/>
    <w:rsid w:val="00700864"/>
    <w:rsid w:val="0070463E"/>
    <w:rsid w:val="00711745"/>
    <w:rsid w:val="00720050"/>
    <w:rsid w:val="007346A1"/>
    <w:rsid w:val="00734B09"/>
    <w:rsid w:val="00742A6D"/>
    <w:rsid w:val="007446C1"/>
    <w:rsid w:val="00756985"/>
    <w:rsid w:val="00764BB6"/>
    <w:rsid w:val="00784CBA"/>
    <w:rsid w:val="0078767B"/>
    <w:rsid w:val="00791A6D"/>
    <w:rsid w:val="00796481"/>
    <w:rsid w:val="007B0014"/>
    <w:rsid w:val="007B445C"/>
    <w:rsid w:val="007B7BBA"/>
    <w:rsid w:val="007C3626"/>
    <w:rsid w:val="007D3669"/>
    <w:rsid w:val="007E35C2"/>
    <w:rsid w:val="008070B8"/>
    <w:rsid w:val="008204BB"/>
    <w:rsid w:val="00825E8E"/>
    <w:rsid w:val="008455C3"/>
    <w:rsid w:val="00852634"/>
    <w:rsid w:val="0085285C"/>
    <w:rsid w:val="00865C60"/>
    <w:rsid w:val="00870510"/>
    <w:rsid w:val="00870CED"/>
    <w:rsid w:val="00873F4D"/>
    <w:rsid w:val="00875005"/>
    <w:rsid w:val="00890E8D"/>
    <w:rsid w:val="00895777"/>
    <w:rsid w:val="008A7626"/>
    <w:rsid w:val="008B3470"/>
    <w:rsid w:val="008B74E7"/>
    <w:rsid w:val="008B7BDE"/>
    <w:rsid w:val="008C7C50"/>
    <w:rsid w:val="008D7226"/>
    <w:rsid w:val="008E6F25"/>
    <w:rsid w:val="008F248A"/>
    <w:rsid w:val="008F494B"/>
    <w:rsid w:val="008F7AB7"/>
    <w:rsid w:val="009055AD"/>
    <w:rsid w:val="0091518C"/>
    <w:rsid w:val="00917006"/>
    <w:rsid w:val="009175EA"/>
    <w:rsid w:val="0093111E"/>
    <w:rsid w:val="00937EE9"/>
    <w:rsid w:val="0095232A"/>
    <w:rsid w:val="00961DEC"/>
    <w:rsid w:val="00965A2A"/>
    <w:rsid w:val="00970AA0"/>
    <w:rsid w:val="00982428"/>
    <w:rsid w:val="00982C0D"/>
    <w:rsid w:val="009907EB"/>
    <w:rsid w:val="0099387B"/>
    <w:rsid w:val="00993979"/>
    <w:rsid w:val="009A206D"/>
    <w:rsid w:val="009B2EF3"/>
    <w:rsid w:val="009B3E0C"/>
    <w:rsid w:val="009C2B21"/>
    <w:rsid w:val="009C5795"/>
    <w:rsid w:val="009D0584"/>
    <w:rsid w:val="009D22B3"/>
    <w:rsid w:val="009D7A39"/>
    <w:rsid w:val="009E238D"/>
    <w:rsid w:val="009F040F"/>
    <w:rsid w:val="00A0394C"/>
    <w:rsid w:val="00A1613B"/>
    <w:rsid w:val="00A21CB7"/>
    <w:rsid w:val="00A56C6D"/>
    <w:rsid w:val="00A60ECE"/>
    <w:rsid w:val="00A64F7B"/>
    <w:rsid w:val="00A6526E"/>
    <w:rsid w:val="00A653B5"/>
    <w:rsid w:val="00A6559A"/>
    <w:rsid w:val="00A67171"/>
    <w:rsid w:val="00A73D57"/>
    <w:rsid w:val="00A77451"/>
    <w:rsid w:val="00A86864"/>
    <w:rsid w:val="00A91C2F"/>
    <w:rsid w:val="00AC3677"/>
    <w:rsid w:val="00AC43DF"/>
    <w:rsid w:val="00AD52E4"/>
    <w:rsid w:val="00AD7CA6"/>
    <w:rsid w:val="00AE0B70"/>
    <w:rsid w:val="00AF52A2"/>
    <w:rsid w:val="00B02F10"/>
    <w:rsid w:val="00B348C2"/>
    <w:rsid w:val="00B41BB4"/>
    <w:rsid w:val="00B54261"/>
    <w:rsid w:val="00B6787B"/>
    <w:rsid w:val="00B82D7F"/>
    <w:rsid w:val="00BA6345"/>
    <w:rsid w:val="00BA6D85"/>
    <w:rsid w:val="00BC0E0F"/>
    <w:rsid w:val="00BD648F"/>
    <w:rsid w:val="00BE46EB"/>
    <w:rsid w:val="00BE5B27"/>
    <w:rsid w:val="00BE6F63"/>
    <w:rsid w:val="00BF061B"/>
    <w:rsid w:val="00C01071"/>
    <w:rsid w:val="00C0163F"/>
    <w:rsid w:val="00C05847"/>
    <w:rsid w:val="00C1522F"/>
    <w:rsid w:val="00C37598"/>
    <w:rsid w:val="00C41EC8"/>
    <w:rsid w:val="00C46A50"/>
    <w:rsid w:val="00C71EEF"/>
    <w:rsid w:val="00C80D3D"/>
    <w:rsid w:val="00C85C97"/>
    <w:rsid w:val="00C86EE8"/>
    <w:rsid w:val="00C907DB"/>
    <w:rsid w:val="00C93B00"/>
    <w:rsid w:val="00C97326"/>
    <w:rsid w:val="00CA1D85"/>
    <w:rsid w:val="00CB2F1A"/>
    <w:rsid w:val="00CB5691"/>
    <w:rsid w:val="00CE3480"/>
    <w:rsid w:val="00CF00B3"/>
    <w:rsid w:val="00D01FFA"/>
    <w:rsid w:val="00D14FFA"/>
    <w:rsid w:val="00D15EFF"/>
    <w:rsid w:val="00D17855"/>
    <w:rsid w:val="00D215E5"/>
    <w:rsid w:val="00D40549"/>
    <w:rsid w:val="00D61682"/>
    <w:rsid w:val="00D76A23"/>
    <w:rsid w:val="00D85955"/>
    <w:rsid w:val="00D95BD1"/>
    <w:rsid w:val="00DA66C1"/>
    <w:rsid w:val="00DA7C3F"/>
    <w:rsid w:val="00DB1713"/>
    <w:rsid w:val="00DB6EF7"/>
    <w:rsid w:val="00DD4A3E"/>
    <w:rsid w:val="00DD5E8E"/>
    <w:rsid w:val="00DD760E"/>
    <w:rsid w:val="00DE4096"/>
    <w:rsid w:val="00DF4A4E"/>
    <w:rsid w:val="00DF5954"/>
    <w:rsid w:val="00E13BAD"/>
    <w:rsid w:val="00E152E0"/>
    <w:rsid w:val="00E213B8"/>
    <w:rsid w:val="00E21A58"/>
    <w:rsid w:val="00E246EE"/>
    <w:rsid w:val="00E40570"/>
    <w:rsid w:val="00E50B3E"/>
    <w:rsid w:val="00E51A8E"/>
    <w:rsid w:val="00E53B8D"/>
    <w:rsid w:val="00E57EAE"/>
    <w:rsid w:val="00E63371"/>
    <w:rsid w:val="00E7168C"/>
    <w:rsid w:val="00E716CD"/>
    <w:rsid w:val="00E73040"/>
    <w:rsid w:val="00E747CD"/>
    <w:rsid w:val="00E753CD"/>
    <w:rsid w:val="00E94138"/>
    <w:rsid w:val="00EA13CB"/>
    <w:rsid w:val="00EA1A5C"/>
    <w:rsid w:val="00EA3FA4"/>
    <w:rsid w:val="00EA485C"/>
    <w:rsid w:val="00EA5A79"/>
    <w:rsid w:val="00EA6A6F"/>
    <w:rsid w:val="00EB1F18"/>
    <w:rsid w:val="00ED24BF"/>
    <w:rsid w:val="00EE458F"/>
    <w:rsid w:val="00EF5560"/>
    <w:rsid w:val="00F03772"/>
    <w:rsid w:val="00F03DE9"/>
    <w:rsid w:val="00F079B6"/>
    <w:rsid w:val="00F13614"/>
    <w:rsid w:val="00F1736B"/>
    <w:rsid w:val="00F23A0E"/>
    <w:rsid w:val="00F354A6"/>
    <w:rsid w:val="00F37797"/>
    <w:rsid w:val="00F4671C"/>
    <w:rsid w:val="00F72F45"/>
    <w:rsid w:val="00F74278"/>
    <w:rsid w:val="00F96252"/>
    <w:rsid w:val="00F967FE"/>
    <w:rsid w:val="00FA1916"/>
    <w:rsid w:val="00FA403D"/>
    <w:rsid w:val="00FA4D35"/>
    <w:rsid w:val="00FC1DB5"/>
    <w:rsid w:val="00FC4221"/>
    <w:rsid w:val="00FC59D5"/>
    <w:rsid w:val="00FD2A75"/>
    <w:rsid w:val="00FE0AEE"/>
    <w:rsid w:val="00FE2CAE"/>
    <w:rsid w:val="00FE53B6"/>
    <w:rsid w:val="00FE599E"/>
    <w:rsid w:val="00FE64EE"/>
    <w:rsid w:val="00FF4D46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A516F"/>
  <w15:chartTrackingRefBased/>
  <w15:docId w15:val="{5EB41579-58A7-4E96-BC8F-07777B2F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B2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C2B21"/>
    <w:rPr>
      <w:sz w:val="18"/>
      <w:szCs w:val="18"/>
    </w:rPr>
  </w:style>
  <w:style w:type="character" w:customStyle="1" w:styleId="DefaultParagraphFont2">
    <w:name w:val="Default Paragraph Font 2"/>
    <w:uiPriority w:val="1"/>
    <w:semiHidden/>
    <w:unhideWhenUsed/>
    <w:rsid w:val="009C2B21"/>
  </w:style>
  <w:style w:type="table" w:styleId="a5">
    <w:name w:val="Table Grid"/>
    <w:basedOn w:val="a1"/>
    <w:uiPriority w:val="39"/>
    <w:rsid w:val="001C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5"/>
    <w:uiPriority w:val="39"/>
    <w:rsid w:val="0051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5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9577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95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95777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753CD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E753CD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E753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753CD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E75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4A1E1-0AEE-49FE-9A61-10B9D126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颖 曲</dc:creator>
  <cp:keywords/>
  <dc:description/>
  <cp:lastModifiedBy>Qu, Ying (NIH/NIAAA) [G]</cp:lastModifiedBy>
  <cp:revision>3</cp:revision>
  <cp:lastPrinted>2020-02-27T03:16:00Z</cp:lastPrinted>
  <dcterms:created xsi:type="dcterms:W3CDTF">2020-11-22T07:57:00Z</dcterms:created>
  <dcterms:modified xsi:type="dcterms:W3CDTF">2020-11-22T11:15:00Z</dcterms:modified>
</cp:coreProperties>
</file>