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21CD0" w14:textId="77777777" w:rsidR="001874DC" w:rsidRDefault="001874DC" w:rsidP="001874DC">
      <w:pPr>
        <w:rPr>
          <w:b/>
        </w:rPr>
      </w:pPr>
      <w:r>
        <w:rPr>
          <w:b/>
        </w:rPr>
        <w:t xml:space="preserve">Supplementary tables S1, S2, S4, S5 </w:t>
      </w:r>
    </w:p>
    <w:p w14:paraId="18F84BA1" w14:textId="77777777" w:rsidR="001874DC" w:rsidRDefault="001874DC" w:rsidP="001874DC">
      <w:pPr>
        <w:rPr>
          <w:b/>
        </w:rPr>
      </w:pPr>
    </w:p>
    <w:p w14:paraId="087A20D4" w14:textId="77777777" w:rsidR="001874DC" w:rsidRDefault="001874DC" w:rsidP="001874DC">
      <w:pPr>
        <w:rPr>
          <w:b/>
        </w:rPr>
      </w:pPr>
      <w:r>
        <w:rPr>
          <w:b/>
        </w:rPr>
        <w:t>Reduced serum sphingolipids constitute a molecular signature of malnutrition in hospitalized patients with decompensated cirrhosis</w:t>
      </w:r>
    </w:p>
    <w:p w14:paraId="504A277A" w14:textId="77777777" w:rsidR="001874DC" w:rsidRDefault="001874DC" w:rsidP="001874DC">
      <w:pPr>
        <w:rPr>
          <w:b/>
        </w:rPr>
      </w:pPr>
    </w:p>
    <w:p w14:paraId="47D95194" w14:textId="77777777" w:rsidR="001874DC" w:rsidRDefault="001874DC" w:rsidP="001874DC">
      <w:pPr>
        <w:rPr>
          <w:b/>
          <w:vertAlign w:val="superscript"/>
        </w:rPr>
      </w:pPr>
      <w:r>
        <w:t>Vikrant Rachakonda MD</w:t>
      </w:r>
      <w:r w:rsidRPr="00A85A09">
        <w:rPr>
          <w:vertAlign w:val="superscript"/>
        </w:rPr>
        <w:t>1,2</w:t>
      </w:r>
      <w:r>
        <w:t>, Josepmaria Argemi MD PhD</w:t>
      </w:r>
      <w:r w:rsidRPr="00A85A09">
        <w:rPr>
          <w:vertAlign w:val="superscript"/>
        </w:rPr>
        <w:t>1</w:t>
      </w:r>
      <w:r>
        <w:t>, Amir A Borhani MD</w:t>
      </w:r>
      <w:r w:rsidRPr="00A85A09">
        <w:rPr>
          <w:vertAlign w:val="superscript"/>
        </w:rPr>
        <w:t>3</w:t>
      </w:r>
      <w:r>
        <w:t>, Ramon Bataller MD PhD</w:t>
      </w:r>
      <w:r w:rsidRPr="00A85A09">
        <w:rPr>
          <w:vertAlign w:val="superscript"/>
        </w:rPr>
        <w:t>1,2</w:t>
      </w:r>
      <w:r>
        <w:t>, Amit Tevar MD</w:t>
      </w:r>
      <w:r w:rsidRPr="00A85A09">
        <w:rPr>
          <w:vertAlign w:val="superscript"/>
        </w:rPr>
        <w:t>2</w:t>
      </w:r>
      <w:r>
        <w:t>, Jaideep Behari MD PhD</w:t>
      </w:r>
      <w:r w:rsidRPr="00A85A09">
        <w:rPr>
          <w:vertAlign w:val="superscript"/>
        </w:rPr>
        <w:t>1,2</w:t>
      </w:r>
      <w:r w:rsidRPr="00A85A09">
        <w:rPr>
          <w:b/>
          <w:vertAlign w:val="superscript"/>
        </w:rPr>
        <w:t xml:space="preserve"> </w:t>
      </w:r>
    </w:p>
    <w:p w14:paraId="771B87EF" w14:textId="77777777" w:rsidR="001874DC" w:rsidRDefault="001874DC" w:rsidP="001874DC">
      <w:pPr>
        <w:rPr>
          <w:b/>
          <w:vertAlign w:val="superscript"/>
        </w:rPr>
      </w:pPr>
    </w:p>
    <w:p w14:paraId="763ACE9D" w14:textId="77777777" w:rsidR="001874DC" w:rsidRPr="00A85A09" w:rsidRDefault="001874DC" w:rsidP="001874DC">
      <w:pPr>
        <w:rPr>
          <w:rFonts w:cs="Times New Roman"/>
          <w:lang w:eastAsia="ja-JP"/>
        </w:rPr>
      </w:pPr>
      <w:r w:rsidRPr="00A85A09">
        <w:rPr>
          <w:rFonts w:cs="Times New Roman"/>
          <w:vertAlign w:val="superscript"/>
          <w:lang w:eastAsia="ja-JP"/>
        </w:rPr>
        <w:t xml:space="preserve">1 </w:t>
      </w:r>
      <w:r w:rsidRPr="00A85A09">
        <w:rPr>
          <w:rFonts w:cs="Times New Roman"/>
          <w:lang w:eastAsia="ja-JP"/>
        </w:rPr>
        <w:t xml:space="preserve">Department of Medicine, Division of Gastroenterology, </w:t>
      </w:r>
      <w:proofErr w:type="spellStart"/>
      <w:r w:rsidRPr="00A85A09">
        <w:rPr>
          <w:rFonts w:cs="Times New Roman"/>
          <w:lang w:eastAsia="ja-JP"/>
        </w:rPr>
        <w:t>Hepatology</w:t>
      </w:r>
      <w:proofErr w:type="spellEnd"/>
      <w:r w:rsidRPr="00A85A09">
        <w:rPr>
          <w:rFonts w:cs="Times New Roman"/>
          <w:lang w:eastAsia="ja-JP"/>
        </w:rPr>
        <w:t>, and Nutrition, University of Pittsburgh, Pittsburgh PA 15213.</w:t>
      </w:r>
    </w:p>
    <w:p w14:paraId="4915415D" w14:textId="77777777" w:rsidR="001874DC" w:rsidRDefault="001874DC" w:rsidP="001874DC">
      <w:pPr>
        <w:rPr>
          <w:rFonts w:cs="Times New Roman"/>
          <w:lang w:eastAsia="ja-JP"/>
        </w:rPr>
      </w:pPr>
      <w:r w:rsidRPr="00A85A09">
        <w:rPr>
          <w:rFonts w:cs="Times New Roman"/>
          <w:vertAlign w:val="superscript"/>
          <w:lang w:eastAsia="ja-JP"/>
        </w:rPr>
        <w:t xml:space="preserve">2 </w:t>
      </w:r>
      <w:r w:rsidRPr="00A85A09">
        <w:rPr>
          <w:rFonts w:cs="Times New Roman"/>
          <w:lang w:eastAsia="ja-JP"/>
        </w:rPr>
        <w:t xml:space="preserve">Department of </w:t>
      </w:r>
      <w:r>
        <w:rPr>
          <w:rFonts w:cs="Times New Roman"/>
          <w:lang w:eastAsia="ja-JP"/>
        </w:rPr>
        <w:t>Surgery</w:t>
      </w:r>
      <w:r w:rsidRPr="00A85A09">
        <w:rPr>
          <w:rFonts w:cs="Times New Roman"/>
          <w:lang w:eastAsia="ja-JP"/>
        </w:rPr>
        <w:t xml:space="preserve">, Division </w:t>
      </w:r>
      <w:r>
        <w:rPr>
          <w:rFonts w:cs="Times New Roman"/>
          <w:lang w:eastAsia="ja-JP"/>
        </w:rPr>
        <w:t>Abdominal Transplantation</w:t>
      </w:r>
      <w:r w:rsidRPr="00A85A09">
        <w:rPr>
          <w:rFonts w:cs="Times New Roman"/>
          <w:lang w:eastAsia="ja-JP"/>
        </w:rPr>
        <w:t xml:space="preserve">, University of Pittsburgh School of Medicine, </w:t>
      </w:r>
      <w:proofErr w:type="spellStart"/>
      <w:r w:rsidRPr="00A85A09">
        <w:rPr>
          <w:rFonts w:cs="Times New Roman"/>
          <w:lang w:eastAsia="ja-JP"/>
        </w:rPr>
        <w:t>Pittsburgh,PA</w:t>
      </w:r>
      <w:proofErr w:type="spellEnd"/>
      <w:r w:rsidRPr="00A85A09">
        <w:rPr>
          <w:rFonts w:cs="Times New Roman"/>
          <w:lang w:eastAsia="ja-JP"/>
        </w:rPr>
        <w:t>, 15213.</w:t>
      </w:r>
    </w:p>
    <w:p w14:paraId="4F796F04" w14:textId="77777777" w:rsidR="001874DC" w:rsidRDefault="001874DC" w:rsidP="001874DC">
      <w:pPr>
        <w:rPr>
          <w:rFonts w:cs="Times New Roman"/>
          <w:lang w:eastAsia="ja-JP"/>
        </w:rPr>
      </w:pPr>
      <w:r w:rsidRPr="00A85A09">
        <w:rPr>
          <w:rFonts w:cs="Times New Roman"/>
          <w:vertAlign w:val="superscript"/>
          <w:lang w:eastAsia="ja-JP"/>
        </w:rPr>
        <w:t>3</w:t>
      </w:r>
      <w:r>
        <w:rPr>
          <w:rFonts w:cs="Times New Roman"/>
          <w:vertAlign w:val="superscript"/>
          <w:lang w:eastAsia="ja-JP"/>
        </w:rPr>
        <w:t xml:space="preserve"> </w:t>
      </w:r>
      <w:r>
        <w:rPr>
          <w:rFonts w:cs="Times New Roman"/>
          <w:lang w:eastAsia="ja-JP"/>
        </w:rPr>
        <w:t xml:space="preserve">Department of Radiology, Division of Abdominal Imaging, </w:t>
      </w:r>
      <w:r w:rsidRPr="00F7799A">
        <w:rPr>
          <w:rFonts w:cs="Times New Roman"/>
          <w:lang w:eastAsia="ja-JP"/>
        </w:rPr>
        <w:t xml:space="preserve">University of Pittsburgh School of Medicine, </w:t>
      </w:r>
      <w:proofErr w:type="spellStart"/>
      <w:r w:rsidRPr="00F7799A">
        <w:rPr>
          <w:rFonts w:cs="Times New Roman"/>
          <w:lang w:eastAsia="ja-JP"/>
        </w:rPr>
        <w:t>Pittsburgh,PA</w:t>
      </w:r>
      <w:proofErr w:type="spellEnd"/>
      <w:r w:rsidRPr="00F7799A">
        <w:rPr>
          <w:rFonts w:cs="Times New Roman"/>
          <w:lang w:eastAsia="ja-JP"/>
        </w:rPr>
        <w:t>, 15213.</w:t>
      </w:r>
    </w:p>
    <w:p w14:paraId="00A4CB51" w14:textId="77777777" w:rsidR="001874DC" w:rsidRDefault="001874DC">
      <w:pPr>
        <w:spacing w:after="160" w:line="259" w:lineRule="auto"/>
      </w:pPr>
      <w:r>
        <w:br w:type="page"/>
      </w:r>
    </w:p>
    <w:p w14:paraId="4D189441" w14:textId="77777777" w:rsidR="001874DC" w:rsidRPr="00A24F79" w:rsidRDefault="001874DC" w:rsidP="001874DC">
      <w:pPr>
        <w:jc w:val="both"/>
        <w:rPr>
          <w:b/>
          <w:sz w:val="20"/>
          <w:szCs w:val="20"/>
        </w:rPr>
      </w:pPr>
      <w:r w:rsidRPr="00A85A09">
        <w:rPr>
          <w:b/>
          <w:sz w:val="20"/>
          <w:szCs w:val="20"/>
        </w:rPr>
        <w:lastRenderedPageBreak/>
        <w:t xml:space="preserve">Supplementary Table S1: </w:t>
      </w:r>
      <w:r w:rsidRPr="00A85A09">
        <w:rPr>
          <w:sz w:val="20"/>
          <w:szCs w:val="20"/>
        </w:rPr>
        <w:t xml:space="preserve">Hospital admission diagnoses and length of stay. Categorical variables are expressed as absolute values and frequencies.  Continuous variables are expressed as medians with interquartile range (IQR). </w:t>
      </w:r>
    </w:p>
    <w:p w14:paraId="42FC5370" w14:textId="77777777" w:rsidR="001874DC" w:rsidRDefault="001874DC" w:rsidP="001874DC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729" w:tblpY="2161"/>
        <w:tblW w:w="8455" w:type="dxa"/>
        <w:tblLook w:val="04A0" w:firstRow="1" w:lastRow="0" w:firstColumn="1" w:lastColumn="0" w:noHBand="0" w:noVBand="1"/>
      </w:tblPr>
      <w:tblGrid>
        <w:gridCol w:w="3145"/>
        <w:gridCol w:w="1283"/>
        <w:gridCol w:w="1687"/>
        <w:gridCol w:w="1440"/>
        <w:gridCol w:w="900"/>
      </w:tblGrid>
      <w:tr w:rsidR="009D608F" w:rsidRPr="005A4069" w14:paraId="7C7B869C" w14:textId="77777777" w:rsidTr="009D608F">
        <w:tc>
          <w:tcPr>
            <w:tcW w:w="3145" w:type="dxa"/>
          </w:tcPr>
          <w:p w14:paraId="18D24689" w14:textId="77777777" w:rsidR="009D608F" w:rsidRPr="005A4069" w:rsidRDefault="009D608F" w:rsidP="009D608F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5A4069">
              <w:rPr>
                <w:b/>
                <w:sz w:val="20"/>
                <w:szCs w:val="20"/>
              </w:rPr>
              <w:t>Admission Diagnoses</w:t>
            </w:r>
          </w:p>
        </w:tc>
        <w:tc>
          <w:tcPr>
            <w:tcW w:w="1283" w:type="dxa"/>
          </w:tcPr>
          <w:p w14:paraId="55E8A340" w14:textId="77777777" w:rsidR="009D608F" w:rsidRPr="005A4069" w:rsidRDefault="009D608F" w:rsidP="009D608F">
            <w:pPr>
              <w:jc w:val="center"/>
              <w:rPr>
                <w:b/>
                <w:sz w:val="20"/>
                <w:szCs w:val="20"/>
              </w:rPr>
            </w:pPr>
            <w:r w:rsidRPr="005A4069">
              <w:rPr>
                <w:b/>
                <w:sz w:val="20"/>
                <w:szCs w:val="20"/>
              </w:rPr>
              <w:t>Total (N=51)</w:t>
            </w:r>
          </w:p>
        </w:tc>
        <w:tc>
          <w:tcPr>
            <w:tcW w:w="1687" w:type="dxa"/>
          </w:tcPr>
          <w:p w14:paraId="58CBB1E7" w14:textId="77777777" w:rsidR="009D608F" w:rsidRPr="005A4069" w:rsidRDefault="009D608F" w:rsidP="009D608F">
            <w:pPr>
              <w:jc w:val="center"/>
              <w:rPr>
                <w:b/>
                <w:sz w:val="20"/>
                <w:szCs w:val="20"/>
              </w:rPr>
            </w:pPr>
            <w:r w:rsidRPr="005A4069">
              <w:rPr>
                <w:b/>
                <w:sz w:val="20"/>
                <w:szCs w:val="20"/>
              </w:rPr>
              <w:t>Malnourished (N=22)</w:t>
            </w:r>
          </w:p>
        </w:tc>
        <w:tc>
          <w:tcPr>
            <w:tcW w:w="1440" w:type="dxa"/>
          </w:tcPr>
          <w:p w14:paraId="1974DB17" w14:textId="77777777" w:rsidR="009D608F" w:rsidRPr="005A4069" w:rsidRDefault="009D608F" w:rsidP="009D608F">
            <w:pPr>
              <w:jc w:val="center"/>
              <w:rPr>
                <w:b/>
                <w:sz w:val="20"/>
                <w:szCs w:val="20"/>
              </w:rPr>
            </w:pPr>
            <w:r w:rsidRPr="005A4069">
              <w:rPr>
                <w:b/>
                <w:sz w:val="20"/>
                <w:szCs w:val="20"/>
              </w:rPr>
              <w:t>Nourished (N=29)</w:t>
            </w:r>
          </w:p>
        </w:tc>
        <w:tc>
          <w:tcPr>
            <w:tcW w:w="900" w:type="dxa"/>
          </w:tcPr>
          <w:p w14:paraId="3305B19C" w14:textId="77777777" w:rsidR="009D608F" w:rsidRPr="005A4069" w:rsidRDefault="009D608F" w:rsidP="009D608F">
            <w:pPr>
              <w:jc w:val="center"/>
              <w:rPr>
                <w:b/>
                <w:i/>
                <w:sz w:val="20"/>
                <w:szCs w:val="20"/>
              </w:rPr>
            </w:pPr>
            <w:r w:rsidRPr="005A4069">
              <w:rPr>
                <w:b/>
                <w:i/>
                <w:sz w:val="20"/>
                <w:szCs w:val="20"/>
              </w:rPr>
              <w:t>P</w:t>
            </w:r>
          </w:p>
        </w:tc>
      </w:tr>
      <w:tr w:rsidR="009D608F" w:rsidRPr="005A4069" w14:paraId="455840DE" w14:textId="77777777" w:rsidTr="009D608F">
        <w:tc>
          <w:tcPr>
            <w:tcW w:w="3145" w:type="dxa"/>
          </w:tcPr>
          <w:p w14:paraId="29E7FFD1" w14:textId="77777777" w:rsidR="009D608F" w:rsidRPr="005A4069" w:rsidRDefault="009D608F" w:rsidP="009D608F">
            <w:pPr>
              <w:rPr>
                <w:b/>
                <w:sz w:val="20"/>
                <w:szCs w:val="20"/>
              </w:rPr>
            </w:pPr>
            <w:proofErr w:type="spellStart"/>
            <w:r w:rsidRPr="005A4069">
              <w:rPr>
                <w:b/>
                <w:sz w:val="20"/>
                <w:szCs w:val="20"/>
              </w:rPr>
              <w:t>Variceal</w:t>
            </w:r>
            <w:proofErr w:type="spellEnd"/>
            <w:r w:rsidRPr="005A4069">
              <w:rPr>
                <w:b/>
                <w:sz w:val="20"/>
                <w:szCs w:val="20"/>
              </w:rPr>
              <w:t xml:space="preserve"> Bleeding, n (%)</w:t>
            </w:r>
          </w:p>
        </w:tc>
        <w:tc>
          <w:tcPr>
            <w:tcW w:w="1283" w:type="dxa"/>
          </w:tcPr>
          <w:p w14:paraId="444DB331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5 (9.8%)</w:t>
            </w:r>
          </w:p>
        </w:tc>
        <w:tc>
          <w:tcPr>
            <w:tcW w:w="1687" w:type="dxa"/>
          </w:tcPr>
          <w:p w14:paraId="73E03677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1 (4.5%)</w:t>
            </w:r>
          </w:p>
        </w:tc>
        <w:tc>
          <w:tcPr>
            <w:tcW w:w="1440" w:type="dxa"/>
          </w:tcPr>
          <w:p w14:paraId="7B9660FF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4 (13.8%)</w:t>
            </w:r>
          </w:p>
        </w:tc>
        <w:tc>
          <w:tcPr>
            <w:tcW w:w="900" w:type="dxa"/>
          </w:tcPr>
          <w:p w14:paraId="53141AE2" w14:textId="77777777" w:rsidR="009D608F" w:rsidRPr="005A4069" w:rsidRDefault="009D608F" w:rsidP="009D608F">
            <w:pPr>
              <w:ind w:left="-526" w:firstLine="526"/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0.375</w:t>
            </w:r>
          </w:p>
        </w:tc>
      </w:tr>
      <w:tr w:rsidR="009D608F" w:rsidRPr="005A4069" w14:paraId="0885A00C" w14:textId="77777777" w:rsidTr="009D608F">
        <w:tc>
          <w:tcPr>
            <w:tcW w:w="3145" w:type="dxa"/>
          </w:tcPr>
          <w:p w14:paraId="65BD6CA6" w14:textId="77777777" w:rsidR="009D608F" w:rsidRPr="005A4069" w:rsidRDefault="009D608F" w:rsidP="009D608F">
            <w:pPr>
              <w:rPr>
                <w:b/>
                <w:sz w:val="20"/>
                <w:szCs w:val="20"/>
              </w:rPr>
            </w:pPr>
            <w:r w:rsidRPr="005A4069">
              <w:rPr>
                <w:b/>
                <w:sz w:val="20"/>
                <w:szCs w:val="20"/>
              </w:rPr>
              <w:t>Hepatic Encephalopathy, n (%)</w:t>
            </w:r>
          </w:p>
        </w:tc>
        <w:tc>
          <w:tcPr>
            <w:tcW w:w="1283" w:type="dxa"/>
          </w:tcPr>
          <w:p w14:paraId="2EFDFAA4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24 (60.9%)</w:t>
            </w:r>
          </w:p>
        </w:tc>
        <w:tc>
          <w:tcPr>
            <w:tcW w:w="1687" w:type="dxa"/>
          </w:tcPr>
          <w:p w14:paraId="6085335A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12 (54.5%)</w:t>
            </w:r>
          </w:p>
        </w:tc>
        <w:tc>
          <w:tcPr>
            <w:tcW w:w="1440" w:type="dxa"/>
          </w:tcPr>
          <w:p w14:paraId="710FF25D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12 (41.4%)</w:t>
            </w:r>
          </w:p>
        </w:tc>
        <w:tc>
          <w:tcPr>
            <w:tcW w:w="900" w:type="dxa"/>
          </w:tcPr>
          <w:p w14:paraId="0BD1BE7E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0.405</w:t>
            </w:r>
          </w:p>
        </w:tc>
      </w:tr>
      <w:tr w:rsidR="009D608F" w:rsidRPr="005A4069" w14:paraId="7C733B61" w14:textId="77777777" w:rsidTr="009D608F">
        <w:tc>
          <w:tcPr>
            <w:tcW w:w="3145" w:type="dxa"/>
          </w:tcPr>
          <w:p w14:paraId="0959AFA6" w14:textId="77777777" w:rsidR="009D608F" w:rsidRPr="005A4069" w:rsidRDefault="009D608F" w:rsidP="009D608F">
            <w:pPr>
              <w:rPr>
                <w:b/>
                <w:i/>
                <w:sz w:val="20"/>
                <w:szCs w:val="20"/>
              </w:rPr>
            </w:pPr>
            <w:r w:rsidRPr="005A4069">
              <w:rPr>
                <w:i/>
                <w:sz w:val="20"/>
                <w:szCs w:val="20"/>
              </w:rPr>
              <w:t>Volume Derangements, n (%</w:t>
            </w:r>
            <w:r w:rsidRPr="005A4069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83" w:type="dxa"/>
          </w:tcPr>
          <w:p w14:paraId="50B42B20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***</w:t>
            </w:r>
          </w:p>
        </w:tc>
        <w:tc>
          <w:tcPr>
            <w:tcW w:w="1687" w:type="dxa"/>
          </w:tcPr>
          <w:p w14:paraId="2AE750D4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***</w:t>
            </w:r>
          </w:p>
        </w:tc>
        <w:tc>
          <w:tcPr>
            <w:tcW w:w="1440" w:type="dxa"/>
          </w:tcPr>
          <w:p w14:paraId="0714A591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3E206944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***</w:t>
            </w:r>
          </w:p>
        </w:tc>
      </w:tr>
      <w:tr w:rsidR="009D608F" w:rsidRPr="005A4069" w14:paraId="5B0B452B" w14:textId="77777777" w:rsidTr="009D608F">
        <w:tc>
          <w:tcPr>
            <w:tcW w:w="3145" w:type="dxa"/>
          </w:tcPr>
          <w:p w14:paraId="6BB9E4BB" w14:textId="77777777" w:rsidR="009D608F" w:rsidRPr="005A4069" w:rsidRDefault="009D608F" w:rsidP="009D608F">
            <w:pPr>
              <w:rPr>
                <w:b/>
                <w:sz w:val="20"/>
                <w:szCs w:val="20"/>
              </w:rPr>
            </w:pPr>
            <w:r w:rsidRPr="005A4069">
              <w:rPr>
                <w:b/>
                <w:sz w:val="20"/>
                <w:szCs w:val="20"/>
              </w:rPr>
              <w:t>Ascites or Hydrothorax</w:t>
            </w:r>
          </w:p>
        </w:tc>
        <w:tc>
          <w:tcPr>
            <w:tcW w:w="1283" w:type="dxa"/>
          </w:tcPr>
          <w:p w14:paraId="5588DABC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39 (76.5%)</w:t>
            </w:r>
          </w:p>
        </w:tc>
        <w:tc>
          <w:tcPr>
            <w:tcW w:w="1687" w:type="dxa"/>
          </w:tcPr>
          <w:p w14:paraId="7E3C416C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17 (77.3%)</w:t>
            </w:r>
          </w:p>
        </w:tc>
        <w:tc>
          <w:tcPr>
            <w:tcW w:w="1440" w:type="dxa"/>
          </w:tcPr>
          <w:p w14:paraId="68A6D859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22 (75.9%)</w:t>
            </w:r>
          </w:p>
        </w:tc>
        <w:tc>
          <w:tcPr>
            <w:tcW w:w="900" w:type="dxa"/>
          </w:tcPr>
          <w:p w14:paraId="63C6C1F2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1.000</w:t>
            </w:r>
          </w:p>
        </w:tc>
      </w:tr>
      <w:tr w:rsidR="009D608F" w:rsidRPr="005A4069" w14:paraId="5631EA90" w14:textId="77777777" w:rsidTr="009D608F">
        <w:tc>
          <w:tcPr>
            <w:tcW w:w="3145" w:type="dxa"/>
          </w:tcPr>
          <w:p w14:paraId="5A695DCF" w14:textId="77777777" w:rsidR="009D608F" w:rsidRPr="005A4069" w:rsidRDefault="009D608F" w:rsidP="009D608F">
            <w:pPr>
              <w:rPr>
                <w:b/>
                <w:sz w:val="20"/>
                <w:szCs w:val="20"/>
              </w:rPr>
            </w:pPr>
            <w:r w:rsidRPr="005A4069">
              <w:rPr>
                <w:b/>
                <w:sz w:val="20"/>
                <w:szCs w:val="20"/>
              </w:rPr>
              <w:t>Acute Kidney Injury</w:t>
            </w:r>
          </w:p>
        </w:tc>
        <w:tc>
          <w:tcPr>
            <w:tcW w:w="1283" w:type="dxa"/>
          </w:tcPr>
          <w:p w14:paraId="1740AA37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24 (60.9%)</w:t>
            </w:r>
          </w:p>
        </w:tc>
        <w:tc>
          <w:tcPr>
            <w:tcW w:w="1687" w:type="dxa"/>
          </w:tcPr>
          <w:p w14:paraId="26CEB58E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12 (54.5%)</w:t>
            </w:r>
          </w:p>
        </w:tc>
        <w:tc>
          <w:tcPr>
            <w:tcW w:w="1440" w:type="dxa"/>
          </w:tcPr>
          <w:p w14:paraId="6317DD8E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12 (41.4%)</w:t>
            </w:r>
          </w:p>
        </w:tc>
        <w:tc>
          <w:tcPr>
            <w:tcW w:w="900" w:type="dxa"/>
          </w:tcPr>
          <w:p w14:paraId="259B69AD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0.405</w:t>
            </w:r>
          </w:p>
        </w:tc>
      </w:tr>
      <w:tr w:rsidR="009D608F" w:rsidRPr="005A4069" w14:paraId="226ACA31" w14:textId="77777777" w:rsidTr="009D608F">
        <w:tc>
          <w:tcPr>
            <w:tcW w:w="3145" w:type="dxa"/>
          </w:tcPr>
          <w:p w14:paraId="5400728C" w14:textId="77777777" w:rsidR="009D608F" w:rsidRPr="005A4069" w:rsidRDefault="009D608F" w:rsidP="009D608F">
            <w:pPr>
              <w:rPr>
                <w:i/>
                <w:sz w:val="20"/>
                <w:szCs w:val="20"/>
              </w:rPr>
            </w:pPr>
            <w:r w:rsidRPr="005A4069">
              <w:rPr>
                <w:i/>
                <w:sz w:val="20"/>
                <w:szCs w:val="20"/>
              </w:rPr>
              <w:t>Infections, n (%)</w:t>
            </w:r>
          </w:p>
        </w:tc>
        <w:tc>
          <w:tcPr>
            <w:tcW w:w="1283" w:type="dxa"/>
          </w:tcPr>
          <w:p w14:paraId="303755B4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***</w:t>
            </w:r>
          </w:p>
        </w:tc>
        <w:tc>
          <w:tcPr>
            <w:tcW w:w="1687" w:type="dxa"/>
          </w:tcPr>
          <w:p w14:paraId="55DFA2FF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***</w:t>
            </w:r>
          </w:p>
        </w:tc>
        <w:tc>
          <w:tcPr>
            <w:tcW w:w="1440" w:type="dxa"/>
          </w:tcPr>
          <w:p w14:paraId="7F7CEAD9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764A7B58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***</w:t>
            </w:r>
          </w:p>
        </w:tc>
      </w:tr>
      <w:tr w:rsidR="009D608F" w:rsidRPr="005A4069" w14:paraId="1331C3E8" w14:textId="77777777" w:rsidTr="009D608F">
        <w:tc>
          <w:tcPr>
            <w:tcW w:w="3145" w:type="dxa"/>
          </w:tcPr>
          <w:p w14:paraId="75DB90F0" w14:textId="77777777" w:rsidR="009D608F" w:rsidRPr="005A4069" w:rsidRDefault="009D608F" w:rsidP="009D608F">
            <w:pPr>
              <w:rPr>
                <w:b/>
                <w:sz w:val="20"/>
                <w:szCs w:val="20"/>
              </w:rPr>
            </w:pPr>
            <w:r w:rsidRPr="005A4069">
              <w:rPr>
                <w:b/>
                <w:sz w:val="20"/>
                <w:szCs w:val="20"/>
              </w:rPr>
              <w:t>Bacterial Peritonitis/Empyema</w:t>
            </w:r>
          </w:p>
        </w:tc>
        <w:tc>
          <w:tcPr>
            <w:tcW w:w="1283" w:type="dxa"/>
          </w:tcPr>
          <w:p w14:paraId="035450E9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7 (13.7%)</w:t>
            </w:r>
          </w:p>
        </w:tc>
        <w:tc>
          <w:tcPr>
            <w:tcW w:w="1687" w:type="dxa"/>
          </w:tcPr>
          <w:p w14:paraId="54B0A8B9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2 (9.1%)</w:t>
            </w:r>
          </w:p>
        </w:tc>
        <w:tc>
          <w:tcPr>
            <w:tcW w:w="1440" w:type="dxa"/>
          </w:tcPr>
          <w:p w14:paraId="1845B640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5 (17.2%)</w:t>
            </w:r>
          </w:p>
        </w:tc>
        <w:tc>
          <w:tcPr>
            <w:tcW w:w="900" w:type="dxa"/>
          </w:tcPr>
          <w:p w14:paraId="456D7517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0.684</w:t>
            </w:r>
          </w:p>
        </w:tc>
      </w:tr>
      <w:tr w:rsidR="009D608F" w:rsidRPr="005A4069" w14:paraId="5AA1EF2D" w14:textId="77777777" w:rsidTr="009D608F">
        <w:tc>
          <w:tcPr>
            <w:tcW w:w="3145" w:type="dxa"/>
          </w:tcPr>
          <w:p w14:paraId="773558DF" w14:textId="77777777" w:rsidR="009D608F" w:rsidRPr="005A4069" w:rsidRDefault="009D608F" w:rsidP="009D608F">
            <w:pPr>
              <w:rPr>
                <w:b/>
                <w:sz w:val="20"/>
                <w:szCs w:val="20"/>
              </w:rPr>
            </w:pPr>
            <w:r w:rsidRPr="005A4069">
              <w:rPr>
                <w:b/>
                <w:sz w:val="20"/>
                <w:szCs w:val="20"/>
              </w:rPr>
              <w:t>Urinary tract infection</w:t>
            </w:r>
          </w:p>
        </w:tc>
        <w:tc>
          <w:tcPr>
            <w:tcW w:w="1283" w:type="dxa"/>
          </w:tcPr>
          <w:p w14:paraId="549F48B0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3 (5.9%)</w:t>
            </w:r>
          </w:p>
        </w:tc>
        <w:tc>
          <w:tcPr>
            <w:tcW w:w="1687" w:type="dxa"/>
          </w:tcPr>
          <w:p w14:paraId="7DB47481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2 (9.1%)</w:t>
            </w:r>
          </w:p>
        </w:tc>
        <w:tc>
          <w:tcPr>
            <w:tcW w:w="1440" w:type="dxa"/>
          </w:tcPr>
          <w:p w14:paraId="0EE680A3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1 (3.5%)</w:t>
            </w:r>
          </w:p>
        </w:tc>
        <w:tc>
          <w:tcPr>
            <w:tcW w:w="900" w:type="dxa"/>
          </w:tcPr>
          <w:p w14:paraId="3BE1A5C9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0.571</w:t>
            </w:r>
          </w:p>
        </w:tc>
      </w:tr>
      <w:tr w:rsidR="009D608F" w:rsidRPr="005A4069" w14:paraId="05B2E9B3" w14:textId="77777777" w:rsidTr="009D608F">
        <w:tc>
          <w:tcPr>
            <w:tcW w:w="3145" w:type="dxa"/>
          </w:tcPr>
          <w:p w14:paraId="1161856A" w14:textId="77777777" w:rsidR="009D608F" w:rsidRPr="005A4069" w:rsidRDefault="009D608F" w:rsidP="009D608F">
            <w:pPr>
              <w:rPr>
                <w:b/>
                <w:sz w:val="20"/>
                <w:szCs w:val="20"/>
              </w:rPr>
            </w:pPr>
            <w:r w:rsidRPr="005A4069">
              <w:rPr>
                <w:b/>
                <w:sz w:val="20"/>
                <w:szCs w:val="20"/>
              </w:rPr>
              <w:t>Bacteremia/Endocarditis</w:t>
            </w:r>
          </w:p>
        </w:tc>
        <w:tc>
          <w:tcPr>
            <w:tcW w:w="1283" w:type="dxa"/>
          </w:tcPr>
          <w:p w14:paraId="6547F4D8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4 (7.8%)</w:t>
            </w:r>
          </w:p>
        </w:tc>
        <w:tc>
          <w:tcPr>
            <w:tcW w:w="1687" w:type="dxa"/>
          </w:tcPr>
          <w:p w14:paraId="1488EB4C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2 (9.1%)</w:t>
            </w:r>
          </w:p>
        </w:tc>
        <w:tc>
          <w:tcPr>
            <w:tcW w:w="1440" w:type="dxa"/>
          </w:tcPr>
          <w:p w14:paraId="63B77A81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2 (6.9%)</w:t>
            </w:r>
          </w:p>
        </w:tc>
        <w:tc>
          <w:tcPr>
            <w:tcW w:w="900" w:type="dxa"/>
          </w:tcPr>
          <w:p w14:paraId="10E39409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1.000</w:t>
            </w:r>
          </w:p>
        </w:tc>
      </w:tr>
      <w:tr w:rsidR="009D608F" w:rsidRPr="005A4069" w14:paraId="451D8E55" w14:textId="77777777" w:rsidTr="009D608F">
        <w:tc>
          <w:tcPr>
            <w:tcW w:w="3145" w:type="dxa"/>
          </w:tcPr>
          <w:p w14:paraId="3BBC35FE" w14:textId="77777777" w:rsidR="009D608F" w:rsidRPr="005A4069" w:rsidRDefault="009D608F" w:rsidP="009D608F">
            <w:pPr>
              <w:rPr>
                <w:b/>
                <w:sz w:val="20"/>
                <w:szCs w:val="20"/>
              </w:rPr>
            </w:pPr>
            <w:r w:rsidRPr="005A4069">
              <w:rPr>
                <w:b/>
                <w:sz w:val="20"/>
                <w:szCs w:val="20"/>
              </w:rPr>
              <w:t>Enteritis/Colitis</w:t>
            </w:r>
          </w:p>
        </w:tc>
        <w:tc>
          <w:tcPr>
            <w:tcW w:w="1283" w:type="dxa"/>
          </w:tcPr>
          <w:p w14:paraId="3E70336E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5 (9.8%)</w:t>
            </w:r>
          </w:p>
        </w:tc>
        <w:tc>
          <w:tcPr>
            <w:tcW w:w="1687" w:type="dxa"/>
          </w:tcPr>
          <w:p w14:paraId="7171DAD9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2 (9.1%)</w:t>
            </w:r>
          </w:p>
        </w:tc>
        <w:tc>
          <w:tcPr>
            <w:tcW w:w="1440" w:type="dxa"/>
          </w:tcPr>
          <w:p w14:paraId="37E5B982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3 (10.3%)</w:t>
            </w:r>
          </w:p>
        </w:tc>
        <w:tc>
          <w:tcPr>
            <w:tcW w:w="900" w:type="dxa"/>
          </w:tcPr>
          <w:p w14:paraId="030A81AD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1.000</w:t>
            </w:r>
          </w:p>
        </w:tc>
      </w:tr>
      <w:tr w:rsidR="009D608F" w:rsidRPr="005A4069" w14:paraId="37EF5EB2" w14:textId="77777777" w:rsidTr="009D608F">
        <w:trPr>
          <w:trHeight w:val="90"/>
        </w:trPr>
        <w:tc>
          <w:tcPr>
            <w:tcW w:w="3145" w:type="dxa"/>
          </w:tcPr>
          <w:p w14:paraId="19EA2D79" w14:textId="77777777" w:rsidR="009D608F" w:rsidRPr="005A4069" w:rsidRDefault="009D608F" w:rsidP="009D608F">
            <w:pPr>
              <w:rPr>
                <w:b/>
                <w:sz w:val="20"/>
                <w:szCs w:val="20"/>
              </w:rPr>
            </w:pPr>
            <w:r w:rsidRPr="005A4069">
              <w:rPr>
                <w:b/>
                <w:sz w:val="20"/>
                <w:szCs w:val="20"/>
              </w:rPr>
              <w:t>Hospital duration, days</w:t>
            </w:r>
          </w:p>
        </w:tc>
        <w:tc>
          <w:tcPr>
            <w:tcW w:w="1283" w:type="dxa"/>
          </w:tcPr>
          <w:p w14:paraId="47DF363A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7 (3 – 12)</w:t>
            </w:r>
          </w:p>
        </w:tc>
        <w:tc>
          <w:tcPr>
            <w:tcW w:w="1687" w:type="dxa"/>
          </w:tcPr>
          <w:p w14:paraId="59301C8C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7.5 (3 – 12)</w:t>
            </w:r>
          </w:p>
        </w:tc>
        <w:tc>
          <w:tcPr>
            <w:tcW w:w="1440" w:type="dxa"/>
          </w:tcPr>
          <w:p w14:paraId="25C3F9A8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7 (3 – 12)</w:t>
            </w:r>
          </w:p>
        </w:tc>
        <w:tc>
          <w:tcPr>
            <w:tcW w:w="900" w:type="dxa"/>
          </w:tcPr>
          <w:p w14:paraId="6A4D70DB" w14:textId="77777777" w:rsidR="009D608F" w:rsidRPr="005A4069" w:rsidRDefault="009D608F" w:rsidP="009D608F">
            <w:pPr>
              <w:jc w:val="center"/>
              <w:rPr>
                <w:sz w:val="20"/>
                <w:szCs w:val="20"/>
              </w:rPr>
            </w:pPr>
            <w:r w:rsidRPr="005A4069">
              <w:rPr>
                <w:sz w:val="20"/>
                <w:szCs w:val="20"/>
              </w:rPr>
              <w:t>0.702</w:t>
            </w:r>
          </w:p>
        </w:tc>
      </w:tr>
    </w:tbl>
    <w:p w14:paraId="1D4579C3" w14:textId="77777777" w:rsidR="001874DC" w:rsidRDefault="001874DC" w:rsidP="001874DC">
      <w:pPr>
        <w:rPr>
          <w:sz w:val="20"/>
          <w:szCs w:val="20"/>
        </w:rPr>
      </w:pPr>
    </w:p>
    <w:p w14:paraId="0D5CFB05" w14:textId="77777777" w:rsidR="001874DC" w:rsidRPr="00A85A09" w:rsidRDefault="001874DC" w:rsidP="001874DC">
      <w:pPr>
        <w:rPr>
          <w:sz w:val="20"/>
          <w:szCs w:val="20"/>
        </w:rPr>
      </w:pPr>
    </w:p>
    <w:p w14:paraId="4316A5BD" w14:textId="77777777" w:rsidR="001874DC" w:rsidRDefault="001874DC" w:rsidP="001874DC">
      <w:pPr>
        <w:rPr>
          <w:b/>
          <w:sz w:val="20"/>
          <w:szCs w:val="20"/>
        </w:rPr>
      </w:pPr>
    </w:p>
    <w:p w14:paraId="56E122F8" w14:textId="77777777" w:rsidR="001874DC" w:rsidRDefault="001874DC" w:rsidP="001874DC">
      <w:pPr>
        <w:rPr>
          <w:b/>
          <w:sz w:val="20"/>
          <w:szCs w:val="20"/>
        </w:rPr>
      </w:pPr>
    </w:p>
    <w:p w14:paraId="16075FBC" w14:textId="77777777" w:rsidR="001874DC" w:rsidRDefault="001874DC" w:rsidP="001874DC">
      <w:pPr>
        <w:rPr>
          <w:b/>
          <w:sz w:val="20"/>
          <w:szCs w:val="20"/>
        </w:rPr>
      </w:pPr>
    </w:p>
    <w:p w14:paraId="33F06865" w14:textId="77777777" w:rsidR="001874DC" w:rsidRDefault="001874DC" w:rsidP="001874DC">
      <w:pPr>
        <w:rPr>
          <w:b/>
          <w:sz w:val="20"/>
          <w:szCs w:val="20"/>
        </w:rPr>
      </w:pPr>
    </w:p>
    <w:p w14:paraId="28E1ADE7" w14:textId="77777777" w:rsidR="001874DC" w:rsidRDefault="001874DC" w:rsidP="001874DC">
      <w:pPr>
        <w:rPr>
          <w:b/>
          <w:sz w:val="20"/>
          <w:szCs w:val="20"/>
        </w:rPr>
      </w:pPr>
    </w:p>
    <w:p w14:paraId="74D94E22" w14:textId="77777777" w:rsidR="001874DC" w:rsidRDefault="001874DC" w:rsidP="001874DC">
      <w:pPr>
        <w:rPr>
          <w:b/>
          <w:sz w:val="20"/>
          <w:szCs w:val="20"/>
        </w:rPr>
      </w:pPr>
    </w:p>
    <w:p w14:paraId="4F9758AD" w14:textId="77777777" w:rsidR="001874DC" w:rsidRDefault="001874DC" w:rsidP="001874DC">
      <w:pPr>
        <w:rPr>
          <w:b/>
          <w:sz w:val="20"/>
          <w:szCs w:val="20"/>
        </w:rPr>
      </w:pPr>
    </w:p>
    <w:p w14:paraId="7C31B518" w14:textId="77777777" w:rsidR="001874DC" w:rsidRDefault="001874DC" w:rsidP="001874DC">
      <w:pPr>
        <w:rPr>
          <w:b/>
          <w:sz w:val="20"/>
          <w:szCs w:val="20"/>
        </w:rPr>
      </w:pPr>
    </w:p>
    <w:p w14:paraId="19FD482A" w14:textId="77777777" w:rsidR="001874DC" w:rsidRDefault="001874DC" w:rsidP="001874DC">
      <w:pPr>
        <w:rPr>
          <w:b/>
          <w:sz w:val="20"/>
          <w:szCs w:val="20"/>
        </w:rPr>
      </w:pPr>
    </w:p>
    <w:p w14:paraId="24C64335" w14:textId="77777777" w:rsidR="001874DC" w:rsidRDefault="001874DC" w:rsidP="001874DC">
      <w:pPr>
        <w:rPr>
          <w:b/>
          <w:sz w:val="20"/>
          <w:szCs w:val="20"/>
        </w:rPr>
      </w:pPr>
    </w:p>
    <w:p w14:paraId="650D1AD3" w14:textId="77777777" w:rsidR="001874DC" w:rsidRDefault="001874DC" w:rsidP="001874DC">
      <w:pPr>
        <w:rPr>
          <w:b/>
          <w:sz w:val="20"/>
          <w:szCs w:val="20"/>
        </w:rPr>
      </w:pPr>
    </w:p>
    <w:p w14:paraId="42CAF0EF" w14:textId="77777777" w:rsidR="001874DC" w:rsidRDefault="001874DC" w:rsidP="001874DC">
      <w:pPr>
        <w:rPr>
          <w:b/>
          <w:sz w:val="20"/>
          <w:szCs w:val="20"/>
        </w:rPr>
      </w:pPr>
    </w:p>
    <w:p w14:paraId="7E89EA52" w14:textId="77777777" w:rsidR="001874DC" w:rsidRDefault="001874DC" w:rsidP="001874DC">
      <w:pPr>
        <w:rPr>
          <w:b/>
          <w:sz w:val="20"/>
          <w:szCs w:val="20"/>
        </w:rPr>
      </w:pPr>
    </w:p>
    <w:p w14:paraId="0BEF4267" w14:textId="77777777" w:rsidR="001874DC" w:rsidRDefault="001874DC" w:rsidP="001874DC">
      <w:pPr>
        <w:rPr>
          <w:b/>
          <w:sz w:val="20"/>
          <w:szCs w:val="20"/>
        </w:rPr>
      </w:pPr>
    </w:p>
    <w:p w14:paraId="74D33192" w14:textId="77777777" w:rsidR="001874DC" w:rsidRDefault="001874DC" w:rsidP="001874DC">
      <w:pPr>
        <w:rPr>
          <w:b/>
          <w:sz w:val="20"/>
          <w:szCs w:val="20"/>
        </w:rPr>
      </w:pPr>
    </w:p>
    <w:p w14:paraId="6521AB2B" w14:textId="77777777" w:rsidR="001874DC" w:rsidRDefault="001874DC" w:rsidP="001874DC">
      <w:pPr>
        <w:rPr>
          <w:b/>
          <w:sz w:val="20"/>
          <w:szCs w:val="20"/>
        </w:rPr>
      </w:pPr>
    </w:p>
    <w:p w14:paraId="57B077A5" w14:textId="77777777" w:rsidR="001874DC" w:rsidRDefault="001874DC" w:rsidP="001874DC">
      <w:pPr>
        <w:rPr>
          <w:b/>
          <w:sz w:val="20"/>
          <w:szCs w:val="20"/>
        </w:rPr>
      </w:pPr>
    </w:p>
    <w:p w14:paraId="27EAEBC8" w14:textId="77777777" w:rsidR="001874DC" w:rsidRDefault="001874DC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Style w:val="TableGrid"/>
        <w:tblpPr w:leftFromText="180" w:rightFromText="180" w:vertAnchor="page" w:horzAnchor="page" w:tblpX="1189" w:tblpY="1981"/>
        <w:tblW w:w="10278" w:type="dxa"/>
        <w:tblLook w:val="04A0" w:firstRow="1" w:lastRow="0" w:firstColumn="1" w:lastColumn="0" w:noHBand="0" w:noVBand="1"/>
      </w:tblPr>
      <w:tblGrid>
        <w:gridCol w:w="2898"/>
        <w:gridCol w:w="1980"/>
        <w:gridCol w:w="2160"/>
        <w:gridCol w:w="1980"/>
        <w:gridCol w:w="1260"/>
      </w:tblGrid>
      <w:tr w:rsidR="00172D44" w14:paraId="26509F72" w14:textId="77777777" w:rsidTr="00172D44">
        <w:tc>
          <w:tcPr>
            <w:tcW w:w="2898" w:type="dxa"/>
          </w:tcPr>
          <w:p w14:paraId="7A640E47" w14:textId="77777777" w:rsidR="00172D44" w:rsidRPr="00CC0D63" w:rsidRDefault="00172D44" w:rsidP="00172D4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C0D6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Characteristics</w:t>
            </w:r>
          </w:p>
        </w:tc>
        <w:tc>
          <w:tcPr>
            <w:tcW w:w="1980" w:type="dxa"/>
          </w:tcPr>
          <w:p w14:paraId="6B84A397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C0D63">
              <w:rPr>
                <w:rFonts w:asciiTheme="majorHAnsi" w:hAnsiTheme="majorHAnsi"/>
                <w:b/>
                <w:sz w:val="20"/>
                <w:szCs w:val="20"/>
              </w:rPr>
              <w:t>Total (N=51)</w:t>
            </w:r>
          </w:p>
        </w:tc>
        <w:tc>
          <w:tcPr>
            <w:tcW w:w="2160" w:type="dxa"/>
          </w:tcPr>
          <w:p w14:paraId="5A84C3FA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C0D63">
              <w:rPr>
                <w:rFonts w:asciiTheme="majorHAnsi" w:hAnsiTheme="majorHAnsi"/>
                <w:b/>
                <w:sz w:val="20"/>
                <w:szCs w:val="20"/>
              </w:rPr>
              <w:t>Malnourished (N=22)</w:t>
            </w:r>
          </w:p>
        </w:tc>
        <w:tc>
          <w:tcPr>
            <w:tcW w:w="1980" w:type="dxa"/>
          </w:tcPr>
          <w:p w14:paraId="325F2BDB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C0D63">
              <w:rPr>
                <w:rFonts w:asciiTheme="majorHAnsi" w:hAnsiTheme="majorHAnsi"/>
                <w:b/>
                <w:sz w:val="20"/>
                <w:szCs w:val="20"/>
              </w:rPr>
              <w:t>Nourished (N=29)</w:t>
            </w:r>
          </w:p>
        </w:tc>
        <w:tc>
          <w:tcPr>
            <w:tcW w:w="1260" w:type="dxa"/>
          </w:tcPr>
          <w:p w14:paraId="082248D4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C0D63">
              <w:rPr>
                <w:rFonts w:asciiTheme="majorHAnsi" w:hAnsiTheme="majorHAnsi"/>
                <w:b/>
                <w:i/>
                <w:sz w:val="20"/>
                <w:szCs w:val="20"/>
              </w:rPr>
              <w:t>P</w:t>
            </w:r>
          </w:p>
        </w:tc>
      </w:tr>
      <w:tr w:rsidR="00172D44" w14:paraId="7DB8E296" w14:textId="77777777" w:rsidTr="00172D44">
        <w:tc>
          <w:tcPr>
            <w:tcW w:w="2898" w:type="dxa"/>
          </w:tcPr>
          <w:p w14:paraId="7E019541" w14:textId="77777777" w:rsidR="00172D44" w:rsidRPr="00CC0D63" w:rsidRDefault="00172D44" w:rsidP="00172D4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C0D63">
              <w:rPr>
                <w:rFonts w:asciiTheme="majorHAnsi" w:hAnsiTheme="majorHAnsi"/>
                <w:b/>
                <w:i/>
                <w:sz w:val="20"/>
                <w:szCs w:val="20"/>
              </w:rPr>
              <w:t>Inflammatory Cytokines</w:t>
            </w:r>
          </w:p>
        </w:tc>
        <w:tc>
          <w:tcPr>
            <w:tcW w:w="1980" w:type="dxa"/>
          </w:tcPr>
          <w:p w14:paraId="1DC7CB56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4D06B4D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AB12046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2FD2DB" w14:textId="77777777" w:rsidR="00172D44" w:rsidRPr="00CC0D63" w:rsidRDefault="00172D44" w:rsidP="00172D44">
            <w:pPr>
              <w:ind w:left="-526" w:firstLine="526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2D44" w14:paraId="598C4FCE" w14:textId="77777777" w:rsidTr="00172D44">
        <w:tc>
          <w:tcPr>
            <w:tcW w:w="2898" w:type="dxa"/>
          </w:tcPr>
          <w:p w14:paraId="38D99C30" w14:textId="77777777" w:rsidR="00172D44" w:rsidRPr="00CC0D63" w:rsidRDefault="00172D44" w:rsidP="00172D4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C0D63">
              <w:rPr>
                <w:rFonts w:asciiTheme="majorHAnsi" w:hAnsiTheme="majorHAnsi"/>
                <w:b/>
                <w:sz w:val="20"/>
                <w:szCs w:val="20"/>
              </w:rPr>
              <w:t>Interleukin 1</w:t>
            </w:r>
            <w:r w:rsidRPr="00CC0D63">
              <w:rPr>
                <w:rFonts w:ascii="Calibri" w:hAnsi="Calibri"/>
                <w:b/>
                <w:sz w:val="20"/>
                <w:szCs w:val="20"/>
              </w:rPr>
              <w:t xml:space="preserve">β, </w:t>
            </w:r>
            <w:proofErr w:type="spellStart"/>
            <w:r w:rsidRPr="00CC0D63">
              <w:rPr>
                <w:rFonts w:ascii="Calibri" w:hAnsi="Calibri"/>
                <w:b/>
                <w:sz w:val="20"/>
                <w:szCs w:val="20"/>
              </w:rPr>
              <w:t>pg</w:t>
            </w:r>
            <w:proofErr w:type="spellEnd"/>
            <w:r w:rsidRPr="00CC0D63">
              <w:rPr>
                <w:rFonts w:ascii="Calibri" w:hAnsi="Calibri"/>
                <w:b/>
                <w:sz w:val="20"/>
                <w:szCs w:val="20"/>
              </w:rPr>
              <w:t>/ml</w:t>
            </w:r>
          </w:p>
        </w:tc>
        <w:tc>
          <w:tcPr>
            <w:tcW w:w="1980" w:type="dxa"/>
          </w:tcPr>
          <w:p w14:paraId="0F49B57B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D63">
              <w:rPr>
                <w:rFonts w:asciiTheme="majorHAnsi" w:hAnsiTheme="majorHAnsi"/>
                <w:sz w:val="20"/>
                <w:szCs w:val="20"/>
              </w:rPr>
              <w:t>0.45 (0.45 – 10.43)</w:t>
            </w:r>
          </w:p>
        </w:tc>
        <w:tc>
          <w:tcPr>
            <w:tcW w:w="2160" w:type="dxa"/>
          </w:tcPr>
          <w:p w14:paraId="19C3F392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D63">
              <w:rPr>
                <w:rFonts w:asciiTheme="majorHAnsi" w:hAnsiTheme="majorHAnsi"/>
                <w:sz w:val="20"/>
                <w:szCs w:val="20"/>
              </w:rPr>
              <w:t>0.45 (0.45 – 3.00)</w:t>
            </w:r>
          </w:p>
        </w:tc>
        <w:tc>
          <w:tcPr>
            <w:tcW w:w="1980" w:type="dxa"/>
          </w:tcPr>
          <w:p w14:paraId="0D63F13F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D63">
              <w:rPr>
                <w:rFonts w:asciiTheme="majorHAnsi" w:hAnsiTheme="majorHAnsi"/>
                <w:sz w:val="20"/>
                <w:szCs w:val="20"/>
              </w:rPr>
              <w:t>0.47 (0.45 – 12.12)</w:t>
            </w:r>
          </w:p>
        </w:tc>
        <w:tc>
          <w:tcPr>
            <w:tcW w:w="1260" w:type="dxa"/>
          </w:tcPr>
          <w:p w14:paraId="4E2AC31F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D63">
              <w:rPr>
                <w:rFonts w:asciiTheme="majorHAnsi" w:hAnsiTheme="majorHAnsi"/>
                <w:sz w:val="20"/>
                <w:szCs w:val="20"/>
              </w:rPr>
              <w:t>0.3707</w:t>
            </w:r>
          </w:p>
        </w:tc>
      </w:tr>
      <w:tr w:rsidR="00172D44" w14:paraId="047BD404" w14:textId="77777777" w:rsidTr="00172D44">
        <w:tc>
          <w:tcPr>
            <w:tcW w:w="2898" w:type="dxa"/>
          </w:tcPr>
          <w:p w14:paraId="76DE7FFA" w14:textId="77777777" w:rsidR="00172D44" w:rsidRPr="00CC0D63" w:rsidRDefault="00172D44" w:rsidP="00172D4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C0D63">
              <w:rPr>
                <w:rFonts w:asciiTheme="majorHAnsi" w:hAnsiTheme="majorHAnsi"/>
                <w:b/>
                <w:sz w:val="20"/>
                <w:szCs w:val="20"/>
              </w:rPr>
              <w:t xml:space="preserve">Interleukin 6, </w:t>
            </w:r>
            <w:proofErr w:type="spellStart"/>
            <w:r w:rsidRPr="00CC0D63">
              <w:rPr>
                <w:rFonts w:asciiTheme="majorHAnsi" w:hAnsiTheme="majorHAnsi"/>
                <w:b/>
                <w:sz w:val="20"/>
                <w:szCs w:val="20"/>
              </w:rPr>
              <w:t>pg</w:t>
            </w:r>
            <w:proofErr w:type="spellEnd"/>
            <w:r w:rsidRPr="00CC0D63">
              <w:rPr>
                <w:rFonts w:asciiTheme="majorHAnsi" w:hAnsiTheme="majorHAnsi"/>
                <w:b/>
                <w:sz w:val="20"/>
                <w:szCs w:val="20"/>
              </w:rPr>
              <w:t>/ml</w:t>
            </w:r>
          </w:p>
        </w:tc>
        <w:tc>
          <w:tcPr>
            <w:tcW w:w="1980" w:type="dxa"/>
          </w:tcPr>
          <w:p w14:paraId="50E09A79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D63">
              <w:rPr>
                <w:rFonts w:asciiTheme="majorHAnsi" w:hAnsiTheme="majorHAnsi"/>
                <w:sz w:val="20"/>
                <w:szCs w:val="20"/>
              </w:rPr>
              <w:t>39.36 (19.03 – 98.39)</w:t>
            </w:r>
          </w:p>
        </w:tc>
        <w:tc>
          <w:tcPr>
            <w:tcW w:w="2160" w:type="dxa"/>
          </w:tcPr>
          <w:p w14:paraId="5392E926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D63">
              <w:rPr>
                <w:rFonts w:asciiTheme="majorHAnsi" w:hAnsiTheme="majorHAnsi"/>
                <w:sz w:val="20"/>
                <w:szCs w:val="20"/>
              </w:rPr>
              <w:t>37.72 (15.12 – 104.01)</w:t>
            </w:r>
          </w:p>
        </w:tc>
        <w:tc>
          <w:tcPr>
            <w:tcW w:w="1980" w:type="dxa"/>
          </w:tcPr>
          <w:p w14:paraId="460744CD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D63">
              <w:rPr>
                <w:rFonts w:asciiTheme="majorHAnsi" w:hAnsiTheme="majorHAnsi"/>
                <w:sz w:val="20"/>
                <w:szCs w:val="20"/>
              </w:rPr>
              <w:t>42.74 (20.05 – 82.38)</w:t>
            </w:r>
          </w:p>
        </w:tc>
        <w:tc>
          <w:tcPr>
            <w:tcW w:w="1260" w:type="dxa"/>
          </w:tcPr>
          <w:p w14:paraId="1FE738D4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D63">
              <w:rPr>
                <w:rFonts w:asciiTheme="majorHAnsi" w:hAnsiTheme="majorHAnsi"/>
                <w:sz w:val="20"/>
                <w:szCs w:val="20"/>
              </w:rPr>
              <w:t>0.8791</w:t>
            </w:r>
          </w:p>
        </w:tc>
      </w:tr>
      <w:tr w:rsidR="00172D44" w14:paraId="079622D1" w14:textId="77777777" w:rsidTr="00172D44">
        <w:tc>
          <w:tcPr>
            <w:tcW w:w="2898" w:type="dxa"/>
          </w:tcPr>
          <w:p w14:paraId="1D815D5F" w14:textId="77777777" w:rsidR="00172D44" w:rsidRPr="00CC0D63" w:rsidRDefault="00172D44" w:rsidP="00172D4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C0D63">
              <w:rPr>
                <w:rFonts w:asciiTheme="majorHAnsi" w:hAnsiTheme="majorHAnsi"/>
                <w:b/>
                <w:sz w:val="20"/>
                <w:szCs w:val="20"/>
              </w:rPr>
              <w:t xml:space="preserve">Tumor Necrosis Factor </w:t>
            </w:r>
            <w:r w:rsidRPr="00CC0D63">
              <w:rPr>
                <w:rFonts w:ascii="Calibri" w:hAnsi="Calibri"/>
                <w:b/>
                <w:sz w:val="20"/>
                <w:szCs w:val="20"/>
              </w:rPr>
              <w:t xml:space="preserve">α, </w:t>
            </w:r>
            <w:proofErr w:type="spellStart"/>
            <w:r w:rsidRPr="00CC0D63">
              <w:rPr>
                <w:rFonts w:ascii="Calibri" w:hAnsi="Calibri"/>
                <w:b/>
                <w:sz w:val="20"/>
                <w:szCs w:val="20"/>
              </w:rPr>
              <w:t>pg</w:t>
            </w:r>
            <w:proofErr w:type="spellEnd"/>
            <w:r w:rsidRPr="00CC0D63">
              <w:rPr>
                <w:rFonts w:ascii="Calibri" w:hAnsi="Calibri"/>
                <w:b/>
                <w:sz w:val="20"/>
                <w:szCs w:val="20"/>
              </w:rPr>
              <w:t>/ml</w:t>
            </w:r>
          </w:p>
        </w:tc>
        <w:tc>
          <w:tcPr>
            <w:tcW w:w="1980" w:type="dxa"/>
          </w:tcPr>
          <w:p w14:paraId="06E7B6AB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D63">
              <w:rPr>
                <w:rFonts w:asciiTheme="majorHAnsi" w:hAnsiTheme="majorHAnsi"/>
                <w:sz w:val="20"/>
                <w:szCs w:val="20"/>
              </w:rPr>
              <w:t>0.17 (0.17 – 1.93)</w:t>
            </w:r>
          </w:p>
        </w:tc>
        <w:tc>
          <w:tcPr>
            <w:tcW w:w="2160" w:type="dxa"/>
          </w:tcPr>
          <w:p w14:paraId="02577798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D63">
              <w:rPr>
                <w:rFonts w:asciiTheme="majorHAnsi" w:hAnsiTheme="majorHAnsi"/>
                <w:sz w:val="20"/>
                <w:szCs w:val="20"/>
              </w:rPr>
              <w:t>0.17 (0.17 – 1.55)</w:t>
            </w:r>
          </w:p>
        </w:tc>
        <w:tc>
          <w:tcPr>
            <w:tcW w:w="1980" w:type="dxa"/>
          </w:tcPr>
          <w:p w14:paraId="7093C1E8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D63">
              <w:rPr>
                <w:rFonts w:asciiTheme="majorHAnsi" w:hAnsiTheme="majorHAnsi"/>
                <w:sz w:val="20"/>
                <w:szCs w:val="20"/>
              </w:rPr>
              <w:t>0.17 (0.17 – 1.93)</w:t>
            </w:r>
          </w:p>
        </w:tc>
        <w:tc>
          <w:tcPr>
            <w:tcW w:w="1260" w:type="dxa"/>
          </w:tcPr>
          <w:p w14:paraId="6F82CA41" w14:textId="77777777" w:rsidR="00172D44" w:rsidRPr="00CC0D63" w:rsidRDefault="00172D44" w:rsidP="00172D44">
            <w:pPr>
              <w:ind w:left="-526" w:firstLine="52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D63">
              <w:rPr>
                <w:rFonts w:asciiTheme="majorHAnsi" w:hAnsiTheme="majorHAnsi"/>
                <w:sz w:val="20"/>
                <w:szCs w:val="20"/>
              </w:rPr>
              <w:t>0.6424</w:t>
            </w:r>
          </w:p>
        </w:tc>
      </w:tr>
      <w:tr w:rsidR="00172D44" w14:paraId="7A8F3CBD" w14:textId="77777777" w:rsidTr="00172D44">
        <w:tc>
          <w:tcPr>
            <w:tcW w:w="2898" w:type="dxa"/>
          </w:tcPr>
          <w:p w14:paraId="25C26180" w14:textId="77777777" w:rsidR="00172D44" w:rsidRPr="00CC0D63" w:rsidRDefault="00172D44" w:rsidP="00172D4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C0D63">
              <w:rPr>
                <w:rFonts w:asciiTheme="majorHAnsi" w:hAnsiTheme="majorHAnsi"/>
                <w:b/>
                <w:i/>
                <w:sz w:val="20"/>
                <w:szCs w:val="20"/>
              </w:rPr>
              <w:t>Glucose Homeostatic Measurements</w:t>
            </w:r>
          </w:p>
        </w:tc>
        <w:tc>
          <w:tcPr>
            <w:tcW w:w="1980" w:type="dxa"/>
          </w:tcPr>
          <w:p w14:paraId="2D234078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C6D14AF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FBF564A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5E311F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2D44" w14:paraId="4A2E6E6F" w14:textId="77777777" w:rsidTr="00172D44">
        <w:tc>
          <w:tcPr>
            <w:tcW w:w="2898" w:type="dxa"/>
          </w:tcPr>
          <w:p w14:paraId="641A0DA1" w14:textId="77777777" w:rsidR="00172D44" w:rsidRPr="00CC0D63" w:rsidRDefault="00172D44" w:rsidP="00172D4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C0D63">
              <w:rPr>
                <w:rFonts w:asciiTheme="majorHAnsi" w:hAnsiTheme="majorHAnsi"/>
                <w:b/>
                <w:sz w:val="20"/>
                <w:szCs w:val="20"/>
              </w:rPr>
              <w:t xml:space="preserve">Insulin, </w:t>
            </w:r>
            <w:proofErr w:type="spellStart"/>
            <w:r w:rsidRPr="00CC0D63">
              <w:rPr>
                <w:rFonts w:ascii="Calibri" w:hAnsi="Calibri"/>
                <w:b/>
                <w:sz w:val="20"/>
                <w:szCs w:val="20"/>
              </w:rPr>
              <w:t>μ</w:t>
            </w:r>
            <w:r w:rsidRPr="00CC0D63">
              <w:rPr>
                <w:rFonts w:asciiTheme="majorHAnsi" w:hAnsiTheme="majorHAnsi"/>
                <w:b/>
                <w:sz w:val="20"/>
                <w:szCs w:val="20"/>
              </w:rPr>
              <w:t>U</w:t>
            </w:r>
            <w:proofErr w:type="spellEnd"/>
            <w:r w:rsidRPr="00CC0D63">
              <w:rPr>
                <w:rFonts w:asciiTheme="majorHAnsi" w:hAnsiTheme="majorHAnsi"/>
                <w:b/>
                <w:sz w:val="20"/>
                <w:szCs w:val="20"/>
              </w:rPr>
              <w:t>/L</w:t>
            </w:r>
          </w:p>
        </w:tc>
        <w:tc>
          <w:tcPr>
            <w:tcW w:w="1980" w:type="dxa"/>
          </w:tcPr>
          <w:p w14:paraId="5689B3C7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D63">
              <w:rPr>
                <w:rFonts w:asciiTheme="majorHAnsi" w:hAnsiTheme="majorHAnsi"/>
                <w:sz w:val="20"/>
                <w:szCs w:val="20"/>
              </w:rPr>
              <w:t>25.3 (11.1 – 40.1)</w:t>
            </w:r>
          </w:p>
        </w:tc>
        <w:tc>
          <w:tcPr>
            <w:tcW w:w="2160" w:type="dxa"/>
          </w:tcPr>
          <w:p w14:paraId="7BC2AE68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D63">
              <w:rPr>
                <w:rFonts w:asciiTheme="majorHAnsi" w:hAnsiTheme="majorHAnsi"/>
                <w:sz w:val="20"/>
                <w:szCs w:val="20"/>
              </w:rPr>
              <w:t>28.4 (11.7 – 41.0)</w:t>
            </w:r>
          </w:p>
        </w:tc>
        <w:tc>
          <w:tcPr>
            <w:tcW w:w="1980" w:type="dxa"/>
          </w:tcPr>
          <w:p w14:paraId="76A9D92B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D63">
              <w:rPr>
                <w:rFonts w:asciiTheme="majorHAnsi" w:hAnsiTheme="majorHAnsi"/>
                <w:sz w:val="20"/>
                <w:szCs w:val="20"/>
              </w:rPr>
              <w:t>21.2 (11.1 – 38.0)</w:t>
            </w:r>
          </w:p>
        </w:tc>
        <w:tc>
          <w:tcPr>
            <w:tcW w:w="1260" w:type="dxa"/>
          </w:tcPr>
          <w:p w14:paraId="6CFD3D88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D63">
              <w:rPr>
                <w:rFonts w:asciiTheme="majorHAnsi" w:hAnsiTheme="majorHAnsi"/>
                <w:sz w:val="20"/>
                <w:szCs w:val="20"/>
              </w:rPr>
              <w:t>0.8047</w:t>
            </w:r>
          </w:p>
        </w:tc>
      </w:tr>
      <w:tr w:rsidR="00172D44" w14:paraId="04D464C3" w14:textId="77777777" w:rsidTr="00172D44">
        <w:tc>
          <w:tcPr>
            <w:tcW w:w="2898" w:type="dxa"/>
          </w:tcPr>
          <w:p w14:paraId="724F850B" w14:textId="77777777" w:rsidR="00172D44" w:rsidRPr="00CC0D63" w:rsidRDefault="00172D44" w:rsidP="00172D4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C0D63">
              <w:rPr>
                <w:rFonts w:asciiTheme="majorHAnsi" w:hAnsiTheme="majorHAnsi"/>
                <w:b/>
                <w:sz w:val="20"/>
                <w:szCs w:val="20"/>
              </w:rPr>
              <w:t>Glucose, g/dl</w:t>
            </w:r>
          </w:p>
        </w:tc>
        <w:tc>
          <w:tcPr>
            <w:tcW w:w="1980" w:type="dxa"/>
          </w:tcPr>
          <w:p w14:paraId="6FAFE656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D63">
              <w:rPr>
                <w:rFonts w:asciiTheme="majorHAnsi" w:hAnsiTheme="majorHAnsi"/>
                <w:sz w:val="20"/>
                <w:szCs w:val="20"/>
              </w:rPr>
              <w:t>119 (96 – 163)</w:t>
            </w:r>
          </w:p>
        </w:tc>
        <w:tc>
          <w:tcPr>
            <w:tcW w:w="2160" w:type="dxa"/>
          </w:tcPr>
          <w:p w14:paraId="4A246E72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D63">
              <w:rPr>
                <w:rFonts w:asciiTheme="majorHAnsi" w:hAnsiTheme="majorHAnsi"/>
                <w:sz w:val="20"/>
                <w:szCs w:val="20"/>
              </w:rPr>
              <w:t>121 (92 – 163)</w:t>
            </w:r>
          </w:p>
        </w:tc>
        <w:tc>
          <w:tcPr>
            <w:tcW w:w="1980" w:type="dxa"/>
          </w:tcPr>
          <w:p w14:paraId="72ADF955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D63">
              <w:rPr>
                <w:rFonts w:asciiTheme="majorHAnsi" w:hAnsiTheme="majorHAnsi"/>
                <w:sz w:val="20"/>
                <w:szCs w:val="20"/>
              </w:rPr>
              <w:t>119 (99 – 151)</w:t>
            </w:r>
          </w:p>
        </w:tc>
        <w:tc>
          <w:tcPr>
            <w:tcW w:w="1260" w:type="dxa"/>
          </w:tcPr>
          <w:p w14:paraId="17431DA1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D63">
              <w:rPr>
                <w:rFonts w:asciiTheme="majorHAnsi" w:hAnsiTheme="majorHAnsi"/>
                <w:sz w:val="20"/>
                <w:szCs w:val="20"/>
              </w:rPr>
              <w:t>0.8047</w:t>
            </w:r>
          </w:p>
        </w:tc>
      </w:tr>
      <w:tr w:rsidR="00172D44" w14:paraId="50D9DC94" w14:textId="77777777" w:rsidTr="00172D44">
        <w:tc>
          <w:tcPr>
            <w:tcW w:w="2898" w:type="dxa"/>
          </w:tcPr>
          <w:p w14:paraId="632A33F3" w14:textId="77777777" w:rsidR="00172D44" w:rsidRPr="00CC0D63" w:rsidRDefault="00172D44" w:rsidP="00172D4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C0D63">
              <w:rPr>
                <w:rFonts w:asciiTheme="majorHAnsi" w:hAnsiTheme="majorHAnsi"/>
                <w:b/>
                <w:sz w:val="20"/>
                <w:szCs w:val="20"/>
              </w:rPr>
              <w:t>HOMA-IR</w:t>
            </w:r>
          </w:p>
        </w:tc>
        <w:tc>
          <w:tcPr>
            <w:tcW w:w="1980" w:type="dxa"/>
          </w:tcPr>
          <w:p w14:paraId="6517EA6F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D63">
              <w:rPr>
                <w:rFonts w:asciiTheme="majorHAnsi" w:hAnsiTheme="majorHAnsi"/>
                <w:sz w:val="20"/>
                <w:szCs w:val="20"/>
              </w:rPr>
              <w:t>6.9 (3.1 – 13.5)</w:t>
            </w:r>
          </w:p>
        </w:tc>
        <w:tc>
          <w:tcPr>
            <w:tcW w:w="2160" w:type="dxa"/>
          </w:tcPr>
          <w:p w14:paraId="61899983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D63">
              <w:rPr>
                <w:rFonts w:asciiTheme="majorHAnsi" w:hAnsiTheme="majorHAnsi"/>
                <w:sz w:val="20"/>
                <w:szCs w:val="20"/>
              </w:rPr>
              <w:t>7.9 (3.1 – 14.1)</w:t>
            </w:r>
          </w:p>
        </w:tc>
        <w:tc>
          <w:tcPr>
            <w:tcW w:w="1980" w:type="dxa"/>
          </w:tcPr>
          <w:p w14:paraId="76D313B9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D63">
              <w:rPr>
                <w:rFonts w:asciiTheme="majorHAnsi" w:hAnsiTheme="majorHAnsi"/>
                <w:sz w:val="20"/>
                <w:szCs w:val="20"/>
              </w:rPr>
              <w:t>6.9 (3.4 – 10.4)</w:t>
            </w:r>
          </w:p>
        </w:tc>
        <w:tc>
          <w:tcPr>
            <w:tcW w:w="1260" w:type="dxa"/>
          </w:tcPr>
          <w:p w14:paraId="1AA897F2" w14:textId="77777777" w:rsidR="00172D44" w:rsidRPr="00CC0D63" w:rsidRDefault="00172D44" w:rsidP="00172D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D63">
              <w:rPr>
                <w:rFonts w:asciiTheme="majorHAnsi" w:hAnsiTheme="majorHAnsi"/>
                <w:sz w:val="20"/>
                <w:szCs w:val="20"/>
              </w:rPr>
              <w:t>0.7900</w:t>
            </w:r>
          </w:p>
        </w:tc>
      </w:tr>
    </w:tbl>
    <w:p w14:paraId="50F00669" w14:textId="77777777" w:rsidR="00172D44" w:rsidRDefault="00172D44" w:rsidP="00172D44">
      <w:pPr>
        <w:rPr>
          <w:sz w:val="20"/>
          <w:szCs w:val="20"/>
        </w:rPr>
      </w:pPr>
      <w:r w:rsidRPr="00A85A09">
        <w:rPr>
          <w:b/>
          <w:sz w:val="20"/>
          <w:szCs w:val="20"/>
        </w:rPr>
        <w:t>Supplementary Table S</w:t>
      </w:r>
      <w:r>
        <w:rPr>
          <w:b/>
          <w:sz w:val="20"/>
          <w:szCs w:val="20"/>
        </w:rPr>
        <w:t>2</w:t>
      </w:r>
      <w:r w:rsidRPr="00A85A09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Inflammatory cytokines and measures of insulin resistance</w:t>
      </w:r>
    </w:p>
    <w:p w14:paraId="2332D286" w14:textId="77777777" w:rsidR="001874DC" w:rsidRPr="00A85A09" w:rsidRDefault="001874DC" w:rsidP="001874DC">
      <w:pPr>
        <w:ind w:left="-540"/>
        <w:rPr>
          <w:sz w:val="20"/>
          <w:szCs w:val="20"/>
        </w:rPr>
      </w:pPr>
    </w:p>
    <w:p w14:paraId="6FC31320" w14:textId="77777777" w:rsidR="00172D44" w:rsidRDefault="00172D44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9C1B886" w14:textId="77777777" w:rsidR="001874DC" w:rsidRPr="00A85A09" w:rsidRDefault="001874DC" w:rsidP="001874DC">
      <w:pPr>
        <w:rPr>
          <w:b/>
          <w:sz w:val="20"/>
          <w:szCs w:val="20"/>
        </w:rPr>
      </w:pPr>
      <w:r w:rsidRPr="00633168">
        <w:rPr>
          <w:b/>
          <w:sz w:val="20"/>
          <w:szCs w:val="20"/>
        </w:rPr>
        <w:lastRenderedPageBreak/>
        <w:t>Supplementary Table S</w:t>
      </w:r>
      <w:r>
        <w:rPr>
          <w:b/>
          <w:sz w:val="20"/>
          <w:szCs w:val="20"/>
        </w:rPr>
        <w:t>4</w:t>
      </w:r>
      <w:r w:rsidRPr="00633168">
        <w:rPr>
          <w:b/>
          <w:sz w:val="20"/>
          <w:szCs w:val="20"/>
        </w:rPr>
        <w:t>:</w:t>
      </w:r>
      <w:r w:rsidRPr="00633168">
        <w:rPr>
          <w:sz w:val="20"/>
          <w:szCs w:val="20"/>
        </w:rPr>
        <w:t xml:space="preserve"> Pathway analysis reveals that only the sphingolipid metabolism pathway is enriched in metabolites differing between nourished and malnourished cohorts.</w:t>
      </w:r>
    </w:p>
    <w:tbl>
      <w:tblPr>
        <w:tblStyle w:val="TableGrid"/>
        <w:tblpPr w:leftFromText="180" w:rightFromText="180" w:vertAnchor="text" w:horzAnchor="page" w:tblpX="1081" w:tblpY="391"/>
        <w:tblW w:w="10850" w:type="dxa"/>
        <w:tblLook w:val="04A0" w:firstRow="1" w:lastRow="0" w:firstColumn="1" w:lastColumn="0" w:noHBand="0" w:noVBand="1"/>
      </w:tblPr>
      <w:tblGrid>
        <w:gridCol w:w="2779"/>
        <w:gridCol w:w="1193"/>
        <w:gridCol w:w="1036"/>
        <w:gridCol w:w="777"/>
        <w:gridCol w:w="1208"/>
        <w:gridCol w:w="1036"/>
        <w:gridCol w:w="771"/>
        <w:gridCol w:w="1299"/>
        <w:gridCol w:w="751"/>
      </w:tblGrid>
      <w:tr w:rsidR="001874DC" w:rsidRPr="00C219E1" w14:paraId="3A03777C" w14:textId="77777777" w:rsidTr="002E1D97">
        <w:tc>
          <w:tcPr>
            <w:tcW w:w="2779" w:type="dxa"/>
          </w:tcPr>
          <w:p w14:paraId="07D0B6F0" w14:textId="77777777" w:rsidR="001874DC" w:rsidRPr="00C219E1" w:rsidRDefault="001874DC" w:rsidP="002E1D97">
            <w:pPr>
              <w:rPr>
                <w:b/>
                <w:sz w:val="20"/>
                <w:szCs w:val="20"/>
              </w:rPr>
            </w:pPr>
            <w:r w:rsidRPr="00C219E1">
              <w:rPr>
                <w:b/>
                <w:sz w:val="20"/>
                <w:szCs w:val="20"/>
              </w:rPr>
              <w:t>Pathway</w:t>
            </w:r>
          </w:p>
        </w:tc>
        <w:tc>
          <w:tcPr>
            <w:tcW w:w="3006" w:type="dxa"/>
            <w:gridSpan w:val="3"/>
          </w:tcPr>
          <w:p w14:paraId="6D06C8E3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b/>
                <w:sz w:val="20"/>
                <w:szCs w:val="20"/>
              </w:rPr>
              <w:t>Compounds in Pathway</w:t>
            </w:r>
          </w:p>
        </w:tc>
        <w:tc>
          <w:tcPr>
            <w:tcW w:w="3015" w:type="dxa"/>
            <w:gridSpan w:val="3"/>
          </w:tcPr>
          <w:p w14:paraId="3855930B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b/>
                <w:sz w:val="20"/>
                <w:szCs w:val="20"/>
              </w:rPr>
              <w:t>All Study Compounds</w:t>
            </w:r>
          </w:p>
        </w:tc>
        <w:tc>
          <w:tcPr>
            <w:tcW w:w="1299" w:type="dxa"/>
          </w:tcPr>
          <w:p w14:paraId="45F6DA19" w14:textId="77777777" w:rsidR="001874DC" w:rsidRPr="00C219E1" w:rsidRDefault="001874DC" w:rsidP="002E1D97">
            <w:pPr>
              <w:rPr>
                <w:b/>
                <w:sz w:val="20"/>
                <w:szCs w:val="20"/>
              </w:rPr>
            </w:pPr>
            <w:r w:rsidRPr="00C219E1">
              <w:rPr>
                <w:b/>
                <w:sz w:val="20"/>
                <w:szCs w:val="20"/>
              </w:rPr>
              <w:t>Enrichment</w:t>
            </w:r>
          </w:p>
        </w:tc>
        <w:tc>
          <w:tcPr>
            <w:tcW w:w="751" w:type="dxa"/>
          </w:tcPr>
          <w:p w14:paraId="2A19C767" w14:textId="77777777" w:rsidR="001874DC" w:rsidRPr="00C219E1" w:rsidRDefault="001874DC" w:rsidP="002E1D97">
            <w:pPr>
              <w:jc w:val="center"/>
              <w:rPr>
                <w:b/>
                <w:i/>
                <w:sz w:val="20"/>
                <w:szCs w:val="20"/>
              </w:rPr>
            </w:pPr>
            <w:r w:rsidRPr="00C219E1">
              <w:rPr>
                <w:b/>
                <w:i/>
                <w:sz w:val="20"/>
                <w:szCs w:val="20"/>
              </w:rPr>
              <w:t>P</w:t>
            </w:r>
          </w:p>
        </w:tc>
      </w:tr>
      <w:tr w:rsidR="001874DC" w:rsidRPr="00C219E1" w14:paraId="024BCCCE" w14:textId="77777777" w:rsidTr="002E1D97">
        <w:tc>
          <w:tcPr>
            <w:tcW w:w="2779" w:type="dxa"/>
          </w:tcPr>
          <w:p w14:paraId="320BAB50" w14:textId="77777777" w:rsidR="001874DC" w:rsidRPr="00C219E1" w:rsidRDefault="001874DC" w:rsidP="002E1D97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14:paraId="04B7D8AF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b/>
                <w:sz w:val="20"/>
                <w:szCs w:val="20"/>
              </w:rPr>
              <w:t>Significant (k)</w:t>
            </w:r>
          </w:p>
        </w:tc>
        <w:tc>
          <w:tcPr>
            <w:tcW w:w="1036" w:type="dxa"/>
          </w:tcPr>
          <w:p w14:paraId="1C006308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b/>
                <w:sz w:val="20"/>
                <w:szCs w:val="20"/>
              </w:rPr>
              <w:t>Detected (m)</w:t>
            </w:r>
          </w:p>
        </w:tc>
        <w:tc>
          <w:tcPr>
            <w:tcW w:w="777" w:type="dxa"/>
          </w:tcPr>
          <w:p w14:paraId="55E3D8E3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b/>
                <w:sz w:val="20"/>
                <w:szCs w:val="20"/>
              </w:rPr>
              <w:t>Ratio (k/m)</w:t>
            </w:r>
          </w:p>
        </w:tc>
        <w:tc>
          <w:tcPr>
            <w:tcW w:w="1208" w:type="dxa"/>
          </w:tcPr>
          <w:p w14:paraId="21045209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b/>
                <w:sz w:val="20"/>
                <w:szCs w:val="20"/>
              </w:rPr>
              <w:t>Significant (n)</w:t>
            </w:r>
          </w:p>
        </w:tc>
        <w:tc>
          <w:tcPr>
            <w:tcW w:w="1036" w:type="dxa"/>
          </w:tcPr>
          <w:p w14:paraId="3DCBE761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b/>
                <w:sz w:val="20"/>
                <w:szCs w:val="20"/>
              </w:rPr>
              <w:t>Detected (N)</w:t>
            </w:r>
          </w:p>
        </w:tc>
        <w:tc>
          <w:tcPr>
            <w:tcW w:w="771" w:type="dxa"/>
          </w:tcPr>
          <w:p w14:paraId="52785259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b/>
                <w:sz w:val="20"/>
                <w:szCs w:val="20"/>
              </w:rPr>
              <w:t>Ratio (n/M)</w:t>
            </w:r>
          </w:p>
        </w:tc>
        <w:tc>
          <w:tcPr>
            <w:tcW w:w="1299" w:type="dxa"/>
          </w:tcPr>
          <w:p w14:paraId="6CFBFF90" w14:textId="77777777" w:rsidR="001874DC" w:rsidRPr="00C219E1" w:rsidRDefault="001874DC" w:rsidP="002E1D97">
            <w:pPr>
              <w:jc w:val="center"/>
              <w:rPr>
                <w:b/>
                <w:sz w:val="20"/>
                <w:szCs w:val="20"/>
              </w:rPr>
            </w:pPr>
            <w:r w:rsidRPr="00C219E1">
              <w:rPr>
                <w:b/>
                <w:sz w:val="20"/>
                <w:szCs w:val="20"/>
              </w:rPr>
              <w:t>[k/m]</w:t>
            </w:r>
          </w:p>
          <w:p w14:paraId="1A883259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4D94FB" wp14:editId="615948BC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-13335</wp:posOffset>
                      </wp:positionV>
                      <wp:extent cx="800100" cy="0"/>
                      <wp:effectExtent l="0" t="0" r="1270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C23591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5pt,-1.05pt" to="57.2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C219E1">
              <w:rPr>
                <w:b/>
                <w:sz w:val="20"/>
                <w:szCs w:val="20"/>
              </w:rPr>
              <w:t>[n/M]</w:t>
            </w:r>
          </w:p>
        </w:tc>
        <w:tc>
          <w:tcPr>
            <w:tcW w:w="751" w:type="dxa"/>
          </w:tcPr>
          <w:p w14:paraId="76003DB2" w14:textId="77777777" w:rsidR="001874DC" w:rsidRPr="00C219E1" w:rsidRDefault="001874DC" w:rsidP="002E1D97">
            <w:pPr>
              <w:rPr>
                <w:sz w:val="20"/>
                <w:szCs w:val="20"/>
              </w:rPr>
            </w:pPr>
          </w:p>
        </w:tc>
      </w:tr>
      <w:tr w:rsidR="001874DC" w:rsidRPr="00C219E1" w14:paraId="3F1AF3C5" w14:textId="77777777" w:rsidTr="002E1D97">
        <w:tc>
          <w:tcPr>
            <w:tcW w:w="2779" w:type="dxa"/>
          </w:tcPr>
          <w:p w14:paraId="30FCA71F" w14:textId="77777777" w:rsidR="001874DC" w:rsidRPr="00C219E1" w:rsidRDefault="001874DC" w:rsidP="002E1D97">
            <w:pPr>
              <w:rPr>
                <w:sz w:val="20"/>
                <w:szCs w:val="20"/>
              </w:rPr>
            </w:pPr>
            <w:r w:rsidRPr="00C219E1">
              <w:rPr>
                <w:b/>
                <w:sz w:val="20"/>
                <w:szCs w:val="20"/>
              </w:rPr>
              <w:t>Sphingolipid</w:t>
            </w:r>
          </w:p>
        </w:tc>
        <w:tc>
          <w:tcPr>
            <w:tcW w:w="1193" w:type="dxa"/>
          </w:tcPr>
          <w:p w14:paraId="67A41126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14:paraId="1C32DB30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35</w:t>
            </w:r>
          </w:p>
        </w:tc>
        <w:tc>
          <w:tcPr>
            <w:tcW w:w="777" w:type="dxa"/>
          </w:tcPr>
          <w:p w14:paraId="660F87FE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0.34</w:t>
            </w:r>
          </w:p>
        </w:tc>
        <w:tc>
          <w:tcPr>
            <w:tcW w:w="1208" w:type="dxa"/>
          </w:tcPr>
          <w:p w14:paraId="7CE10704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71</w:t>
            </w:r>
          </w:p>
        </w:tc>
        <w:tc>
          <w:tcPr>
            <w:tcW w:w="1036" w:type="dxa"/>
          </w:tcPr>
          <w:p w14:paraId="5FD72C4C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747</w:t>
            </w:r>
          </w:p>
        </w:tc>
        <w:tc>
          <w:tcPr>
            <w:tcW w:w="771" w:type="dxa"/>
          </w:tcPr>
          <w:p w14:paraId="5CCB4596" w14:textId="77777777" w:rsidR="001874DC" w:rsidRPr="00C219E1" w:rsidRDefault="001874DC" w:rsidP="002E1D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19E1">
              <w:rPr>
                <w:color w:val="FFFFFF" w:themeColor="background1"/>
                <w:sz w:val="20"/>
                <w:szCs w:val="20"/>
              </w:rPr>
              <w:t>0</w:t>
            </w:r>
            <w:r w:rsidRPr="00C219E1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299" w:type="dxa"/>
          </w:tcPr>
          <w:p w14:paraId="7D396D7F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3.61</w:t>
            </w:r>
          </w:p>
        </w:tc>
        <w:tc>
          <w:tcPr>
            <w:tcW w:w="751" w:type="dxa"/>
          </w:tcPr>
          <w:p w14:paraId="1F2A9175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 xml:space="preserve">3.11 </w:t>
            </w:r>
            <w:r w:rsidRPr="00C219E1">
              <w:rPr>
                <w:rFonts w:ascii="Calibri" w:hAnsi="Calibri"/>
                <w:sz w:val="20"/>
                <w:szCs w:val="20"/>
              </w:rPr>
              <w:t>×</w:t>
            </w:r>
            <w:r w:rsidRPr="00C219E1">
              <w:rPr>
                <w:sz w:val="20"/>
                <w:szCs w:val="20"/>
              </w:rPr>
              <w:t xml:space="preserve"> 10</w:t>
            </w:r>
            <w:r w:rsidRPr="00C219E1">
              <w:rPr>
                <w:b/>
                <w:sz w:val="20"/>
                <w:szCs w:val="20"/>
                <w:vertAlign w:val="superscript"/>
              </w:rPr>
              <w:t>-5</w:t>
            </w:r>
          </w:p>
        </w:tc>
      </w:tr>
      <w:tr w:rsidR="001874DC" w:rsidRPr="00C219E1" w14:paraId="6D874F1D" w14:textId="77777777" w:rsidTr="002E1D97">
        <w:tc>
          <w:tcPr>
            <w:tcW w:w="2779" w:type="dxa"/>
          </w:tcPr>
          <w:p w14:paraId="0806A43C" w14:textId="77777777" w:rsidR="001874DC" w:rsidRPr="00C219E1" w:rsidRDefault="001874DC" w:rsidP="002E1D97">
            <w:pPr>
              <w:rPr>
                <w:sz w:val="20"/>
                <w:szCs w:val="20"/>
              </w:rPr>
            </w:pPr>
            <w:r w:rsidRPr="00C219E1">
              <w:rPr>
                <w:b/>
                <w:sz w:val="20"/>
                <w:szCs w:val="20"/>
              </w:rPr>
              <w:t xml:space="preserve">Glycine/Serine/Threonine </w:t>
            </w:r>
          </w:p>
        </w:tc>
        <w:tc>
          <w:tcPr>
            <w:tcW w:w="1193" w:type="dxa"/>
          </w:tcPr>
          <w:p w14:paraId="01D75935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3</w:t>
            </w:r>
          </w:p>
        </w:tc>
        <w:tc>
          <w:tcPr>
            <w:tcW w:w="1036" w:type="dxa"/>
          </w:tcPr>
          <w:p w14:paraId="3D85FDB4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10</w:t>
            </w:r>
          </w:p>
        </w:tc>
        <w:tc>
          <w:tcPr>
            <w:tcW w:w="777" w:type="dxa"/>
          </w:tcPr>
          <w:p w14:paraId="5862A5C1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0.3</w:t>
            </w:r>
          </w:p>
        </w:tc>
        <w:tc>
          <w:tcPr>
            <w:tcW w:w="1208" w:type="dxa"/>
          </w:tcPr>
          <w:p w14:paraId="5B7DB2E8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71</w:t>
            </w:r>
          </w:p>
        </w:tc>
        <w:tc>
          <w:tcPr>
            <w:tcW w:w="1036" w:type="dxa"/>
          </w:tcPr>
          <w:p w14:paraId="0045474D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747</w:t>
            </w:r>
          </w:p>
        </w:tc>
        <w:tc>
          <w:tcPr>
            <w:tcW w:w="771" w:type="dxa"/>
          </w:tcPr>
          <w:p w14:paraId="7CCD005A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color w:val="FFFFFF" w:themeColor="background1"/>
                <w:sz w:val="20"/>
                <w:szCs w:val="20"/>
              </w:rPr>
              <w:t>0</w:t>
            </w:r>
            <w:r w:rsidRPr="00C219E1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299" w:type="dxa"/>
          </w:tcPr>
          <w:p w14:paraId="5F93836B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3.16</w:t>
            </w:r>
          </w:p>
        </w:tc>
        <w:tc>
          <w:tcPr>
            <w:tcW w:w="751" w:type="dxa"/>
          </w:tcPr>
          <w:p w14:paraId="3925785D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0.06</w:t>
            </w:r>
          </w:p>
        </w:tc>
      </w:tr>
      <w:tr w:rsidR="001874DC" w:rsidRPr="00C219E1" w14:paraId="32BCA768" w14:textId="77777777" w:rsidTr="002E1D97">
        <w:tc>
          <w:tcPr>
            <w:tcW w:w="2779" w:type="dxa"/>
          </w:tcPr>
          <w:p w14:paraId="7AF308BD" w14:textId="77777777" w:rsidR="001874DC" w:rsidRPr="00C219E1" w:rsidRDefault="001874DC" w:rsidP="002E1D97">
            <w:pPr>
              <w:rPr>
                <w:sz w:val="20"/>
                <w:szCs w:val="20"/>
              </w:rPr>
            </w:pPr>
            <w:proofErr w:type="spellStart"/>
            <w:r w:rsidRPr="00C219E1">
              <w:rPr>
                <w:b/>
                <w:sz w:val="20"/>
                <w:szCs w:val="20"/>
              </w:rPr>
              <w:t>Plasmalogen</w:t>
            </w:r>
            <w:proofErr w:type="spellEnd"/>
          </w:p>
        </w:tc>
        <w:tc>
          <w:tcPr>
            <w:tcW w:w="1193" w:type="dxa"/>
          </w:tcPr>
          <w:p w14:paraId="58A32894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3</w:t>
            </w:r>
          </w:p>
        </w:tc>
        <w:tc>
          <w:tcPr>
            <w:tcW w:w="1036" w:type="dxa"/>
          </w:tcPr>
          <w:p w14:paraId="0658A197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11</w:t>
            </w:r>
          </w:p>
        </w:tc>
        <w:tc>
          <w:tcPr>
            <w:tcW w:w="777" w:type="dxa"/>
          </w:tcPr>
          <w:p w14:paraId="113BDFF2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0.27</w:t>
            </w:r>
          </w:p>
        </w:tc>
        <w:tc>
          <w:tcPr>
            <w:tcW w:w="1208" w:type="dxa"/>
          </w:tcPr>
          <w:p w14:paraId="410B0255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71</w:t>
            </w:r>
          </w:p>
        </w:tc>
        <w:tc>
          <w:tcPr>
            <w:tcW w:w="1036" w:type="dxa"/>
          </w:tcPr>
          <w:p w14:paraId="5E65524A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747</w:t>
            </w:r>
          </w:p>
        </w:tc>
        <w:tc>
          <w:tcPr>
            <w:tcW w:w="771" w:type="dxa"/>
          </w:tcPr>
          <w:p w14:paraId="7012D1CC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color w:val="FFFFFF" w:themeColor="background1"/>
                <w:sz w:val="20"/>
                <w:szCs w:val="20"/>
              </w:rPr>
              <w:t>0</w:t>
            </w:r>
            <w:r w:rsidRPr="00C219E1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299" w:type="dxa"/>
          </w:tcPr>
          <w:p w14:paraId="1D07750D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2.87</w:t>
            </w:r>
          </w:p>
        </w:tc>
        <w:tc>
          <w:tcPr>
            <w:tcW w:w="751" w:type="dxa"/>
          </w:tcPr>
          <w:p w14:paraId="4222239A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0.08</w:t>
            </w:r>
          </w:p>
        </w:tc>
      </w:tr>
      <w:tr w:rsidR="001874DC" w:rsidRPr="00C219E1" w14:paraId="223D4FCB" w14:textId="77777777" w:rsidTr="002E1D97">
        <w:tc>
          <w:tcPr>
            <w:tcW w:w="2779" w:type="dxa"/>
          </w:tcPr>
          <w:p w14:paraId="0A6F202B" w14:textId="77777777" w:rsidR="001874DC" w:rsidRPr="00C219E1" w:rsidRDefault="001874DC" w:rsidP="002E1D97">
            <w:pPr>
              <w:rPr>
                <w:sz w:val="20"/>
                <w:szCs w:val="20"/>
              </w:rPr>
            </w:pPr>
            <w:r w:rsidRPr="00C219E1">
              <w:rPr>
                <w:b/>
                <w:sz w:val="20"/>
                <w:szCs w:val="20"/>
              </w:rPr>
              <w:t>Secondary Bile Acid</w:t>
            </w:r>
          </w:p>
        </w:tc>
        <w:tc>
          <w:tcPr>
            <w:tcW w:w="1193" w:type="dxa"/>
          </w:tcPr>
          <w:p w14:paraId="6431CDDD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4</w:t>
            </w:r>
          </w:p>
        </w:tc>
        <w:tc>
          <w:tcPr>
            <w:tcW w:w="1036" w:type="dxa"/>
          </w:tcPr>
          <w:p w14:paraId="65B3729F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18</w:t>
            </w:r>
          </w:p>
        </w:tc>
        <w:tc>
          <w:tcPr>
            <w:tcW w:w="777" w:type="dxa"/>
          </w:tcPr>
          <w:p w14:paraId="304127B6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0.22</w:t>
            </w:r>
          </w:p>
        </w:tc>
        <w:tc>
          <w:tcPr>
            <w:tcW w:w="1208" w:type="dxa"/>
          </w:tcPr>
          <w:p w14:paraId="4E9D44D0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71</w:t>
            </w:r>
          </w:p>
        </w:tc>
        <w:tc>
          <w:tcPr>
            <w:tcW w:w="1036" w:type="dxa"/>
          </w:tcPr>
          <w:p w14:paraId="0265B549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747</w:t>
            </w:r>
          </w:p>
        </w:tc>
        <w:tc>
          <w:tcPr>
            <w:tcW w:w="771" w:type="dxa"/>
          </w:tcPr>
          <w:p w14:paraId="12E85D35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color w:val="FFFFFF" w:themeColor="background1"/>
                <w:sz w:val="20"/>
                <w:szCs w:val="20"/>
              </w:rPr>
              <w:t>0</w:t>
            </w:r>
            <w:r w:rsidRPr="00C219E1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299" w:type="dxa"/>
          </w:tcPr>
          <w:p w14:paraId="774C69C2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2.34</w:t>
            </w:r>
          </w:p>
        </w:tc>
        <w:tc>
          <w:tcPr>
            <w:tcW w:w="751" w:type="dxa"/>
          </w:tcPr>
          <w:p w14:paraId="49822E76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0.08</w:t>
            </w:r>
          </w:p>
        </w:tc>
      </w:tr>
      <w:tr w:rsidR="001874DC" w:rsidRPr="00C219E1" w14:paraId="5AE15A61" w14:textId="77777777" w:rsidTr="002E1D97">
        <w:tc>
          <w:tcPr>
            <w:tcW w:w="2779" w:type="dxa"/>
          </w:tcPr>
          <w:p w14:paraId="252AD9F1" w14:textId="77777777" w:rsidR="001874DC" w:rsidRPr="00C219E1" w:rsidRDefault="001874DC" w:rsidP="002E1D97">
            <w:pPr>
              <w:rPr>
                <w:sz w:val="20"/>
                <w:szCs w:val="20"/>
              </w:rPr>
            </w:pPr>
            <w:r w:rsidRPr="00C219E1">
              <w:rPr>
                <w:b/>
                <w:sz w:val="20"/>
                <w:szCs w:val="20"/>
              </w:rPr>
              <w:t>Chemical</w:t>
            </w:r>
          </w:p>
        </w:tc>
        <w:tc>
          <w:tcPr>
            <w:tcW w:w="1193" w:type="dxa"/>
          </w:tcPr>
          <w:p w14:paraId="77F7B90E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4</w:t>
            </w:r>
          </w:p>
        </w:tc>
        <w:tc>
          <w:tcPr>
            <w:tcW w:w="1036" w:type="dxa"/>
          </w:tcPr>
          <w:p w14:paraId="75834B5D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18</w:t>
            </w:r>
          </w:p>
        </w:tc>
        <w:tc>
          <w:tcPr>
            <w:tcW w:w="777" w:type="dxa"/>
          </w:tcPr>
          <w:p w14:paraId="48EF2399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0.22</w:t>
            </w:r>
          </w:p>
        </w:tc>
        <w:tc>
          <w:tcPr>
            <w:tcW w:w="1208" w:type="dxa"/>
          </w:tcPr>
          <w:p w14:paraId="19358551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71</w:t>
            </w:r>
          </w:p>
        </w:tc>
        <w:tc>
          <w:tcPr>
            <w:tcW w:w="1036" w:type="dxa"/>
          </w:tcPr>
          <w:p w14:paraId="35483B02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747</w:t>
            </w:r>
          </w:p>
        </w:tc>
        <w:tc>
          <w:tcPr>
            <w:tcW w:w="771" w:type="dxa"/>
          </w:tcPr>
          <w:p w14:paraId="2F0C999D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color w:val="FFFFFF" w:themeColor="background1"/>
                <w:sz w:val="20"/>
                <w:szCs w:val="20"/>
              </w:rPr>
              <w:t>0</w:t>
            </w:r>
            <w:r w:rsidRPr="00C219E1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299" w:type="dxa"/>
          </w:tcPr>
          <w:p w14:paraId="116DE65E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2.34</w:t>
            </w:r>
          </w:p>
        </w:tc>
        <w:tc>
          <w:tcPr>
            <w:tcW w:w="751" w:type="dxa"/>
          </w:tcPr>
          <w:p w14:paraId="402B5ED1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0.14</w:t>
            </w:r>
          </w:p>
        </w:tc>
      </w:tr>
      <w:tr w:rsidR="001874DC" w:rsidRPr="00C219E1" w14:paraId="4EBCB34D" w14:textId="77777777" w:rsidTr="002E1D97">
        <w:tc>
          <w:tcPr>
            <w:tcW w:w="2779" w:type="dxa"/>
          </w:tcPr>
          <w:p w14:paraId="12552F01" w14:textId="77777777" w:rsidR="001874DC" w:rsidRPr="00C219E1" w:rsidRDefault="001874DC" w:rsidP="002E1D97">
            <w:pPr>
              <w:rPr>
                <w:sz w:val="20"/>
                <w:szCs w:val="20"/>
              </w:rPr>
            </w:pPr>
            <w:r w:rsidRPr="00C219E1">
              <w:rPr>
                <w:b/>
                <w:sz w:val="20"/>
                <w:szCs w:val="20"/>
              </w:rPr>
              <w:t>Long Chain Fatty Acid</w:t>
            </w:r>
          </w:p>
        </w:tc>
        <w:tc>
          <w:tcPr>
            <w:tcW w:w="1193" w:type="dxa"/>
          </w:tcPr>
          <w:p w14:paraId="68F90530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3</w:t>
            </w:r>
          </w:p>
        </w:tc>
        <w:tc>
          <w:tcPr>
            <w:tcW w:w="1036" w:type="dxa"/>
          </w:tcPr>
          <w:p w14:paraId="3448FBBF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14</w:t>
            </w:r>
          </w:p>
        </w:tc>
        <w:tc>
          <w:tcPr>
            <w:tcW w:w="777" w:type="dxa"/>
          </w:tcPr>
          <w:p w14:paraId="6EEEAB25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0.21</w:t>
            </w:r>
          </w:p>
        </w:tc>
        <w:tc>
          <w:tcPr>
            <w:tcW w:w="1208" w:type="dxa"/>
          </w:tcPr>
          <w:p w14:paraId="5528A5B3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71</w:t>
            </w:r>
          </w:p>
        </w:tc>
        <w:tc>
          <w:tcPr>
            <w:tcW w:w="1036" w:type="dxa"/>
          </w:tcPr>
          <w:p w14:paraId="1369963A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747</w:t>
            </w:r>
          </w:p>
        </w:tc>
        <w:tc>
          <w:tcPr>
            <w:tcW w:w="771" w:type="dxa"/>
          </w:tcPr>
          <w:p w14:paraId="54B4EC83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color w:val="FFFFFF" w:themeColor="background1"/>
                <w:sz w:val="20"/>
                <w:szCs w:val="20"/>
              </w:rPr>
              <w:t>0</w:t>
            </w:r>
            <w:r w:rsidRPr="00C219E1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299" w:type="dxa"/>
          </w:tcPr>
          <w:p w14:paraId="3BE23555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2.25</w:t>
            </w:r>
          </w:p>
        </w:tc>
        <w:tc>
          <w:tcPr>
            <w:tcW w:w="751" w:type="dxa"/>
          </w:tcPr>
          <w:p w14:paraId="7024CC40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0.39</w:t>
            </w:r>
          </w:p>
        </w:tc>
      </w:tr>
      <w:tr w:rsidR="001874DC" w:rsidRPr="00C219E1" w14:paraId="14B51BE1" w14:textId="77777777" w:rsidTr="002E1D97">
        <w:tc>
          <w:tcPr>
            <w:tcW w:w="2779" w:type="dxa"/>
          </w:tcPr>
          <w:p w14:paraId="38377B26" w14:textId="77777777" w:rsidR="001874DC" w:rsidRPr="00C219E1" w:rsidRDefault="001874DC" w:rsidP="002E1D97">
            <w:pPr>
              <w:rPr>
                <w:sz w:val="20"/>
                <w:szCs w:val="20"/>
              </w:rPr>
            </w:pPr>
            <w:proofErr w:type="spellStart"/>
            <w:r w:rsidRPr="00C219E1">
              <w:rPr>
                <w:b/>
                <w:sz w:val="20"/>
                <w:szCs w:val="20"/>
              </w:rPr>
              <w:t>Aminosugar</w:t>
            </w:r>
            <w:proofErr w:type="spellEnd"/>
          </w:p>
        </w:tc>
        <w:tc>
          <w:tcPr>
            <w:tcW w:w="1193" w:type="dxa"/>
          </w:tcPr>
          <w:p w14:paraId="437C230B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14:paraId="0C59265B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5</w:t>
            </w:r>
          </w:p>
        </w:tc>
        <w:tc>
          <w:tcPr>
            <w:tcW w:w="777" w:type="dxa"/>
          </w:tcPr>
          <w:p w14:paraId="53211DDD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0.2</w:t>
            </w:r>
          </w:p>
        </w:tc>
        <w:tc>
          <w:tcPr>
            <w:tcW w:w="1208" w:type="dxa"/>
          </w:tcPr>
          <w:p w14:paraId="388398F4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71</w:t>
            </w:r>
          </w:p>
        </w:tc>
        <w:tc>
          <w:tcPr>
            <w:tcW w:w="1036" w:type="dxa"/>
          </w:tcPr>
          <w:p w14:paraId="2B8F912C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747</w:t>
            </w:r>
          </w:p>
        </w:tc>
        <w:tc>
          <w:tcPr>
            <w:tcW w:w="771" w:type="dxa"/>
          </w:tcPr>
          <w:p w14:paraId="3DC1183B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color w:val="FFFFFF" w:themeColor="background1"/>
                <w:sz w:val="20"/>
                <w:szCs w:val="20"/>
              </w:rPr>
              <w:t>0</w:t>
            </w:r>
            <w:r w:rsidRPr="00C219E1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299" w:type="dxa"/>
          </w:tcPr>
          <w:p w14:paraId="33CB61B5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2.1</w:t>
            </w:r>
          </w:p>
        </w:tc>
        <w:tc>
          <w:tcPr>
            <w:tcW w:w="751" w:type="dxa"/>
          </w:tcPr>
          <w:p w14:paraId="1C70212A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0.39</w:t>
            </w:r>
          </w:p>
        </w:tc>
      </w:tr>
      <w:tr w:rsidR="001874DC" w:rsidRPr="00C219E1" w14:paraId="14C6D8E9" w14:textId="77777777" w:rsidTr="002E1D97">
        <w:tc>
          <w:tcPr>
            <w:tcW w:w="2779" w:type="dxa"/>
          </w:tcPr>
          <w:p w14:paraId="02FB557E" w14:textId="77777777" w:rsidR="001874DC" w:rsidRPr="00C219E1" w:rsidRDefault="001874DC" w:rsidP="002E1D97">
            <w:pPr>
              <w:rPr>
                <w:sz w:val="20"/>
                <w:szCs w:val="20"/>
              </w:rPr>
            </w:pPr>
            <w:r w:rsidRPr="00C219E1">
              <w:rPr>
                <w:b/>
                <w:sz w:val="20"/>
                <w:szCs w:val="20"/>
              </w:rPr>
              <w:t>Glycolysis/Gluconeogenesis</w:t>
            </w:r>
          </w:p>
        </w:tc>
        <w:tc>
          <w:tcPr>
            <w:tcW w:w="1193" w:type="dxa"/>
          </w:tcPr>
          <w:p w14:paraId="7F0B7293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14:paraId="75376D42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5</w:t>
            </w:r>
          </w:p>
        </w:tc>
        <w:tc>
          <w:tcPr>
            <w:tcW w:w="777" w:type="dxa"/>
          </w:tcPr>
          <w:p w14:paraId="6A67777B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0.2</w:t>
            </w:r>
          </w:p>
        </w:tc>
        <w:tc>
          <w:tcPr>
            <w:tcW w:w="1208" w:type="dxa"/>
          </w:tcPr>
          <w:p w14:paraId="1E5FA94A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71</w:t>
            </w:r>
          </w:p>
        </w:tc>
        <w:tc>
          <w:tcPr>
            <w:tcW w:w="1036" w:type="dxa"/>
          </w:tcPr>
          <w:p w14:paraId="56EE3C2C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747</w:t>
            </w:r>
          </w:p>
        </w:tc>
        <w:tc>
          <w:tcPr>
            <w:tcW w:w="771" w:type="dxa"/>
          </w:tcPr>
          <w:p w14:paraId="0C8737FC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color w:val="FFFFFF" w:themeColor="background1"/>
                <w:sz w:val="20"/>
                <w:szCs w:val="20"/>
              </w:rPr>
              <w:t>0</w:t>
            </w:r>
            <w:r w:rsidRPr="00C219E1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299" w:type="dxa"/>
          </w:tcPr>
          <w:p w14:paraId="3A7B636A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2.1</w:t>
            </w:r>
          </w:p>
        </w:tc>
        <w:tc>
          <w:tcPr>
            <w:tcW w:w="751" w:type="dxa"/>
          </w:tcPr>
          <w:p w14:paraId="2AA19B12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0.39</w:t>
            </w:r>
          </w:p>
        </w:tc>
      </w:tr>
      <w:tr w:rsidR="001874DC" w:rsidRPr="00C219E1" w14:paraId="360D96A9" w14:textId="77777777" w:rsidTr="002E1D97">
        <w:tc>
          <w:tcPr>
            <w:tcW w:w="2779" w:type="dxa"/>
          </w:tcPr>
          <w:p w14:paraId="2B7C0E2E" w14:textId="77777777" w:rsidR="001874DC" w:rsidRPr="00C219E1" w:rsidRDefault="001874DC" w:rsidP="002E1D97">
            <w:pPr>
              <w:rPr>
                <w:sz w:val="20"/>
                <w:szCs w:val="20"/>
              </w:rPr>
            </w:pPr>
            <w:r w:rsidRPr="00C219E1">
              <w:rPr>
                <w:b/>
                <w:sz w:val="20"/>
                <w:szCs w:val="20"/>
              </w:rPr>
              <w:t>Purine (Adenine)</w:t>
            </w:r>
          </w:p>
        </w:tc>
        <w:tc>
          <w:tcPr>
            <w:tcW w:w="1193" w:type="dxa"/>
          </w:tcPr>
          <w:p w14:paraId="5138C2A4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14:paraId="098FF5CF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5</w:t>
            </w:r>
          </w:p>
        </w:tc>
        <w:tc>
          <w:tcPr>
            <w:tcW w:w="777" w:type="dxa"/>
          </w:tcPr>
          <w:p w14:paraId="72D5ACB6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0.2</w:t>
            </w:r>
          </w:p>
        </w:tc>
        <w:tc>
          <w:tcPr>
            <w:tcW w:w="1208" w:type="dxa"/>
          </w:tcPr>
          <w:p w14:paraId="0A4FA9E5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71</w:t>
            </w:r>
          </w:p>
        </w:tc>
        <w:tc>
          <w:tcPr>
            <w:tcW w:w="1036" w:type="dxa"/>
          </w:tcPr>
          <w:p w14:paraId="2D357FB3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747</w:t>
            </w:r>
          </w:p>
        </w:tc>
        <w:tc>
          <w:tcPr>
            <w:tcW w:w="771" w:type="dxa"/>
          </w:tcPr>
          <w:p w14:paraId="7870B0C5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color w:val="FFFFFF" w:themeColor="background1"/>
                <w:sz w:val="20"/>
                <w:szCs w:val="20"/>
              </w:rPr>
              <w:t>0</w:t>
            </w:r>
            <w:r w:rsidRPr="00C219E1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299" w:type="dxa"/>
          </w:tcPr>
          <w:p w14:paraId="163A5EFE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2.1</w:t>
            </w:r>
          </w:p>
        </w:tc>
        <w:tc>
          <w:tcPr>
            <w:tcW w:w="751" w:type="dxa"/>
          </w:tcPr>
          <w:p w14:paraId="585AFFA1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0.39</w:t>
            </w:r>
          </w:p>
        </w:tc>
      </w:tr>
      <w:tr w:rsidR="001874DC" w:rsidRPr="00C219E1" w14:paraId="649E1BED" w14:textId="77777777" w:rsidTr="002E1D97">
        <w:tc>
          <w:tcPr>
            <w:tcW w:w="2779" w:type="dxa"/>
          </w:tcPr>
          <w:p w14:paraId="42599CB3" w14:textId="77777777" w:rsidR="001874DC" w:rsidRPr="00C219E1" w:rsidRDefault="001874DC" w:rsidP="002E1D97">
            <w:pPr>
              <w:rPr>
                <w:sz w:val="20"/>
                <w:szCs w:val="20"/>
              </w:rPr>
            </w:pPr>
            <w:proofErr w:type="spellStart"/>
            <w:r w:rsidRPr="00C219E1">
              <w:rPr>
                <w:b/>
                <w:sz w:val="20"/>
                <w:szCs w:val="20"/>
              </w:rPr>
              <w:t>Lysoplasmalogen</w:t>
            </w:r>
            <w:proofErr w:type="spellEnd"/>
          </w:p>
        </w:tc>
        <w:tc>
          <w:tcPr>
            <w:tcW w:w="1193" w:type="dxa"/>
          </w:tcPr>
          <w:p w14:paraId="02DD4790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14:paraId="7E0F0C31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5</w:t>
            </w:r>
          </w:p>
        </w:tc>
        <w:tc>
          <w:tcPr>
            <w:tcW w:w="777" w:type="dxa"/>
          </w:tcPr>
          <w:p w14:paraId="2253AC71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0.2</w:t>
            </w:r>
          </w:p>
        </w:tc>
        <w:tc>
          <w:tcPr>
            <w:tcW w:w="1208" w:type="dxa"/>
          </w:tcPr>
          <w:p w14:paraId="7F0B202C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71</w:t>
            </w:r>
          </w:p>
        </w:tc>
        <w:tc>
          <w:tcPr>
            <w:tcW w:w="1036" w:type="dxa"/>
          </w:tcPr>
          <w:p w14:paraId="68DE2FDE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747</w:t>
            </w:r>
          </w:p>
        </w:tc>
        <w:tc>
          <w:tcPr>
            <w:tcW w:w="771" w:type="dxa"/>
          </w:tcPr>
          <w:p w14:paraId="2EDF4977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color w:val="FFFFFF" w:themeColor="background1"/>
                <w:sz w:val="20"/>
                <w:szCs w:val="20"/>
              </w:rPr>
              <w:t>0</w:t>
            </w:r>
            <w:r w:rsidRPr="00C219E1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299" w:type="dxa"/>
          </w:tcPr>
          <w:p w14:paraId="471230B3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2.1</w:t>
            </w:r>
          </w:p>
        </w:tc>
        <w:tc>
          <w:tcPr>
            <w:tcW w:w="751" w:type="dxa"/>
          </w:tcPr>
          <w:p w14:paraId="1FE30E08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0.39</w:t>
            </w:r>
          </w:p>
        </w:tc>
      </w:tr>
      <w:tr w:rsidR="001874DC" w:rsidRPr="00C219E1" w14:paraId="65E89E82" w14:textId="77777777" w:rsidTr="002E1D97">
        <w:tc>
          <w:tcPr>
            <w:tcW w:w="2779" w:type="dxa"/>
          </w:tcPr>
          <w:p w14:paraId="20A236D4" w14:textId="77777777" w:rsidR="001874DC" w:rsidRPr="00C219E1" w:rsidRDefault="001874DC" w:rsidP="002E1D97">
            <w:pPr>
              <w:rPr>
                <w:sz w:val="20"/>
                <w:szCs w:val="20"/>
              </w:rPr>
            </w:pPr>
            <w:r w:rsidRPr="00C219E1">
              <w:rPr>
                <w:b/>
                <w:sz w:val="20"/>
                <w:szCs w:val="20"/>
              </w:rPr>
              <w:t>Tocopherol</w:t>
            </w:r>
          </w:p>
        </w:tc>
        <w:tc>
          <w:tcPr>
            <w:tcW w:w="1193" w:type="dxa"/>
          </w:tcPr>
          <w:p w14:paraId="0A1E33CB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14:paraId="43B59EE1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5</w:t>
            </w:r>
          </w:p>
        </w:tc>
        <w:tc>
          <w:tcPr>
            <w:tcW w:w="777" w:type="dxa"/>
          </w:tcPr>
          <w:p w14:paraId="299CF70E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0.2</w:t>
            </w:r>
          </w:p>
        </w:tc>
        <w:tc>
          <w:tcPr>
            <w:tcW w:w="1208" w:type="dxa"/>
          </w:tcPr>
          <w:p w14:paraId="05BE9B59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71</w:t>
            </w:r>
          </w:p>
        </w:tc>
        <w:tc>
          <w:tcPr>
            <w:tcW w:w="1036" w:type="dxa"/>
          </w:tcPr>
          <w:p w14:paraId="7C5A4ED7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747</w:t>
            </w:r>
          </w:p>
        </w:tc>
        <w:tc>
          <w:tcPr>
            <w:tcW w:w="771" w:type="dxa"/>
          </w:tcPr>
          <w:p w14:paraId="2F8F8013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color w:val="FFFFFF" w:themeColor="background1"/>
                <w:sz w:val="20"/>
                <w:szCs w:val="20"/>
              </w:rPr>
              <w:t>0</w:t>
            </w:r>
            <w:r w:rsidRPr="00C219E1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299" w:type="dxa"/>
          </w:tcPr>
          <w:p w14:paraId="2F311705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2.1</w:t>
            </w:r>
          </w:p>
        </w:tc>
        <w:tc>
          <w:tcPr>
            <w:tcW w:w="751" w:type="dxa"/>
          </w:tcPr>
          <w:p w14:paraId="094CE48D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0.39</w:t>
            </w:r>
          </w:p>
        </w:tc>
      </w:tr>
      <w:tr w:rsidR="001874DC" w:rsidRPr="00C219E1" w14:paraId="4D331C6B" w14:textId="77777777" w:rsidTr="002E1D97">
        <w:tc>
          <w:tcPr>
            <w:tcW w:w="2779" w:type="dxa"/>
          </w:tcPr>
          <w:p w14:paraId="2815BE4A" w14:textId="77777777" w:rsidR="001874DC" w:rsidRPr="00C219E1" w:rsidRDefault="001874DC" w:rsidP="002E1D97">
            <w:pPr>
              <w:rPr>
                <w:sz w:val="20"/>
                <w:szCs w:val="20"/>
              </w:rPr>
            </w:pPr>
            <w:r w:rsidRPr="00C219E1">
              <w:rPr>
                <w:b/>
                <w:sz w:val="20"/>
                <w:szCs w:val="20"/>
              </w:rPr>
              <w:t>Lysine</w:t>
            </w:r>
          </w:p>
        </w:tc>
        <w:tc>
          <w:tcPr>
            <w:tcW w:w="1193" w:type="dxa"/>
          </w:tcPr>
          <w:p w14:paraId="6531E749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14:paraId="4682C385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11</w:t>
            </w:r>
          </w:p>
        </w:tc>
        <w:tc>
          <w:tcPr>
            <w:tcW w:w="777" w:type="dxa"/>
          </w:tcPr>
          <w:p w14:paraId="2193A3A7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0.18</w:t>
            </w:r>
          </w:p>
        </w:tc>
        <w:tc>
          <w:tcPr>
            <w:tcW w:w="1208" w:type="dxa"/>
          </w:tcPr>
          <w:p w14:paraId="37FA0B72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71</w:t>
            </w:r>
          </w:p>
        </w:tc>
        <w:tc>
          <w:tcPr>
            <w:tcW w:w="1036" w:type="dxa"/>
          </w:tcPr>
          <w:p w14:paraId="0E95DCB9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747</w:t>
            </w:r>
          </w:p>
        </w:tc>
        <w:tc>
          <w:tcPr>
            <w:tcW w:w="771" w:type="dxa"/>
          </w:tcPr>
          <w:p w14:paraId="2641638D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color w:val="FFFFFF" w:themeColor="background1"/>
                <w:sz w:val="20"/>
                <w:szCs w:val="20"/>
              </w:rPr>
              <w:t>0</w:t>
            </w:r>
            <w:r w:rsidRPr="00C219E1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299" w:type="dxa"/>
          </w:tcPr>
          <w:p w14:paraId="3594D07F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1.91</w:t>
            </w:r>
          </w:p>
        </w:tc>
        <w:tc>
          <w:tcPr>
            <w:tcW w:w="751" w:type="dxa"/>
          </w:tcPr>
          <w:p w14:paraId="290F5B6D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0.28</w:t>
            </w:r>
          </w:p>
        </w:tc>
      </w:tr>
      <w:tr w:rsidR="001874DC" w:rsidRPr="00C219E1" w14:paraId="41D22E7F" w14:textId="77777777" w:rsidTr="002E1D97">
        <w:tc>
          <w:tcPr>
            <w:tcW w:w="2779" w:type="dxa"/>
          </w:tcPr>
          <w:p w14:paraId="3CD61B13" w14:textId="77777777" w:rsidR="001874DC" w:rsidRPr="00C219E1" w:rsidRDefault="001874DC" w:rsidP="002E1D97">
            <w:pPr>
              <w:rPr>
                <w:sz w:val="20"/>
                <w:szCs w:val="20"/>
              </w:rPr>
            </w:pPr>
            <w:r w:rsidRPr="00C219E1">
              <w:rPr>
                <w:b/>
                <w:sz w:val="20"/>
                <w:szCs w:val="20"/>
              </w:rPr>
              <w:t>Phenylalanine/Tyrosine</w:t>
            </w:r>
          </w:p>
        </w:tc>
        <w:tc>
          <w:tcPr>
            <w:tcW w:w="1193" w:type="dxa"/>
          </w:tcPr>
          <w:p w14:paraId="7CD97872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6</w:t>
            </w:r>
          </w:p>
        </w:tc>
        <w:tc>
          <w:tcPr>
            <w:tcW w:w="1036" w:type="dxa"/>
          </w:tcPr>
          <w:p w14:paraId="3DEEB7BB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33</w:t>
            </w:r>
          </w:p>
        </w:tc>
        <w:tc>
          <w:tcPr>
            <w:tcW w:w="777" w:type="dxa"/>
          </w:tcPr>
          <w:p w14:paraId="0A0B66C4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0.18</w:t>
            </w:r>
          </w:p>
        </w:tc>
        <w:tc>
          <w:tcPr>
            <w:tcW w:w="1208" w:type="dxa"/>
          </w:tcPr>
          <w:p w14:paraId="72721AE8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71</w:t>
            </w:r>
          </w:p>
        </w:tc>
        <w:tc>
          <w:tcPr>
            <w:tcW w:w="1036" w:type="dxa"/>
          </w:tcPr>
          <w:p w14:paraId="1E7F2ED8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747</w:t>
            </w:r>
          </w:p>
        </w:tc>
        <w:tc>
          <w:tcPr>
            <w:tcW w:w="771" w:type="dxa"/>
          </w:tcPr>
          <w:p w14:paraId="1034D1FD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color w:val="FFFFFF" w:themeColor="background1"/>
                <w:sz w:val="20"/>
                <w:szCs w:val="20"/>
              </w:rPr>
              <w:t>0</w:t>
            </w:r>
            <w:r w:rsidRPr="00C219E1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299" w:type="dxa"/>
          </w:tcPr>
          <w:p w14:paraId="55688F41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1.91</w:t>
            </w:r>
          </w:p>
        </w:tc>
        <w:tc>
          <w:tcPr>
            <w:tcW w:w="751" w:type="dxa"/>
          </w:tcPr>
          <w:p w14:paraId="274CA13B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0.08</w:t>
            </w:r>
          </w:p>
        </w:tc>
      </w:tr>
      <w:tr w:rsidR="001874DC" w:rsidRPr="00C219E1" w14:paraId="5D8F9A15" w14:textId="77777777" w:rsidTr="002E1D97">
        <w:tc>
          <w:tcPr>
            <w:tcW w:w="2779" w:type="dxa"/>
          </w:tcPr>
          <w:p w14:paraId="374EA4B7" w14:textId="77777777" w:rsidR="001874DC" w:rsidRPr="00C219E1" w:rsidRDefault="001874DC" w:rsidP="002E1D97">
            <w:pPr>
              <w:rPr>
                <w:sz w:val="20"/>
                <w:szCs w:val="20"/>
              </w:rPr>
            </w:pPr>
            <w:r w:rsidRPr="00C219E1">
              <w:rPr>
                <w:b/>
                <w:sz w:val="20"/>
                <w:szCs w:val="20"/>
              </w:rPr>
              <w:t>Branch Chained Amino Acid</w:t>
            </w:r>
          </w:p>
        </w:tc>
        <w:tc>
          <w:tcPr>
            <w:tcW w:w="1193" w:type="dxa"/>
          </w:tcPr>
          <w:p w14:paraId="5F11CD81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4</w:t>
            </w:r>
          </w:p>
        </w:tc>
        <w:tc>
          <w:tcPr>
            <w:tcW w:w="1036" w:type="dxa"/>
          </w:tcPr>
          <w:p w14:paraId="4905C393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24</w:t>
            </w:r>
          </w:p>
        </w:tc>
        <w:tc>
          <w:tcPr>
            <w:tcW w:w="777" w:type="dxa"/>
          </w:tcPr>
          <w:p w14:paraId="7D2CC5F3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0.17</w:t>
            </w:r>
          </w:p>
        </w:tc>
        <w:tc>
          <w:tcPr>
            <w:tcW w:w="1208" w:type="dxa"/>
          </w:tcPr>
          <w:p w14:paraId="39B2FC88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71</w:t>
            </w:r>
          </w:p>
        </w:tc>
        <w:tc>
          <w:tcPr>
            <w:tcW w:w="1036" w:type="dxa"/>
          </w:tcPr>
          <w:p w14:paraId="228EAD9F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747</w:t>
            </w:r>
          </w:p>
        </w:tc>
        <w:tc>
          <w:tcPr>
            <w:tcW w:w="771" w:type="dxa"/>
          </w:tcPr>
          <w:p w14:paraId="56A779C9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color w:val="FFFFFF" w:themeColor="background1"/>
                <w:sz w:val="20"/>
                <w:szCs w:val="20"/>
              </w:rPr>
              <w:t>0</w:t>
            </w:r>
            <w:r w:rsidRPr="00C219E1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299" w:type="dxa"/>
          </w:tcPr>
          <w:p w14:paraId="71F809BB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1.75</w:t>
            </w:r>
          </w:p>
        </w:tc>
        <w:tc>
          <w:tcPr>
            <w:tcW w:w="751" w:type="dxa"/>
          </w:tcPr>
          <w:p w14:paraId="539A327C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0.19</w:t>
            </w:r>
          </w:p>
        </w:tc>
      </w:tr>
      <w:tr w:rsidR="001874DC" w:rsidRPr="00C219E1" w14:paraId="365D6F5E" w14:textId="77777777" w:rsidTr="002E1D97">
        <w:tc>
          <w:tcPr>
            <w:tcW w:w="2779" w:type="dxa"/>
          </w:tcPr>
          <w:p w14:paraId="69170C11" w14:textId="77777777" w:rsidR="001874DC" w:rsidRPr="00C219E1" w:rsidRDefault="001874DC" w:rsidP="002E1D97">
            <w:pPr>
              <w:rPr>
                <w:b/>
                <w:sz w:val="20"/>
                <w:szCs w:val="20"/>
              </w:rPr>
            </w:pPr>
            <w:proofErr w:type="spellStart"/>
            <w:r w:rsidRPr="00C219E1">
              <w:rPr>
                <w:b/>
                <w:sz w:val="20"/>
                <w:szCs w:val="20"/>
              </w:rPr>
              <w:t>Monohydroxy</w:t>
            </w:r>
            <w:proofErr w:type="spellEnd"/>
            <w:r w:rsidRPr="00C219E1">
              <w:rPr>
                <w:b/>
                <w:sz w:val="20"/>
                <w:szCs w:val="20"/>
              </w:rPr>
              <w:t xml:space="preserve"> Fatty Acid</w:t>
            </w:r>
          </w:p>
        </w:tc>
        <w:tc>
          <w:tcPr>
            <w:tcW w:w="1193" w:type="dxa"/>
          </w:tcPr>
          <w:p w14:paraId="3436CC5B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14:paraId="354A9347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13</w:t>
            </w:r>
          </w:p>
        </w:tc>
        <w:tc>
          <w:tcPr>
            <w:tcW w:w="777" w:type="dxa"/>
          </w:tcPr>
          <w:p w14:paraId="0900EAEE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0.15</w:t>
            </w:r>
          </w:p>
        </w:tc>
        <w:tc>
          <w:tcPr>
            <w:tcW w:w="1208" w:type="dxa"/>
          </w:tcPr>
          <w:p w14:paraId="034161AA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71</w:t>
            </w:r>
          </w:p>
        </w:tc>
        <w:tc>
          <w:tcPr>
            <w:tcW w:w="1036" w:type="dxa"/>
          </w:tcPr>
          <w:p w14:paraId="7E4C68E2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747</w:t>
            </w:r>
          </w:p>
        </w:tc>
        <w:tc>
          <w:tcPr>
            <w:tcW w:w="771" w:type="dxa"/>
          </w:tcPr>
          <w:p w14:paraId="546093CC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color w:val="FFFFFF" w:themeColor="background1"/>
                <w:sz w:val="20"/>
                <w:szCs w:val="20"/>
              </w:rPr>
              <w:t>0</w:t>
            </w:r>
            <w:r w:rsidRPr="00C219E1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299" w:type="dxa"/>
          </w:tcPr>
          <w:p w14:paraId="1812E708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1.62</w:t>
            </w:r>
          </w:p>
        </w:tc>
        <w:tc>
          <w:tcPr>
            <w:tcW w:w="751" w:type="dxa"/>
          </w:tcPr>
          <w:p w14:paraId="2835E34B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0.35</w:t>
            </w:r>
          </w:p>
        </w:tc>
      </w:tr>
      <w:tr w:rsidR="001874DC" w:rsidRPr="00C219E1" w14:paraId="3BDE67A7" w14:textId="77777777" w:rsidTr="002E1D97">
        <w:tc>
          <w:tcPr>
            <w:tcW w:w="2779" w:type="dxa"/>
          </w:tcPr>
          <w:p w14:paraId="398628B0" w14:textId="77777777" w:rsidR="001874DC" w:rsidRPr="00C219E1" w:rsidRDefault="001874DC" w:rsidP="002E1D97">
            <w:pPr>
              <w:rPr>
                <w:sz w:val="20"/>
                <w:szCs w:val="20"/>
              </w:rPr>
            </w:pPr>
            <w:r w:rsidRPr="00C219E1">
              <w:rPr>
                <w:b/>
                <w:sz w:val="20"/>
                <w:szCs w:val="20"/>
              </w:rPr>
              <w:t>Hemoglobin/Porphyrin</w:t>
            </w:r>
          </w:p>
        </w:tc>
        <w:tc>
          <w:tcPr>
            <w:tcW w:w="1193" w:type="dxa"/>
          </w:tcPr>
          <w:p w14:paraId="6AD3C2F9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14:paraId="58EBBEE5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</w:t>
            </w:r>
          </w:p>
        </w:tc>
        <w:tc>
          <w:tcPr>
            <w:tcW w:w="777" w:type="dxa"/>
          </w:tcPr>
          <w:p w14:paraId="67073B85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0.14</w:t>
            </w:r>
          </w:p>
        </w:tc>
        <w:tc>
          <w:tcPr>
            <w:tcW w:w="1208" w:type="dxa"/>
          </w:tcPr>
          <w:p w14:paraId="1B833F7A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71</w:t>
            </w:r>
          </w:p>
        </w:tc>
        <w:tc>
          <w:tcPr>
            <w:tcW w:w="1036" w:type="dxa"/>
          </w:tcPr>
          <w:p w14:paraId="1526DCDA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747</w:t>
            </w:r>
          </w:p>
        </w:tc>
        <w:tc>
          <w:tcPr>
            <w:tcW w:w="771" w:type="dxa"/>
          </w:tcPr>
          <w:p w14:paraId="0EF34D26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color w:val="FFFFFF" w:themeColor="background1"/>
                <w:sz w:val="20"/>
                <w:szCs w:val="20"/>
              </w:rPr>
              <w:t>0</w:t>
            </w:r>
            <w:r w:rsidRPr="00C219E1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299" w:type="dxa"/>
          </w:tcPr>
          <w:p w14:paraId="26E355E4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1.5</w:t>
            </w:r>
          </w:p>
        </w:tc>
        <w:tc>
          <w:tcPr>
            <w:tcW w:w="751" w:type="dxa"/>
          </w:tcPr>
          <w:p w14:paraId="7A62D04F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0.50</w:t>
            </w:r>
          </w:p>
        </w:tc>
      </w:tr>
      <w:tr w:rsidR="001874DC" w:rsidRPr="00C219E1" w14:paraId="7D5A90EE" w14:textId="77777777" w:rsidTr="002E1D97">
        <w:tc>
          <w:tcPr>
            <w:tcW w:w="2779" w:type="dxa"/>
          </w:tcPr>
          <w:p w14:paraId="5E3B3C5F" w14:textId="77777777" w:rsidR="001874DC" w:rsidRPr="00C219E1" w:rsidRDefault="001874DC" w:rsidP="002E1D97">
            <w:pPr>
              <w:rPr>
                <w:sz w:val="20"/>
                <w:szCs w:val="20"/>
              </w:rPr>
            </w:pPr>
            <w:r w:rsidRPr="00C219E1">
              <w:rPr>
                <w:b/>
                <w:sz w:val="20"/>
                <w:szCs w:val="20"/>
              </w:rPr>
              <w:t>Purine (Xanthine/Inosine)</w:t>
            </w:r>
          </w:p>
        </w:tc>
        <w:tc>
          <w:tcPr>
            <w:tcW w:w="1193" w:type="dxa"/>
          </w:tcPr>
          <w:p w14:paraId="2187E606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14:paraId="75904207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</w:t>
            </w:r>
          </w:p>
        </w:tc>
        <w:tc>
          <w:tcPr>
            <w:tcW w:w="777" w:type="dxa"/>
          </w:tcPr>
          <w:p w14:paraId="3A41FC2E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0.14</w:t>
            </w:r>
          </w:p>
        </w:tc>
        <w:tc>
          <w:tcPr>
            <w:tcW w:w="1208" w:type="dxa"/>
          </w:tcPr>
          <w:p w14:paraId="10745172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71</w:t>
            </w:r>
          </w:p>
        </w:tc>
        <w:tc>
          <w:tcPr>
            <w:tcW w:w="1036" w:type="dxa"/>
          </w:tcPr>
          <w:p w14:paraId="596548FF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747</w:t>
            </w:r>
          </w:p>
        </w:tc>
        <w:tc>
          <w:tcPr>
            <w:tcW w:w="771" w:type="dxa"/>
          </w:tcPr>
          <w:p w14:paraId="1DAE3C86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color w:val="FFFFFF" w:themeColor="background1"/>
                <w:sz w:val="20"/>
                <w:szCs w:val="20"/>
              </w:rPr>
              <w:t>0</w:t>
            </w:r>
            <w:r w:rsidRPr="00C219E1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299" w:type="dxa"/>
          </w:tcPr>
          <w:p w14:paraId="4054AB02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1.5</w:t>
            </w:r>
          </w:p>
        </w:tc>
        <w:tc>
          <w:tcPr>
            <w:tcW w:w="751" w:type="dxa"/>
          </w:tcPr>
          <w:p w14:paraId="0B314CC3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0.50</w:t>
            </w:r>
          </w:p>
        </w:tc>
      </w:tr>
      <w:tr w:rsidR="001874DC" w:rsidRPr="00C219E1" w14:paraId="41AFF890" w14:textId="77777777" w:rsidTr="002E1D97">
        <w:tc>
          <w:tcPr>
            <w:tcW w:w="2779" w:type="dxa"/>
          </w:tcPr>
          <w:p w14:paraId="1676EE3A" w14:textId="77777777" w:rsidR="001874DC" w:rsidRPr="00C219E1" w:rsidRDefault="001874DC" w:rsidP="002E1D97">
            <w:pPr>
              <w:rPr>
                <w:sz w:val="20"/>
                <w:szCs w:val="20"/>
              </w:rPr>
            </w:pPr>
            <w:r w:rsidRPr="00C219E1">
              <w:rPr>
                <w:b/>
                <w:sz w:val="20"/>
                <w:szCs w:val="20"/>
              </w:rPr>
              <w:t>Food Components and Plants</w:t>
            </w:r>
          </w:p>
        </w:tc>
        <w:tc>
          <w:tcPr>
            <w:tcW w:w="1193" w:type="dxa"/>
          </w:tcPr>
          <w:p w14:paraId="6B9DF2F8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5</w:t>
            </w:r>
          </w:p>
        </w:tc>
        <w:tc>
          <w:tcPr>
            <w:tcW w:w="1036" w:type="dxa"/>
          </w:tcPr>
          <w:p w14:paraId="257F145F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36</w:t>
            </w:r>
          </w:p>
        </w:tc>
        <w:tc>
          <w:tcPr>
            <w:tcW w:w="777" w:type="dxa"/>
          </w:tcPr>
          <w:p w14:paraId="173D5928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0.14</w:t>
            </w:r>
          </w:p>
        </w:tc>
        <w:tc>
          <w:tcPr>
            <w:tcW w:w="1208" w:type="dxa"/>
          </w:tcPr>
          <w:p w14:paraId="27920270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71</w:t>
            </w:r>
          </w:p>
        </w:tc>
        <w:tc>
          <w:tcPr>
            <w:tcW w:w="1036" w:type="dxa"/>
          </w:tcPr>
          <w:p w14:paraId="2774514A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747</w:t>
            </w:r>
          </w:p>
        </w:tc>
        <w:tc>
          <w:tcPr>
            <w:tcW w:w="771" w:type="dxa"/>
          </w:tcPr>
          <w:p w14:paraId="345F4C1D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color w:val="FFFFFF" w:themeColor="background1"/>
                <w:sz w:val="20"/>
                <w:szCs w:val="20"/>
              </w:rPr>
              <w:t>0</w:t>
            </w:r>
            <w:r w:rsidRPr="00C219E1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299" w:type="dxa"/>
          </w:tcPr>
          <w:p w14:paraId="46F7D245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1.46</w:t>
            </w:r>
          </w:p>
        </w:tc>
        <w:tc>
          <w:tcPr>
            <w:tcW w:w="751" w:type="dxa"/>
          </w:tcPr>
          <w:p w14:paraId="2C4A83D3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0.25</w:t>
            </w:r>
          </w:p>
        </w:tc>
      </w:tr>
      <w:tr w:rsidR="001874DC" w:rsidRPr="00C219E1" w14:paraId="479095BB" w14:textId="77777777" w:rsidTr="002E1D97">
        <w:tc>
          <w:tcPr>
            <w:tcW w:w="2779" w:type="dxa"/>
          </w:tcPr>
          <w:p w14:paraId="16DF8E06" w14:textId="77777777" w:rsidR="001874DC" w:rsidRPr="00C219E1" w:rsidRDefault="001874DC" w:rsidP="002E1D97">
            <w:pPr>
              <w:rPr>
                <w:sz w:val="20"/>
                <w:szCs w:val="20"/>
              </w:rPr>
            </w:pPr>
            <w:r w:rsidRPr="00C219E1">
              <w:rPr>
                <w:b/>
                <w:sz w:val="20"/>
                <w:szCs w:val="20"/>
              </w:rPr>
              <w:t>Urea Cycle</w:t>
            </w:r>
          </w:p>
        </w:tc>
        <w:tc>
          <w:tcPr>
            <w:tcW w:w="1193" w:type="dxa"/>
          </w:tcPr>
          <w:p w14:paraId="19582A43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14:paraId="665A1B03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16</w:t>
            </w:r>
          </w:p>
        </w:tc>
        <w:tc>
          <w:tcPr>
            <w:tcW w:w="777" w:type="dxa"/>
          </w:tcPr>
          <w:p w14:paraId="29CB37A7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0.12</w:t>
            </w:r>
          </w:p>
        </w:tc>
        <w:tc>
          <w:tcPr>
            <w:tcW w:w="1208" w:type="dxa"/>
          </w:tcPr>
          <w:p w14:paraId="7422DB48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71</w:t>
            </w:r>
          </w:p>
        </w:tc>
        <w:tc>
          <w:tcPr>
            <w:tcW w:w="1036" w:type="dxa"/>
          </w:tcPr>
          <w:p w14:paraId="78433C49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747</w:t>
            </w:r>
          </w:p>
        </w:tc>
        <w:tc>
          <w:tcPr>
            <w:tcW w:w="771" w:type="dxa"/>
          </w:tcPr>
          <w:p w14:paraId="466CA259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color w:val="FFFFFF" w:themeColor="background1"/>
                <w:sz w:val="20"/>
                <w:szCs w:val="20"/>
              </w:rPr>
              <w:t>0</w:t>
            </w:r>
            <w:r w:rsidRPr="00C219E1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299" w:type="dxa"/>
          </w:tcPr>
          <w:p w14:paraId="509D047A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1.32</w:t>
            </w:r>
          </w:p>
        </w:tc>
        <w:tc>
          <w:tcPr>
            <w:tcW w:w="751" w:type="dxa"/>
          </w:tcPr>
          <w:p w14:paraId="32C1957C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0.46</w:t>
            </w:r>
          </w:p>
        </w:tc>
      </w:tr>
      <w:tr w:rsidR="001874DC" w:rsidRPr="00C219E1" w14:paraId="14EFF1E3" w14:textId="77777777" w:rsidTr="002E1D97">
        <w:tc>
          <w:tcPr>
            <w:tcW w:w="2779" w:type="dxa"/>
          </w:tcPr>
          <w:p w14:paraId="10CCFF0D" w14:textId="77777777" w:rsidR="001874DC" w:rsidRPr="00C219E1" w:rsidRDefault="001874DC" w:rsidP="002E1D97">
            <w:pPr>
              <w:rPr>
                <w:sz w:val="20"/>
                <w:szCs w:val="20"/>
              </w:rPr>
            </w:pPr>
            <w:proofErr w:type="spellStart"/>
            <w:r w:rsidRPr="00C219E1">
              <w:rPr>
                <w:b/>
                <w:sz w:val="20"/>
                <w:szCs w:val="20"/>
              </w:rPr>
              <w:t>Pyramidine</w:t>
            </w:r>
            <w:proofErr w:type="spellEnd"/>
            <w:r w:rsidRPr="00C219E1">
              <w:rPr>
                <w:b/>
                <w:sz w:val="20"/>
                <w:szCs w:val="20"/>
              </w:rPr>
              <w:t xml:space="preserve"> (Uracil)</w:t>
            </w:r>
          </w:p>
        </w:tc>
        <w:tc>
          <w:tcPr>
            <w:tcW w:w="1193" w:type="dxa"/>
          </w:tcPr>
          <w:p w14:paraId="23616094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14:paraId="69C2D2D9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9</w:t>
            </w:r>
          </w:p>
        </w:tc>
        <w:tc>
          <w:tcPr>
            <w:tcW w:w="777" w:type="dxa"/>
          </w:tcPr>
          <w:p w14:paraId="721FBACD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0.11</w:t>
            </w:r>
          </w:p>
        </w:tc>
        <w:tc>
          <w:tcPr>
            <w:tcW w:w="1208" w:type="dxa"/>
          </w:tcPr>
          <w:p w14:paraId="464E40DC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71</w:t>
            </w:r>
          </w:p>
        </w:tc>
        <w:tc>
          <w:tcPr>
            <w:tcW w:w="1036" w:type="dxa"/>
          </w:tcPr>
          <w:p w14:paraId="431B1176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747</w:t>
            </w:r>
          </w:p>
        </w:tc>
        <w:tc>
          <w:tcPr>
            <w:tcW w:w="771" w:type="dxa"/>
          </w:tcPr>
          <w:p w14:paraId="0079B808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color w:val="FFFFFF" w:themeColor="background1"/>
                <w:sz w:val="20"/>
                <w:szCs w:val="20"/>
              </w:rPr>
              <w:t>0</w:t>
            </w:r>
            <w:r w:rsidRPr="00C219E1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299" w:type="dxa"/>
          </w:tcPr>
          <w:p w14:paraId="5895CE6A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1.17</w:t>
            </w:r>
          </w:p>
        </w:tc>
        <w:tc>
          <w:tcPr>
            <w:tcW w:w="751" w:type="dxa"/>
          </w:tcPr>
          <w:p w14:paraId="061CAB9A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0.60</w:t>
            </w:r>
          </w:p>
        </w:tc>
      </w:tr>
      <w:tr w:rsidR="001874DC" w:rsidRPr="00C219E1" w14:paraId="0ADACCD7" w14:textId="77777777" w:rsidTr="002E1D97">
        <w:tc>
          <w:tcPr>
            <w:tcW w:w="2779" w:type="dxa"/>
          </w:tcPr>
          <w:p w14:paraId="541F5B1E" w14:textId="77777777" w:rsidR="001874DC" w:rsidRPr="00C219E1" w:rsidRDefault="001874DC" w:rsidP="002E1D97">
            <w:pPr>
              <w:rPr>
                <w:sz w:val="20"/>
                <w:szCs w:val="20"/>
              </w:rPr>
            </w:pPr>
            <w:r w:rsidRPr="00C219E1">
              <w:rPr>
                <w:b/>
                <w:sz w:val="20"/>
                <w:szCs w:val="20"/>
              </w:rPr>
              <w:t>Glutamate</w:t>
            </w:r>
          </w:p>
        </w:tc>
        <w:tc>
          <w:tcPr>
            <w:tcW w:w="1193" w:type="dxa"/>
          </w:tcPr>
          <w:p w14:paraId="51F77CF1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14:paraId="1E810ABC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9</w:t>
            </w:r>
          </w:p>
        </w:tc>
        <w:tc>
          <w:tcPr>
            <w:tcW w:w="777" w:type="dxa"/>
          </w:tcPr>
          <w:p w14:paraId="57859853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0.11</w:t>
            </w:r>
          </w:p>
        </w:tc>
        <w:tc>
          <w:tcPr>
            <w:tcW w:w="1208" w:type="dxa"/>
          </w:tcPr>
          <w:p w14:paraId="3B3193AD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71</w:t>
            </w:r>
          </w:p>
        </w:tc>
        <w:tc>
          <w:tcPr>
            <w:tcW w:w="1036" w:type="dxa"/>
          </w:tcPr>
          <w:p w14:paraId="77FB206C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747</w:t>
            </w:r>
          </w:p>
        </w:tc>
        <w:tc>
          <w:tcPr>
            <w:tcW w:w="771" w:type="dxa"/>
          </w:tcPr>
          <w:p w14:paraId="7817C17F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color w:val="FFFFFF" w:themeColor="background1"/>
                <w:sz w:val="20"/>
                <w:szCs w:val="20"/>
              </w:rPr>
              <w:t>0</w:t>
            </w:r>
            <w:r w:rsidRPr="00C219E1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299" w:type="dxa"/>
          </w:tcPr>
          <w:p w14:paraId="4267257D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1.17</w:t>
            </w:r>
          </w:p>
        </w:tc>
        <w:tc>
          <w:tcPr>
            <w:tcW w:w="751" w:type="dxa"/>
          </w:tcPr>
          <w:p w14:paraId="0A160C19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0.60</w:t>
            </w:r>
          </w:p>
        </w:tc>
      </w:tr>
      <w:tr w:rsidR="001874DC" w:rsidRPr="00C219E1" w14:paraId="615F98B7" w14:textId="77777777" w:rsidTr="002E1D97">
        <w:tc>
          <w:tcPr>
            <w:tcW w:w="2779" w:type="dxa"/>
          </w:tcPr>
          <w:p w14:paraId="06F0F899" w14:textId="77777777" w:rsidR="001874DC" w:rsidRPr="00C219E1" w:rsidRDefault="001874DC" w:rsidP="002E1D97">
            <w:pPr>
              <w:rPr>
                <w:b/>
                <w:sz w:val="20"/>
                <w:szCs w:val="20"/>
              </w:rPr>
            </w:pPr>
            <w:proofErr w:type="spellStart"/>
            <w:r w:rsidRPr="00C219E1">
              <w:rPr>
                <w:b/>
                <w:sz w:val="20"/>
                <w:szCs w:val="20"/>
              </w:rPr>
              <w:t>Lysolipid</w:t>
            </w:r>
            <w:proofErr w:type="spellEnd"/>
          </w:p>
        </w:tc>
        <w:tc>
          <w:tcPr>
            <w:tcW w:w="1193" w:type="dxa"/>
          </w:tcPr>
          <w:p w14:paraId="657DCAAA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3</w:t>
            </w:r>
          </w:p>
        </w:tc>
        <w:tc>
          <w:tcPr>
            <w:tcW w:w="1036" w:type="dxa"/>
          </w:tcPr>
          <w:p w14:paraId="25D4C7BB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28</w:t>
            </w:r>
          </w:p>
        </w:tc>
        <w:tc>
          <w:tcPr>
            <w:tcW w:w="777" w:type="dxa"/>
          </w:tcPr>
          <w:p w14:paraId="6EFF20F4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0.11</w:t>
            </w:r>
          </w:p>
        </w:tc>
        <w:tc>
          <w:tcPr>
            <w:tcW w:w="1208" w:type="dxa"/>
          </w:tcPr>
          <w:p w14:paraId="4CA0308B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71</w:t>
            </w:r>
          </w:p>
        </w:tc>
        <w:tc>
          <w:tcPr>
            <w:tcW w:w="1036" w:type="dxa"/>
          </w:tcPr>
          <w:p w14:paraId="387320BC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747</w:t>
            </w:r>
          </w:p>
        </w:tc>
        <w:tc>
          <w:tcPr>
            <w:tcW w:w="771" w:type="dxa"/>
          </w:tcPr>
          <w:p w14:paraId="33BB96C7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color w:val="FFFFFF" w:themeColor="background1"/>
                <w:sz w:val="20"/>
                <w:szCs w:val="20"/>
              </w:rPr>
              <w:t>0</w:t>
            </w:r>
            <w:r w:rsidRPr="00C219E1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299" w:type="dxa"/>
          </w:tcPr>
          <w:p w14:paraId="3E9418E6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1.13</w:t>
            </w:r>
          </w:p>
        </w:tc>
        <w:tc>
          <w:tcPr>
            <w:tcW w:w="751" w:type="dxa"/>
          </w:tcPr>
          <w:p w14:paraId="528C09C4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0.51</w:t>
            </w:r>
          </w:p>
        </w:tc>
      </w:tr>
      <w:tr w:rsidR="001874DC" w:rsidRPr="00C219E1" w14:paraId="28651468" w14:textId="77777777" w:rsidTr="002E1D97">
        <w:tc>
          <w:tcPr>
            <w:tcW w:w="2779" w:type="dxa"/>
          </w:tcPr>
          <w:p w14:paraId="2B728FA1" w14:textId="77777777" w:rsidR="001874DC" w:rsidRPr="00C219E1" w:rsidRDefault="001874DC" w:rsidP="002E1D97">
            <w:pPr>
              <w:rPr>
                <w:b/>
                <w:sz w:val="20"/>
                <w:szCs w:val="20"/>
              </w:rPr>
            </w:pPr>
            <w:r w:rsidRPr="00C219E1">
              <w:rPr>
                <w:b/>
                <w:sz w:val="20"/>
                <w:szCs w:val="20"/>
              </w:rPr>
              <w:t>Primary Bile Acid</w:t>
            </w:r>
          </w:p>
        </w:tc>
        <w:tc>
          <w:tcPr>
            <w:tcW w:w="1193" w:type="dxa"/>
          </w:tcPr>
          <w:p w14:paraId="64FCE396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14:paraId="54B3D200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10</w:t>
            </w:r>
          </w:p>
        </w:tc>
        <w:tc>
          <w:tcPr>
            <w:tcW w:w="777" w:type="dxa"/>
          </w:tcPr>
          <w:p w14:paraId="118C220B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0.1</w:t>
            </w:r>
          </w:p>
        </w:tc>
        <w:tc>
          <w:tcPr>
            <w:tcW w:w="1208" w:type="dxa"/>
          </w:tcPr>
          <w:p w14:paraId="4802C3E2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71</w:t>
            </w:r>
          </w:p>
        </w:tc>
        <w:tc>
          <w:tcPr>
            <w:tcW w:w="1036" w:type="dxa"/>
          </w:tcPr>
          <w:p w14:paraId="2D217E4F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747</w:t>
            </w:r>
          </w:p>
        </w:tc>
        <w:tc>
          <w:tcPr>
            <w:tcW w:w="771" w:type="dxa"/>
          </w:tcPr>
          <w:p w14:paraId="78F761EE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color w:val="FFFFFF" w:themeColor="background1"/>
                <w:sz w:val="20"/>
                <w:szCs w:val="20"/>
              </w:rPr>
              <w:t>0</w:t>
            </w:r>
            <w:r w:rsidRPr="00C219E1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299" w:type="dxa"/>
          </w:tcPr>
          <w:p w14:paraId="4574E15F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1.05</w:t>
            </w:r>
          </w:p>
        </w:tc>
        <w:tc>
          <w:tcPr>
            <w:tcW w:w="751" w:type="dxa"/>
          </w:tcPr>
          <w:p w14:paraId="2FF6C15F" w14:textId="77777777" w:rsidR="001874DC" w:rsidRPr="00C219E1" w:rsidRDefault="001874DC" w:rsidP="002E1D97">
            <w:pPr>
              <w:jc w:val="center"/>
              <w:rPr>
                <w:sz w:val="20"/>
                <w:szCs w:val="20"/>
              </w:rPr>
            </w:pPr>
            <w:r w:rsidRPr="00C219E1">
              <w:rPr>
                <w:sz w:val="20"/>
                <w:szCs w:val="20"/>
              </w:rPr>
              <w:t>0.63</w:t>
            </w:r>
          </w:p>
        </w:tc>
      </w:tr>
    </w:tbl>
    <w:p w14:paraId="48CCAAC7" w14:textId="77777777" w:rsidR="001874DC" w:rsidRDefault="001874DC" w:rsidP="001874DC">
      <w:pPr>
        <w:rPr>
          <w:b/>
          <w:sz w:val="20"/>
          <w:szCs w:val="20"/>
        </w:rPr>
      </w:pPr>
    </w:p>
    <w:p w14:paraId="6EC07BB1" w14:textId="77777777" w:rsidR="001874DC" w:rsidRDefault="001874DC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956289D" w14:textId="77777777" w:rsidR="001874DC" w:rsidRPr="00A85A09" w:rsidRDefault="001874DC" w:rsidP="001874DC">
      <w:pPr>
        <w:rPr>
          <w:b/>
          <w:sz w:val="20"/>
          <w:szCs w:val="20"/>
        </w:rPr>
      </w:pPr>
    </w:p>
    <w:p w14:paraId="2960FDDB" w14:textId="77777777" w:rsidR="001874DC" w:rsidRPr="00A85A09" w:rsidRDefault="001874DC" w:rsidP="001874DC">
      <w:pPr>
        <w:rPr>
          <w:b/>
          <w:sz w:val="20"/>
          <w:szCs w:val="20"/>
        </w:rPr>
      </w:pPr>
      <w:r w:rsidRPr="00A85A09">
        <w:rPr>
          <w:b/>
          <w:sz w:val="20"/>
          <w:szCs w:val="20"/>
        </w:rPr>
        <w:t>Supplementary Table S</w:t>
      </w:r>
      <w:r>
        <w:rPr>
          <w:b/>
          <w:sz w:val="20"/>
          <w:szCs w:val="20"/>
        </w:rPr>
        <w:t>5</w:t>
      </w:r>
      <w:r w:rsidRPr="00A85A09">
        <w:rPr>
          <w:b/>
          <w:sz w:val="20"/>
          <w:szCs w:val="20"/>
        </w:rPr>
        <w:t xml:space="preserve">: </w:t>
      </w:r>
      <w:r w:rsidRPr="00A85A09">
        <w:rPr>
          <w:sz w:val="20"/>
          <w:szCs w:val="20"/>
        </w:rPr>
        <w:t>Spearman correlations between sphingolipid metabolites and MELD</w:t>
      </w:r>
    </w:p>
    <w:tbl>
      <w:tblPr>
        <w:tblStyle w:val="TableGrid"/>
        <w:tblpPr w:leftFromText="180" w:rightFromText="180" w:vertAnchor="page" w:horzAnchor="margin" w:tblpY="2251"/>
        <w:tblW w:w="7668" w:type="dxa"/>
        <w:tblLook w:val="04A0" w:firstRow="1" w:lastRow="0" w:firstColumn="1" w:lastColumn="0" w:noHBand="0" w:noVBand="1"/>
      </w:tblPr>
      <w:tblGrid>
        <w:gridCol w:w="5185"/>
        <w:gridCol w:w="1223"/>
        <w:gridCol w:w="1260"/>
      </w:tblGrid>
      <w:tr w:rsidR="001874DC" w:rsidRPr="00026E9F" w14:paraId="32101CE5" w14:textId="77777777" w:rsidTr="002E1D97">
        <w:tc>
          <w:tcPr>
            <w:tcW w:w="5185" w:type="dxa"/>
          </w:tcPr>
          <w:p w14:paraId="08F786D7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r w:rsidRPr="00A85A09">
              <w:rPr>
                <w:b/>
                <w:sz w:val="20"/>
                <w:szCs w:val="20"/>
              </w:rPr>
              <w:t>Molecule</w:t>
            </w:r>
          </w:p>
        </w:tc>
        <w:tc>
          <w:tcPr>
            <w:tcW w:w="1223" w:type="dxa"/>
          </w:tcPr>
          <w:p w14:paraId="1AFC9623" w14:textId="77777777" w:rsidR="001874DC" w:rsidRPr="00A85A09" w:rsidRDefault="001874DC" w:rsidP="002E1D97">
            <w:pPr>
              <w:jc w:val="center"/>
              <w:rPr>
                <w:b/>
                <w:sz w:val="20"/>
                <w:szCs w:val="20"/>
              </w:rPr>
            </w:pPr>
            <w:r w:rsidRPr="00A85A09">
              <w:rPr>
                <w:b/>
                <w:sz w:val="20"/>
                <w:szCs w:val="20"/>
              </w:rPr>
              <w:t>Rho</w:t>
            </w:r>
          </w:p>
        </w:tc>
        <w:tc>
          <w:tcPr>
            <w:tcW w:w="1260" w:type="dxa"/>
          </w:tcPr>
          <w:p w14:paraId="671880BF" w14:textId="77777777" w:rsidR="001874DC" w:rsidRPr="00A85A09" w:rsidRDefault="001874DC" w:rsidP="002E1D97">
            <w:pPr>
              <w:jc w:val="center"/>
              <w:rPr>
                <w:b/>
                <w:i/>
                <w:sz w:val="20"/>
                <w:szCs w:val="20"/>
              </w:rPr>
            </w:pPr>
            <w:r w:rsidRPr="00A85A09">
              <w:rPr>
                <w:b/>
                <w:i/>
                <w:sz w:val="20"/>
                <w:szCs w:val="20"/>
              </w:rPr>
              <w:t>P</w:t>
            </w:r>
          </w:p>
        </w:tc>
      </w:tr>
      <w:tr w:rsidR="001874DC" w:rsidRPr="00026E9F" w14:paraId="73F590B0" w14:textId="77777777" w:rsidTr="002E1D97">
        <w:tc>
          <w:tcPr>
            <w:tcW w:w="5185" w:type="dxa"/>
          </w:tcPr>
          <w:p w14:paraId="2F313A2F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proofErr w:type="spellStart"/>
            <w:r w:rsidRPr="00A85A09">
              <w:rPr>
                <w:b/>
                <w:sz w:val="20"/>
                <w:szCs w:val="20"/>
              </w:rPr>
              <w:t>Sphinganine</w:t>
            </w:r>
            <w:proofErr w:type="spellEnd"/>
          </w:p>
        </w:tc>
        <w:tc>
          <w:tcPr>
            <w:tcW w:w="1223" w:type="dxa"/>
          </w:tcPr>
          <w:p w14:paraId="0E91F15F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0.1557</w:t>
            </w:r>
          </w:p>
        </w:tc>
        <w:tc>
          <w:tcPr>
            <w:tcW w:w="1260" w:type="dxa"/>
          </w:tcPr>
          <w:p w14:paraId="0FE58A41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0.2752</w:t>
            </w:r>
          </w:p>
        </w:tc>
      </w:tr>
      <w:tr w:rsidR="001874DC" w:rsidRPr="00026E9F" w14:paraId="38D18D73" w14:textId="77777777" w:rsidTr="002E1D97">
        <w:tc>
          <w:tcPr>
            <w:tcW w:w="5185" w:type="dxa"/>
          </w:tcPr>
          <w:p w14:paraId="2EBCAF2B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r w:rsidRPr="00A85A09">
              <w:rPr>
                <w:b/>
                <w:sz w:val="20"/>
                <w:szCs w:val="20"/>
              </w:rPr>
              <w:t>Sphinganine-1-phosphate</w:t>
            </w:r>
          </w:p>
        </w:tc>
        <w:tc>
          <w:tcPr>
            <w:tcW w:w="1223" w:type="dxa"/>
          </w:tcPr>
          <w:p w14:paraId="1798C895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0.0450</w:t>
            </w:r>
          </w:p>
        </w:tc>
        <w:tc>
          <w:tcPr>
            <w:tcW w:w="1260" w:type="dxa"/>
          </w:tcPr>
          <w:p w14:paraId="5B53CC4D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0.7591</w:t>
            </w:r>
          </w:p>
        </w:tc>
      </w:tr>
      <w:tr w:rsidR="001874DC" w:rsidRPr="00026E9F" w14:paraId="662374D1" w14:textId="77777777" w:rsidTr="002E1D97">
        <w:tc>
          <w:tcPr>
            <w:tcW w:w="5185" w:type="dxa"/>
          </w:tcPr>
          <w:p w14:paraId="5A2C48B2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N-</w:t>
            </w:r>
            <w:proofErr w:type="spellStart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palmitoyl</w:t>
            </w:r>
            <w:proofErr w:type="spellEnd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sphinganine</w:t>
            </w:r>
            <w:proofErr w:type="spellEnd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 xml:space="preserve"> (d18:0/16:0)</w:t>
            </w:r>
          </w:p>
        </w:tc>
        <w:tc>
          <w:tcPr>
            <w:tcW w:w="1223" w:type="dxa"/>
          </w:tcPr>
          <w:p w14:paraId="6FEDBF49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0.0665</w:t>
            </w:r>
          </w:p>
        </w:tc>
        <w:tc>
          <w:tcPr>
            <w:tcW w:w="1260" w:type="dxa"/>
          </w:tcPr>
          <w:p w14:paraId="0ED03F92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0.6428</w:t>
            </w:r>
          </w:p>
        </w:tc>
      </w:tr>
      <w:tr w:rsidR="001874DC" w:rsidRPr="00026E9F" w14:paraId="6C43941F" w14:textId="77777777" w:rsidTr="002E1D97">
        <w:tc>
          <w:tcPr>
            <w:tcW w:w="5185" w:type="dxa"/>
          </w:tcPr>
          <w:p w14:paraId="79455947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proofErr w:type="spellStart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Myristoyl</w:t>
            </w:r>
            <w:proofErr w:type="spellEnd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dihydrosphingomyelin</w:t>
            </w:r>
            <w:proofErr w:type="spellEnd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 xml:space="preserve"> (d18:0/14:0)*</w:t>
            </w:r>
          </w:p>
        </w:tc>
        <w:tc>
          <w:tcPr>
            <w:tcW w:w="1223" w:type="dxa"/>
          </w:tcPr>
          <w:p w14:paraId="747EF373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0.1490</w:t>
            </w:r>
          </w:p>
        </w:tc>
        <w:tc>
          <w:tcPr>
            <w:tcW w:w="1260" w:type="dxa"/>
          </w:tcPr>
          <w:p w14:paraId="454E69F4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0.2966</w:t>
            </w:r>
          </w:p>
        </w:tc>
      </w:tr>
      <w:tr w:rsidR="001874DC" w:rsidRPr="00026E9F" w14:paraId="020DF7DE" w14:textId="77777777" w:rsidTr="002E1D97">
        <w:tc>
          <w:tcPr>
            <w:tcW w:w="5185" w:type="dxa"/>
          </w:tcPr>
          <w:p w14:paraId="77966B56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proofErr w:type="spellStart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Palmitoyl</w:t>
            </w:r>
            <w:proofErr w:type="spellEnd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dihydrosphingomyelin</w:t>
            </w:r>
            <w:proofErr w:type="spellEnd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 xml:space="preserve"> (d18:0/16:0)*</w:t>
            </w:r>
          </w:p>
        </w:tc>
        <w:tc>
          <w:tcPr>
            <w:tcW w:w="1223" w:type="dxa"/>
          </w:tcPr>
          <w:p w14:paraId="60A0A8AB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0.0931</w:t>
            </w:r>
          </w:p>
        </w:tc>
        <w:tc>
          <w:tcPr>
            <w:tcW w:w="1260" w:type="dxa"/>
          </w:tcPr>
          <w:p w14:paraId="0E738DA7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0.5156</w:t>
            </w:r>
          </w:p>
        </w:tc>
      </w:tr>
      <w:tr w:rsidR="001874DC" w:rsidRPr="00026E9F" w14:paraId="7EB60B51" w14:textId="77777777" w:rsidTr="002E1D97">
        <w:tc>
          <w:tcPr>
            <w:tcW w:w="5185" w:type="dxa"/>
          </w:tcPr>
          <w:p w14:paraId="6CEABBF7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proofErr w:type="spellStart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Behenoyl</w:t>
            </w:r>
            <w:proofErr w:type="spellEnd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dihydrosphingomyelin</w:t>
            </w:r>
            <w:proofErr w:type="spellEnd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 xml:space="preserve"> (d18:0/22:0)*</w:t>
            </w:r>
          </w:p>
        </w:tc>
        <w:tc>
          <w:tcPr>
            <w:tcW w:w="1223" w:type="dxa"/>
          </w:tcPr>
          <w:p w14:paraId="0439D50B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-0.1155</w:t>
            </w:r>
          </w:p>
        </w:tc>
        <w:tc>
          <w:tcPr>
            <w:tcW w:w="1260" w:type="dxa"/>
          </w:tcPr>
          <w:p w14:paraId="39AEB72D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0.4196</w:t>
            </w:r>
          </w:p>
        </w:tc>
      </w:tr>
      <w:tr w:rsidR="001874DC" w:rsidRPr="00026E9F" w14:paraId="09005D09" w14:textId="77777777" w:rsidTr="002E1D97">
        <w:tc>
          <w:tcPr>
            <w:tcW w:w="5185" w:type="dxa"/>
          </w:tcPr>
          <w:p w14:paraId="28DD17B1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proofErr w:type="spellStart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Palmitoyl</w:t>
            </w:r>
            <w:proofErr w:type="spellEnd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 xml:space="preserve"> sphingomyelin (d18:1/16:0)</w:t>
            </w:r>
          </w:p>
        </w:tc>
        <w:tc>
          <w:tcPr>
            <w:tcW w:w="1223" w:type="dxa"/>
          </w:tcPr>
          <w:p w14:paraId="44E29F1E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-0.0510</w:t>
            </w:r>
          </w:p>
        </w:tc>
        <w:tc>
          <w:tcPr>
            <w:tcW w:w="1260" w:type="dxa"/>
          </w:tcPr>
          <w:p w14:paraId="44FF161E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0.7724</w:t>
            </w:r>
          </w:p>
        </w:tc>
      </w:tr>
      <w:tr w:rsidR="001874DC" w:rsidRPr="00026E9F" w14:paraId="376AB4DE" w14:textId="77777777" w:rsidTr="002E1D97">
        <w:tc>
          <w:tcPr>
            <w:tcW w:w="5185" w:type="dxa"/>
          </w:tcPr>
          <w:p w14:paraId="6DFDD777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proofErr w:type="spellStart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Stearoyl</w:t>
            </w:r>
            <w:proofErr w:type="spellEnd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 xml:space="preserve"> sphingomyelin (d18:1/18:0)</w:t>
            </w:r>
          </w:p>
        </w:tc>
        <w:tc>
          <w:tcPr>
            <w:tcW w:w="1223" w:type="dxa"/>
          </w:tcPr>
          <w:p w14:paraId="3E3FEF16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-0.5556</w:t>
            </w:r>
          </w:p>
        </w:tc>
        <w:tc>
          <w:tcPr>
            <w:tcW w:w="1260" w:type="dxa"/>
          </w:tcPr>
          <w:p w14:paraId="35C3E666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0.0000</w:t>
            </w:r>
          </w:p>
        </w:tc>
      </w:tr>
      <w:tr w:rsidR="001874DC" w:rsidRPr="00026E9F" w14:paraId="32077336" w14:textId="77777777" w:rsidTr="002E1D97">
        <w:tc>
          <w:tcPr>
            <w:tcW w:w="5185" w:type="dxa"/>
          </w:tcPr>
          <w:p w14:paraId="13A96C03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Behenoyl sphingomyelin (d18:1/22:0)*</w:t>
            </w:r>
          </w:p>
        </w:tc>
        <w:tc>
          <w:tcPr>
            <w:tcW w:w="1223" w:type="dxa"/>
          </w:tcPr>
          <w:p w14:paraId="65A16DE1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-0.2842</w:t>
            </w:r>
          </w:p>
        </w:tc>
        <w:tc>
          <w:tcPr>
            <w:tcW w:w="1260" w:type="dxa"/>
          </w:tcPr>
          <w:p w14:paraId="7D0132D1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0.0433</w:t>
            </w:r>
          </w:p>
        </w:tc>
      </w:tr>
      <w:tr w:rsidR="001874DC" w:rsidRPr="00026E9F" w14:paraId="133DCFBB" w14:textId="77777777" w:rsidTr="002E1D97">
        <w:tc>
          <w:tcPr>
            <w:tcW w:w="5185" w:type="dxa"/>
          </w:tcPr>
          <w:p w14:paraId="62DBBF0C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r w:rsidRPr="00A85A09">
              <w:rPr>
                <w:rFonts w:cs="Arial"/>
                <w:b/>
                <w:color w:val="000000"/>
                <w:sz w:val="20"/>
                <w:szCs w:val="20"/>
              </w:rPr>
              <w:t>Tricosanoyl sphingomyelin (d18:1/23:0)*</w:t>
            </w:r>
          </w:p>
        </w:tc>
        <w:tc>
          <w:tcPr>
            <w:tcW w:w="1223" w:type="dxa"/>
          </w:tcPr>
          <w:p w14:paraId="233D26CC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-0.4032</w:t>
            </w:r>
          </w:p>
        </w:tc>
        <w:tc>
          <w:tcPr>
            <w:tcW w:w="1260" w:type="dxa"/>
          </w:tcPr>
          <w:p w14:paraId="7C06281D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0.0034</w:t>
            </w:r>
          </w:p>
        </w:tc>
      </w:tr>
      <w:tr w:rsidR="001874DC" w:rsidRPr="00026E9F" w14:paraId="08C5DB3E" w14:textId="77777777" w:rsidTr="002E1D97">
        <w:tc>
          <w:tcPr>
            <w:tcW w:w="5185" w:type="dxa"/>
          </w:tcPr>
          <w:p w14:paraId="455701B0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Lignoceroyl sphingomyelin (d18:1/24:0)</w:t>
            </w:r>
          </w:p>
        </w:tc>
        <w:tc>
          <w:tcPr>
            <w:tcW w:w="1223" w:type="dxa"/>
          </w:tcPr>
          <w:p w14:paraId="35E8A517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-0.2889</w:t>
            </w:r>
          </w:p>
        </w:tc>
        <w:tc>
          <w:tcPr>
            <w:tcW w:w="1260" w:type="dxa"/>
          </w:tcPr>
          <w:p w14:paraId="39122944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0.0398</w:t>
            </w:r>
          </w:p>
        </w:tc>
      </w:tr>
      <w:tr w:rsidR="001874DC" w:rsidRPr="00026E9F" w14:paraId="27E9CF2F" w14:textId="77777777" w:rsidTr="002E1D97">
        <w:tc>
          <w:tcPr>
            <w:tcW w:w="5185" w:type="dxa"/>
          </w:tcPr>
          <w:p w14:paraId="29787C38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sphingomyelin (d18:1/14:0, d16:1/16:0)*</w:t>
            </w:r>
          </w:p>
        </w:tc>
        <w:tc>
          <w:tcPr>
            <w:tcW w:w="1223" w:type="dxa"/>
          </w:tcPr>
          <w:p w14:paraId="0E4227A5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0.0492</w:t>
            </w:r>
          </w:p>
        </w:tc>
        <w:tc>
          <w:tcPr>
            <w:tcW w:w="1260" w:type="dxa"/>
          </w:tcPr>
          <w:p w14:paraId="1AF79A5E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0.3756</w:t>
            </w:r>
          </w:p>
        </w:tc>
      </w:tr>
      <w:tr w:rsidR="001874DC" w:rsidRPr="00026E9F" w14:paraId="469F6FA1" w14:textId="77777777" w:rsidTr="002E1D97">
        <w:tc>
          <w:tcPr>
            <w:tcW w:w="5185" w:type="dxa"/>
          </w:tcPr>
          <w:p w14:paraId="4FBDF90B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sphingomyelin (d18:2/14:0, d18:1/14:1)*</w:t>
            </w:r>
          </w:p>
        </w:tc>
        <w:tc>
          <w:tcPr>
            <w:tcW w:w="1223" w:type="dxa"/>
          </w:tcPr>
          <w:p w14:paraId="4607F2F6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0.0800</w:t>
            </w:r>
          </w:p>
        </w:tc>
        <w:tc>
          <w:tcPr>
            <w:tcW w:w="1260" w:type="dxa"/>
          </w:tcPr>
          <w:p w14:paraId="3A00AAA6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0.5769</w:t>
            </w:r>
          </w:p>
        </w:tc>
      </w:tr>
      <w:tr w:rsidR="001874DC" w:rsidRPr="00026E9F" w14:paraId="2FB4CD1A" w14:textId="77777777" w:rsidTr="002E1D97">
        <w:tc>
          <w:tcPr>
            <w:tcW w:w="5185" w:type="dxa"/>
          </w:tcPr>
          <w:p w14:paraId="6D8A5EB5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sphingomyelin (d17:1/16:0, d18:1/15:0, d16:1/17:0)*</w:t>
            </w:r>
          </w:p>
        </w:tc>
        <w:tc>
          <w:tcPr>
            <w:tcW w:w="1223" w:type="dxa"/>
          </w:tcPr>
          <w:p w14:paraId="7060432E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-0.1835</w:t>
            </w:r>
          </w:p>
        </w:tc>
        <w:tc>
          <w:tcPr>
            <w:tcW w:w="1260" w:type="dxa"/>
          </w:tcPr>
          <w:p w14:paraId="37FE3E9D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0.1974</w:t>
            </w:r>
          </w:p>
        </w:tc>
      </w:tr>
      <w:tr w:rsidR="001874DC" w:rsidRPr="00026E9F" w14:paraId="3FC784A3" w14:textId="77777777" w:rsidTr="002E1D97">
        <w:tc>
          <w:tcPr>
            <w:tcW w:w="5185" w:type="dxa"/>
          </w:tcPr>
          <w:p w14:paraId="462D1D89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sphingomyelin (d18:2/16:0, d18:1/16:1)*</w:t>
            </w:r>
          </w:p>
        </w:tc>
        <w:tc>
          <w:tcPr>
            <w:tcW w:w="1223" w:type="dxa"/>
          </w:tcPr>
          <w:p w14:paraId="4BD2E85C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0.1044</w:t>
            </w:r>
          </w:p>
        </w:tc>
        <w:tc>
          <w:tcPr>
            <w:tcW w:w="1260" w:type="dxa"/>
          </w:tcPr>
          <w:p w14:paraId="7528F838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0.4660</w:t>
            </w:r>
          </w:p>
        </w:tc>
      </w:tr>
      <w:tr w:rsidR="001874DC" w:rsidRPr="00026E9F" w14:paraId="3BF47D0D" w14:textId="77777777" w:rsidTr="002E1D97">
        <w:tc>
          <w:tcPr>
            <w:tcW w:w="5185" w:type="dxa"/>
          </w:tcPr>
          <w:p w14:paraId="64384AA3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sphingomyelin (d18:1/17:0, d17:1/18:0, d19:1/16:0)</w:t>
            </w:r>
          </w:p>
        </w:tc>
        <w:tc>
          <w:tcPr>
            <w:tcW w:w="1223" w:type="dxa"/>
          </w:tcPr>
          <w:p w14:paraId="5E943EDB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-0.5050</w:t>
            </w:r>
          </w:p>
        </w:tc>
        <w:tc>
          <w:tcPr>
            <w:tcW w:w="1260" w:type="dxa"/>
          </w:tcPr>
          <w:p w14:paraId="783C4A1F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0.0002</w:t>
            </w:r>
          </w:p>
        </w:tc>
      </w:tr>
      <w:tr w:rsidR="001874DC" w:rsidRPr="00026E9F" w14:paraId="2E82D7A3" w14:textId="77777777" w:rsidTr="002E1D97">
        <w:tc>
          <w:tcPr>
            <w:tcW w:w="5185" w:type="dxa"/>
          </w:tcPr>
          <w:p w14:paraId="2D6E23E1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sphingomyelin (d18:1/18:1, d18:2/18:0)</w:t>
            </w:r>
          </w:p>
        </w:tc>
        <w:tc>
          <w:tcPr>
            <w:tcW w:w="1223" w:type="dxa"/>
          </w:tcPr>
          <w:p w14:paraId="75634581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-0.4166</w:t>
            </w:r>
          </w:p>
        </w:tc>
        <w:tc>
          <w:tcPr>
            <w:tcW w:w="1260" w:type="dxa"/>
          </w:tcPr>
          <w:p w14:paraId="7C6E4CBD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0.0024</w:t>
            </w:r>
          </w:p>
        </w:tc>
      </w:tr>
      <w:tr w:rsidR="001874DC" w:rsidRPr="00026E9F" w14:paraId="45FBBFF0" w14:textId="77777777" w:rsidTr="002E1D97">
        <w:tc>
          <w:tcPr>
            <w:tcW w:w="5185" w:type="dxa"/>
          </w:tcPr>
          <w:p w14:paraId="6C974E1F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sphingomyelin (d18:1/20:0, d16:1/22:0)*</w:t>
            </w:r>
          </w:p>
        </w:tc>
        <w:tc>
          <w:tcPr>
            <w:tcW w:w="1223" w:type="dxa"/>
          </w:tcPr>
          <w:p w14:paraId="039CE72A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-0.5280</w:t>
            </w:r>
          </w:p>
        </w:tc>
        <w:tc>
          <w:tcPr>
            <w:tcW w:w="1260" w:type="dxa"/>
          </w:tcPr>
          <w:p w14:paraId="355CD8F3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0.0000</w:t>
            </w:r>
          </w:p>
        </w:tc>
      </w:tr>
      <w:tr w:rsidR="001874DC" w:rsidRPr="00026E9F" w14:paraId="4053DD02" w14:textId="77777777" w:rsidTr="002E1D97">
        <w:tc>
          <w:tcPr>
            <w:tcW w:w="5185" w:type="dxa"/>
          </w:tcPr>
          <w:p w14:paraId="65FF35F9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sphingomyelin (d18:1/20:1, d18:2/20:0)*</w:t>
            </w:r>
          </w:p>
        </w:tc>
        <w:tc>
          <w:tcPr>
            <w:tcW w:w="1223" w:type="dxa"/>
          </w:tcPr>
          <w:p w14:paraId="0AC67EDB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-0.4219</w:t>
            </w:r>
          </w:p>
        </w:tc>
        <w:tc>
          <w:tcPr>
            <w:tcW w:w="1260" w:type="dxa"/>
          </w:tcPr>
          <w:p w14:paraId="7BFD5286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0.002</w:t>
            </w:r>
          </w:p>
        </w:tc>
      </w:tr>
      <w:tr w:rsidR="001874DC" w:rsidRPr="00026E9F" w14:paraId="41A38B21" w14:textId="77777777" w:rsidTr="002E1D97">
        <w:tc>
          <w:tcPr>
            <w:tcW w:w="5185" w:type="dxa"/>
          </w:tcPr>
          <w:p w14:paraId="6C527927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sphingomyelin (d18:1/21:0, d17:1/22:0, d16:1/23:0)*</w:t>
            </w:r>
          </w:p>
        </w:tc>
        <w:tc>
          <w:tcPr>
            <w:tcW w:w="1223" w:type="dxa"/>
          </w:tcPr>
          <w:p w14:paraId="32FECECC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-0.4253</w:t>
            </w:r>
          </w:p>
        </w:tc>
        <w:tc>
          <w:tcPr>
            <w:tcW w:w="1260" w:type="dxa"/>
          </w:tcPr>
          <w:p w14:paraId="745024E0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0.0019</w:t>
            </w:r>
          </w:p>
        </w:tc>
      </w:tr>
      <w:tr w:rsidR="001874DC" w:rsidRPr="00026E9F" w14:paraId="4DDCAFAD" w14:textId="77777777" w:rsidTr="002E1D97">
        <w:tc>
          <w:tcPr>
            <w:tcW w:w="5185" w:type="dxa"/>
          </w:tcPr>
          <w:p w14:paraId="3A1D3E3D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sphingomyelin (d18:1/22:1, d18:2/22:0, d16:1/24:1)*</w:t>
            </w:r>
          </w:p>
        </w:tc>
        <w:tc>
          <w:tcPr>
            <w:tcW w:w="1223" w:type="dxa"/>
          </w:tcPr>
          <w:p w14:paraId="0EE98E6B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-0.3817</w:t>
            </w:r>
          </w:p>
        </w:tc>
        <w:tc>
          <w:tcPr>
            <w:tcW w:w="1260" w:type="dxa"/>
          </w:tcPr>
          <w:p w14:paraId="310953B2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0.0057</w:t>
            </w:r>
          </w:p>
        </w:tc>
      </w:tr>
      <w:tr w:rsidR="001874DC" w:rsidRPr="00026E9F" w14:paraId="442541B7" w14:textId="77777777" w:rsidTr="002E1D97">
        <w:tc>
          <w:tcPr>
            <w:tcW w:w="5185" w:type="dxa"/>
          </w:tcPr>
          <w:p w14:paraId="264C5BC9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sphingomyelin (d18:2/23:0, d18:1/23:1, d17:1/24:1)*</w:t>
            </w:r>
          </w:p>
        </w:tc>
        <w:tc>
          <w:tcPr>
            <w:tcW w:w="1223" w:type="dxa"/>
          </w:tcPr>
          <w:p w14:paraId="5A6A02FD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-0.3459</w:t>
            </w:r>
          </w:p>
        </w:tc>
        <w:tc>
          <w:tcPr>
            <w:tcW w:w="1260" w:type="dxa"/>
          </w:tcPr>
          <w:p w14:paraId="30017D00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0.0129</w:t>
            </w:r>
          </w:p>
        </w:tc>
      </w:tr>
      <w:tr w:rsidR="001874DC" w:rsidRPr="00026E9F" w14:paraId="4B97C2C4" w14:textId="77777777" w:rsidTr="002E1D97">
        <w:tc>
          <w:tcPr>
            <w:tcW w:w="5185" w:type="dxa"/>
          </w:tcPr>
          <w:p w14:paraId="6456E5B7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sphingomyelin (d18:1/24:1, d18:2/24:0)*</w:t>
            </w:r>
          </w:p>
        </w:tc>
        <w:tc>
          <w:tcPr>
            <w:tcW w:w="1223" w:type="dxa"/>
          </w:tcPr>
          <w:p w14:paraId="74B78E52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0.0281</w:t>
            </w:r>
          </w:p>
        </w:tc>
        <w:tc>
          <w:tcPr>
            <w:tcW w:w="1260" w:type="dxa"/>
          </w:tcPr>
          <w:p w14:paraId="40DBCEC2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0.8447</w:t>
            </w:r>
          </w:p>
        </w:tc>
      </w:tr>
      <w:tr w:rsidR="001874DC" w:rsidRPr="00026E9F" w14:paraId="18CD960B" w14:textId="77777777" w:rsidTr="002E1D97">
        <w:tc>
          <w:tcPr>
            <w:tcW w:w="5185" w:type="dxa"/>
          </w:tcPr>
          <w:p w14:paraId="1817AE53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sphingomyelin (d18:2/24:1, d18:1/24:2)*</w:t>
            </w:r>
          </w:p>
        </w:tc>
        <w:tc>
          <w:tcPr>
            <w:tcW w:w="1223" w:type="dxa"/>
          </w:tcPr>
          <w:p w14:paraId="5F8766D0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-0.1153</w:t>
            </w:r>
          </w:p>
        </w:tc>
        <w:tc>
          <w:tcPr>
            <w:tcW w:w="1260" w:type="dxa"/>
          </w:tcPr>
          <w:p w14:paraId="68803066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0.4203</w:t>
            </w:r>
          </w:p>
        </w:tc>
      </w:tr>
      <w:tr w:rsidR="001874DC" w:rsidRPr="00026E9F" w14:paraId="73C6B426" w14:textId="77777777" w:rsidTr="002E1D97">
        <w:tc>
          <w:tcPr>
            <w:tcW w:w="5185" w:type="dxa"/>
          </w:tcPr>
          <w:p w14:paraId="2201E76F" w14:textId="77777777" w:rsidR="001874DC" w:rsidRPr="00A85A09" w:rsidRDefault="001874DC" w:rsidP="002E1D97">
            <w:pPr>
              <w:rPr>
                <w:sz w:val="20"/>
                <w:szCs w:val="20"/>
              </w:rPr>
            </w:pPr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sphingosine</w:t>
            </w:r>
          </w:p>
        </w:tc>
        <w:tc>
          <w:tcPr>
            <w:tcW w:w="1223" w:type="dxa"/>
          </w:tcPr>
          <w:p w14:paraId="3E185315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0.0019</w:t>
            </w:r>
          </w:p>
        </w:tc>
        <w:tc>
          <w:tcPr>
            <w:tcW w:w="1260" w:type="dxa"/>
          </w:tcPr>
          <w:p w14:paraId="46382A97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0.9897</w:t>
            </w:r>
          </w:p>
        </w:tc>
      </w:tr>
      <w:tr w:rsidR="001874DC" w:rsidRPr="00026E9F" w14:paraId="472011F4" w14:textId="77777777" w:rsidTr="002E1D97">
        <w:tc>
          <w:tcPr>
            <w:tcW w:w="5185" w:type="dxa"/>
          </w:tcPr>
          <w:p w14:paraId="28FA1915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sphingosine 1-phosphate</w:t>
            </w:r>
          </w:p>
        </w:tc>
        <w:tc>
          <w:tcPr>
            <w:tcW w:w="1223" w:type="dxa"/>
          </w:tcPr>
          <w:p w14:paraId="1DA0F719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-0.2054</w:t>
            </w:r>
          </w:p>
        </w:tc>
        <w:tc>
          <w:tcPr>
            <w:tcW w:w="1260" w:type="dxa"/>
          </w:tcPr>
          <w:p w14:paraId="433443F6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0.1481</w:t>
            </w:r>
          </w:p>
        </w:tc>
      </w:tr>
      <w:tr w:rsidR="001874DC" w:rsidRPr="00026E9F" w14:paraId="3BC14B6B" w14:textId="77777777" w:rsidTr="002E1D97">
        <w:tc>
          <w:tcPr>
            <w:tcW w:w="5185" w:type="dxa"/>
          </w:tcPr>
          <w:p w14:paraId="345D9276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sphingomyelin (d18:0/20:0, d16:0/22:0)*</w:t>
            </w:r>
          </w:p>
        </w:tc>
        <w:tc>
          <w:tcPr>
            <w:tcW w:w="1223" w:type="dxa"/>
          </w:tcPr>
          <w:p w14:paraId="04C88406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-0.1267</w:t>
            </w:r>
          </w:p>
        </w:tc>
        <w:tc>
          <w:tcPr>
            <w:tcW w:w="1260" w:type="dxa"/>
          </w:tcPr>
          <w:p w14:paraId="1B7D94C7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0.3756</w:t>
            </w:r>
          </w:p>
        </w:tc>
      </w:tr>
      <w:tr w:rsidR="001874DC" w:rsidRPr="00026E9F" w14:paraId="52C2591C" w14:textId="77777777" w:rsidTr="002E1D97">
        <w:tc>
          <w:tcPr>
            <w:tcW w:w="5185" w:type="dxa"/>
          </w:tcPr>
          <w:p w14:paraId="01771966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sphingomyelin (d18:2/18:1)*</w:t>
            </w:r>
          </w:p>
        </w:tc>
        <w:tc>
          <w:tcPr>
            <w:tcW w:w="1223" w:type="dxa"/>
          </w:tcPr>
          <w:p w14:paraId="51160325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-0.5101</w:t>
            </w:r>
          </w:p>
        </w:tc>
        <w:tc>
          <w:tcPr>
            <w:tcW w:w="1260" w:type="dxa"/>
          </w:tcPr>
          <w:p w14:paraId="548378E9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0.0001</w:t>
            </w:r>
          </w:p>
        </w:tc>
      </w:tr>
      <w:tr w:rsidR="001874DC" w:rsidRPr="00026E9F" w14:paraId="2771D854" w14:textId="77777777" w:rsidTr="002E1D97">
        <w:tc>
          <w:tcPr>
            <w:tcW w:w="5185" w:type="dxa"/>
          </w:tcPr>
          <w:p w14:paraId="04E1788B" w14:textId="77777777" w:rsidR="001874DC" w:rsidRPr="00A85A09" w:rsidRDefault="001874DC" w:rsidP="002E1D97">
            <w:pPr>
              <w:rPr>
                <w:sz w:val="20"/>
                <w:szCs w:val="20"/>
              </w:rPr>
            </w:pPr>
            <w:r w:rsidRPr="00A85A09">
              <w:rPr>
                <w:rFonts w:ascii="Lucida Grande" w:hAnsi="Lucida Grande" w:cs="Lucida Grande"/>
                <w:color w:val="000000"/>
                <w:sz w:val="20"/>
                <w:szCs w:val="20"/>
              </w:rPr>
              <w:t>s</w:t>
            </w:r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phingomyelin (d18:1/19:0, d19:1/18:0)*</w:t>
            </w:r>
          </w:p>
        </w:tc>
        <w:tc>
          <w:tcPr>
            <w:tcW w:w="1223" w:type="dxa"/>
          </w:tcPr>
          <w:p w14:paraId="58DA1927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-0.5820</w:t>
            </w:r>
          </w:p>
        </w:tc>
        <w:tc>
          <w:tcPr>
            <w:tcW w:w="1260" w:type="dxa"/>
          </w:tcPr>
          <w:p w14:paraId="4203D0E6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0.0000</w:t>
            </w:r>
          </w:p>
        </w:tc>
      </w:tr>
      <w:tr w:rsidR="001874DC" w:rsidRPr="00026E9F" w14:paraId="5B172981" w14:textId="77777777" w:rsidTr="002E1D97">
        <w:tc>
          <w:tcPr>
            <w:tcW w:w="5185" w:type="dxa"/>
          </w:tcPr>
          <w:p w14:paraId="5584E103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N-</w:t>
            </w:r>
            <w:proofErr w:type="spellStart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palmitoyl</w:t>
            </w:r>
            <w:proofErr w:type="spellEnd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sphingosine</w:t>
            </w:r>
            <w:proofErr w:type="spellEnd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 xml:space="preserve"> (d18:1/16:0)</w:t>
            </w:r>
          </w:p>
        </w:tc>
        <w:tc>
          <w:tcPr>
            <w:tcW w:w="1223" w:type="dxa"/>
          </w:tcPr>
          <w:p w14:paraId="65B90967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-0.0801</w:t>
            </w:r>
          </w:p>
        </w:tc>
        <w:tc>
          <w:tcPr>
            <w:tcW w:w="1260" w:type="dxa"/>
          </w:tcPr>
          <w:p w14:paraId="06AAA20B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0.5762</w:t>
            </w:r>
          </w:p>
        </w:tc>
      </w:tr>
      <w:tr w:rsidR="001874DC" w:rsidRPr="00026E9F" w14:paraId="660B1F7B" w14:textId="77777777" w:rsidTr="002E1D97">
        <w:tc>
          <w:tcPr>
            <w:tcW w:w="5185" w:type="dxa"/>
          </w:tcPr>
          <w:p w14:paraId="22A02BD5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proofErr w:type="spellStart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glycosyl</w:t>
            </w:r>
            <w:proofErr w:type="spellEnd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-N-</w:t>
            </w:r>
            <w:proofErr w:type="spellStart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palmitoyl</w:t>
            </w:r>
            <w:proofErr w:type="spellEnd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sphingosine</w:t>
            </w:r>
            <w:proofErr w:type="spellEnd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 xml:space="preserve"> (d18:1/16:0)</w:t>
            </w:r>
          </w:p>
        </w:tc>
        <w:tc>
          <w:tcPr>
            <w:tcW w:w="1223" w:type="dxa"/>
          </w:tcPr>
          <w:p w14:paraId="75BE486B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0.1396</w:t>
            </w:r>
          </w:p>
        </w:tc>
        <w:tc>
          <w:tcPr>
            <w:tcW w:w="1260" w:type="dxa"/>
          </w:tcPr>
          <w:p w14:paraId="1FED19FF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0.3285</w:t>
            </w:r>
          </w:p>
        </w:tc>
      </w:tr>
      <w:tr w:rsidR="001874DC" w:rsidRPr="00026E9F" w14:paraId="357EAFC8" w14:textId="77777777" w:rsidTr="002E1D97">
        <w:tc>
          <w:tcPr>
            <w:tcW w:w="5185" w:type="dxa"/>
          </w:tcPr>
          <w:p w14:paraId="53C39556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proofErr w:type="spellStart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glycosyl</w:t>
            </w:r>
            <w:proofErr w:type="spellEnd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-N-</w:t>
            </w:r>
            <w:proofErr w:type="spellStart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stearoyl</w:t>
            </w:r>
            <w:proofErr w:type="spellEnd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sphingosine</w:t>
            </w:r>
            <w:proofErr w:type="spellEnd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 xml:space="preserve"> (d18:1/18:0)</w:t>
            </w:r>
          </w:p>
        </w:tc>
        <w:tc>
          <w:tcPr>
            <w:tcW w:w="1223" w:type="dxa"/>
          </w:tcPr>
          <w:p w14:paraId="1144F46A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-0.1027</w:t>
            </w:r>
          </w:p>
        </w:tc>
        <w:tc>
          <w:tcPr>
            <w:tcW w:w="1260" w:type="dxa"/>
          </w:tcPr>
          <w:p w14:paraId="1D6136C4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0.4734</w:t>
            </w:r>
          </w:p>
        </w:tc>
      </w:tr>
      <w:tr w:rsidR="001874DC" w:rsidRPr="00026E9F" w14:paraId="330E7653" w14:textId="77777777" w:rsidTr="002E1D97">
        <w:tc>
          <w:tcPr>
            <w:tcW w:w="5185" w:type="dxa"/>
          </w:tcPr>
          <w:p w14:paraId="582A566F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proofErr w:type="spellStart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lactosyl</w:t>
            </w:r>
            <w:proofErr w:type="spellEnd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-N-</w:t>
            </w:r>
            <w:proofErr w:type="spellStart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palmitoyl</w:t>
            </w:r>
            <w:proofErr w:type="spellEnd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sphingosine</w:t>
            </w:r>
            <w:proofErr w:type="spellEnd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 xml:space="preserve"> (d18:1/16:0)</w:t>
            </w:r>
          </w:p>
        </w:tc>
        <w:tc>
          <w:tcPr>
            <w:tcW w:w="1223" w:type="dxa"/>
          </w:tcPr>
          <w:p w14:paraId="6B42C4CD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0.0593</w:t>
            </w:r>
          </w:p>
        </w:tc>
        <w:tc>
          <w:tcPr>
            <w:tcW w:w="1260" w:type="dxa"/>
          </w:tcPr>
          <w:p w14:paraId="7B84DC90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0.6791</w:t>
            </w:r>
          </w:p>
        </w:tc>
      </w:tr>
      <w:tr w:rsidR="001874DC" w:rsidRPr="00026E9F" w14:paraId="553A3C7C" w14:textId="77777777" w:rsidTr="002E1D97">
        <w:tc>
          <w:tcPr>
            <w:tcW w:w="5185" w:type="dxa"/>
          </w:tcPr>
          <w:p w14:paraId="4CDE2B4A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N-</w:t>
            </w:r>
            <w:proofErr w:type="spellStart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stearoyl</w:t>
            </w:r>
            <w:proofErr w:type="spellEnd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sphingosine</w:t>
            </w:r>
            <w:proofErr w:type="spellEnd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 xml:space="preserve"> (d18:1/18:0)*</w:t>
            </w:r>
          </w:p>
        </w:tc>
        <w:tc>
          <w:tcPr>
            <w:tcW w:w="1223" w:type="dxa"/>
          </w:tcPr>
          <w:p w14:paraId="022F8742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-0.4957</w:t>
            </w:r>
          </w:p>
        </w:tc>
        <w:tc>
          <w:tcPr>
            <w:tcW w:w="1260" w:type="dxa"/>
          </w:tcPr>
          <w:p w14:paraId="7464AC7D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0.0002</w:t>
            </w:r>
          </w:p>
        </w:tc>
      </w:tr>
      <w:tr w:rsidR="001874DC" w:rsidRPr="00026E9F" w14:paraId="42030E50" w14:textId="77777777" w:rsidTr="002E1D97">
        <w:tc>
          <w:tcPr>
            <w:tcW w:w="5185" w:type="dxa"/>
          </w:tcPr>
          <w:p w14:paraId="362F4261" w14:textId="77777777" w:rsidR="001874DC" w:rsidRPr="00A85A09" w:rsidRDefault="001874DC" w:rsidP="002E1D97">
            <w:pPr>
              <w:rPr>
                <w:b/>
                <w:sz w:val="20"/>
                <w:szCs w:val="20"/>
              </w:rPr>
            </w:pPr>
            <w:proofErr w:type="spellStart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lactosyl</w:t>
            </w:r>
            <w:proofErr w:type="spellEnd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-N-</w:t>
            </w:r>
            <w:proofErr w:type="spellStart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nervonoyl</w:t>
            </w:r>
            <w:proofErr w:type="spellEnd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>sphingosine</w:t>
            </w:r>
            <w:proofErr w:type="spellEnd"/>
            <w:r w:rsidRPr="00A85A09">
              <w:rPr>
                <w:rFonts w:cs="Lucida Grande"/>
                <w:b/>
                <w:color w:val="000000"/>
                <w:sz w:val="20"/>
                <w:szCs w:val="20"/>
              </w:rPr>
              <w:t xml:space="preserve"> (d18:1/24:1)*</w:t>
            </w:r>
          </w:p>
        </w:tc>
        <w:tc>
          <w:tcPr>
            <w:tcW w:w="1223" w:type="dxa"/>
          </w:tcPr>
          <w:p w14:paraId="4E125B34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0.4268</w:t>
            </w:r>
          </w:p>
        </w:tc>
        <w:tc>
          <w:tcPr>
            <w:tcW w:w="1260" w:type="dxa"/>
          </w:tcPr>
          <w:p w14:paraId="3141BD2C" w14:textId="77777777" w:rsidR="001874DC" w:rsidRPr="00A85A09" w:rsidRDefault="001874DC" w:rsidP="002E1D97">
            <w:pPr>
              <w:jc w:val="center"/>
              <w:rPr>
                <w:sz w:val="20"/>
                <w:szCs w:val="20"/>
              </w:rPr>
            </w:pPr>
            <w:r w:rsidRPr="00A85A09">
              <w:rPr>
                <w:sz w:val="20"/>
                <w:szCs w:val="20"/>
              </w:rPr>
              <w:t>0.0018</w:t>
            </w:r>
          </w:p>
        </w:tc>
      </w:tr>
    </w:tbl>
    <w:p w14:paraId="0A48D7ED" w14:textId="77777777" w:rsidR="001874DC" w:rsidRDefault="001874DC" w:rsidP="001874DC">
      <w:pPr>
        <w:spacing w:line="480" w:lineRule="auto"/>
        <w:rPr>
          <w:b/>
        </w:rPr>
      </w:pPr>
    </w:p>
    <w:p w14:paraId="27904FCE" w14:textId="77777777" w:rsidR="001874DC" w:rsidRDefault="001874DC" w:rsidP="001874DC">
      <w:pPr>
        <w:spacing w:line="480" w:lineRule="auto"/>
        <w:rPr>
          <w:b/>
        </w:rPr>
      </w:pPr>
    </w:p>
    <w:p w14:paraId="665247DB" w14:textId="77777777" w:rsidR="001874DC" w:rsidRDefault="001874DC" w:rsidP="001874DC">
      <w:pPr>
        <w:spacing w:line="480" w:lineRule="auto"/>
        <w:rPr>
          <w:b/>
        </w:rPr>
      </w:pPr>
    </w:p>
    <w:p w14:paraId="7D9B9B55" w14:textId="77777777" w:rsidR="001874DC" w:rsidRDefault="001874DC" w:rsidP="001874DC">
      <w:pPr>
        <w:spacing w:line="480" w:lineRule="auto"/>
        <w:rPr>
          <w:b/>
        </w:rPr>
      </w:pPr>
    </w:p>
    <w:p w14:paraId="55A318F8" w14:textId="77777777" w:rsidR="001874DC" w:rsidRDefault="001874DC" w:rsidP="001874DC">
      <w:pPr>
        <w:spacing w:line="480" w:lineRule="auto"/>
        <w:rPr>
          <w:b/>
        </w:rPr>
      </w:pPr>
    </w:p>
    <w:p w14:paraId="6D01BD21" w14:textId="77777777" w:rsidR="001874DC" w:rsidRDefault="001874DC" w:rsidP="001874DC">
      <w:pPr>
        <w:spacing w:line="480" w:lineRule="auto"/>
        <w:rPr>
          <w:b/>
        </w:rPr>
      </w:pPr>
    </w:p>
    <w:p w14:paraId="76C18F6D" w14:textId="77777777" w:rsidR="001874DC" w:rsidRDefault="001874DC" w:rsidP="001874DC">
      <w:pPr>
        <w:rPr>
          <w:b/>
          <w:sz w:val="20"/>
          <w:szCs w:val="20"/>
        </w:rPr>
      </w:pPr>
    </w:p>
    <w:p w14:paraId="7AA82CEC" w14:textId="77777777" w:rsidR="001874DC" w:rsidRDefault="001874DC" w:rsidP="001874DC">
      <w:pPr>
        <w:rPr>
          <w:b/>
          <w:sz w:val="20"/>
          <w:szCs w:val="20"/>
        </w:rPr>
      </w:pPr>
    </w:p>
    <w:p w14:paraId="20D06255" w14:textId="77777777" w:rsidR="001874DC" w:rsidRDefault="001874DC" w:rsidP="001874DC">
      <w:pPr>
        <w:rPr>
          <w:b/>
          <w:sz w:val="20"/>
          <w:szCs w:val="20"/>
        </w:rPr>
      </w:pPr>
    </w:p>
    <w:p w14:paraId="75590F72" w14:textId="77777777" w:rsidR="001874DC" w:rsidRPr="00A85A09" w:rsidRDefault="001874DC" w:rsidP="001874DC">
      <w:pPr>
        <w:rPr>
          <w:b/>
          <w:sz w:val="20"/>
          <w:szCs w:val="20"/>
        </w:rPr>
      </w:pPr>
    </w:p>
    <w:p w14:paraId="74B28DEF" w14:textId="77777777" w:rsidR="001874DC" w:rsidRPr="00A24F79" w:rsidRDefault="001874DC" w:rsidP="001874DC">
      <w:pPr>
        <w:rPr>
          <w:b/>
        </w:rPr>
      </w:pPr>
    </w:p>
    <w:p w14:paraId="00FBFE0B" w14:textId="77777777" w:rsidR="00EB3D8E" w:rsidRDefault="00EB3D8E"/>
    <w:sectPr w:rsidR="00EB3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DC"/>
    <w:rsid w:val="00172D44"/>
    <w:rsid w:val="001874DC"/>
    <w:rsid w:val="00443583"/>
    <w:rsid w:val="009D608F"/>
    <w:rsid w:val="00EB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FED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D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D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879</Words>
  <Characters>5014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</cp:lastModifiedBy>
  <cp:revision>4</cp:revision>
  <dcterms:created xsi:type="dcterms:W3CDTF">2018-11-14T22:51:00Z</dcterms:created>
  <dcterms:modified xsi:type="dcterms:W3CDTF">2018-12-07T15:20:00Z</dcterms:modified>
</cp:coreProperties>
</file>