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9E" w:rsidRDefault="00970C9E" w:rsidP="001A2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9446157"/>
      <w:r w:rsidRPr="00F71681">
        <w:rPr>
          <w:rFonts w:ascii="Times New Roman" w:hAnsi="Times New Roman" w:cs="Times New Roman"/>
          <w:sz w:val="24"/>
          <w:szCs w:val="24"/>
          <w:lang w:val="en-US"/>
        </w:rPr>
        <w:t xml:space="preserve">Supplemental </w:t>
      </w:r>
      <w:r>
        <w:rPr>
          <w:rFonts w:ascii="Times New Roman" w:hAnsi="Times New Roman" w:cs="Times New Roman"/>
          <w:sz w:val="24"/>
          <w:szCs w:val="24"/>
          <w:lang w:val="en-US"/>
        </w:rPr>
        <w:t>Digital Content 4</w:t>
      </w:r>
      <w:bookmarkEnd w:id="0"/>
    </w:p>
    <w:p w:rsidR="001A28EB" w:rsidRPr="00F71681" w:rsidRDefault="001A28EB" w:rsidP="001A28EB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A28EB">
        <w:rPr>
          <w:rFonts w:ascii="Times New Roman" w:hAnsi="Times New Roman" w:cs="Times New Roman"/>
          <w:sz w:val="24"/>
          <w:szCs w:val="24"/>
          <w:lang w:val="en-US"/>
        </w:rPr>
        <w:t xml:space="preserve">Regression analysis for assessing the correlation of MRI-PDFF (dependent variable) with </w:t>
      </w:r>
      <w:r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Pr="001A28EB">
        <w:rPr>
          <w:rFonts w:ascii="Times New Roman" w:hAnsi="Times New Roman" w:cs="Times New Roman"/>
          <w:sz w:val="24"/>
          <w:szCs w:val="24"/>
          <w:lang w:val="en-US"/>
        </w:rPr>
        <w:t>, adjusted for gender, age, BMI, liver stiffness and skin-to-liver capsule distance.</w:t>
      </w:r>
      <w:r w:rsidR="00FE09B4" w:rsidRPr="00FE09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Grigliatabella"/>
        <w:tblW w:w="11071" w:type="dxa"/>
        <w:tblLook w:val="04A0" w:firstRow="1" w:lastRow="0" w:firstColumn="1" w:lastColumn="0" w:noHBand="0" w:noVBand="1"/>
      </w:tblPr>
      <w:tblGrid>
        <w:gridCol w:w="3114"/>
        <w:gridCol w:w="1559"/>
        <w:gridCol w:w="1873"/>
        <w:gridCol w:w="1337"/>
        <w:gridCol w:w="1508"/>
        <w:gridCol w:w="1680"/>
      </w:tblGrid>
      <w:tr w:rsidR="004B326C" w:rsidRPr="004B326C" w:rsidTr="00C511AD">
        <w:tc>
          <w:tcPr>
            <w:tcW w:w="3114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1559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Coefficient</w:t>
            </w:r>
            <w:proofErr w:type="spellEnd"/>
          </w:p>
        </w:tc>
        <w:tc>
          <w:tcPr>
            <w:tcW w:w="1873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Standard </w:t>
            </w:r>
            <w:proofErr w:type="spellStart"/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</w:p>
        </w:tc>
        <w:tc>
          <w:tcPr>
            <w:tcW w:w="1337" w:type="dxa"/>
          </w:tcPr>
          <w:p w:rsidR="004B326C" w:rsidRPr="001A28EB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08" w:type="dxa"/>
          </w:tcPr>
          <w:p w:rsidR="004B326C" w:rsidRPr="001A28EB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28E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680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</w:tr>
      <w:tr w:rsidR="004B326C" w:rsidRPr="004B326C" w:rsidTr="00C511AD">
        <w:tc>
          <w:tcPr>
            <w:tcW w:w="3114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1559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0.078      </w:t>
            </w:r>
          </w:p>
        </w:tc>
        <w:tc>
          <w:tcPr>
            <w:tcW w:w="1873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0.01     </w:t>
            </w:r>
          </w:p>
        </w:tc>
        <w:tc>
          <w:tcPr>
            <w:tcW w:w="1337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1508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0.000     </w:t>
            </w:r>
          </w:p>
        </w:tc>
        <w:tc>
          <w:tcPr>
            <w:tcW w:w="1680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0.05, 0.10</w:t>
            </w:r>
          </w:p>
        </w:tc>
      </w:tr>
      <w:tr w:rsidR="004B326C" w:rsidRPr="004B326C" w:rsidTr="00C511AD">
        <w:tc>
          <w:tcPr>
            <w:tcW w:w="3114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559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-1.69   </w:t>
            </w:r>
          </w:p>
        </w:tc>
        <w:tc>
          <w:tcPr>
            <w:tcW w:w="1873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1.25    </w:t>
            </w:r>
          </w:p>
        </w:tc>
        <w:tc>
          <w:tcPr>
            <w:tcW w:w="1337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-1.36   </w:t>
            </w:r>
          </w:p>
        </w:tc>
        <w:tc>
          <w:tcPr>
            <w:tcW w:w="1508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0.177    </w:t>
            </w:r>
          </w:p>
        </w:tc>
        <w:tc>
          <w:tcPr>
            <w:tcW w:w="1680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-4.16, 0.78</w:t>
            </w:r>
          </w:p>
        </w:tc>
      </w:tr>
      <w:tr w:rsidR="004B326C" w:rsidRPr="004B326C" w:rsidTr="00C511AD">
        <w:tc>
          <w:tcPr>
            <w:tcW w:w="3114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559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-0.023   </w:t>
            </w:r>
          </w:p>
        </w:tc>
        <w:tc>
          <w:tcPr>
            <w:tcW w:w="1873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0.04   </w:t>
            </w:r>
          </w:p>
        </w:tc>
        <w:tc>
          <w:tcPr>
            <w:tcW w:w="1337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-0.56   </w:t>
            </w:r>
          </w:p>
        </w:tc>
        <w:tc>
          <w:tcPr>
            <w:tcW w:w="1508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0.578    </w:t>
            </w:r>
          </w:p>
        </w:tc>
        <w:tc>
          <w:tcPr>
            <w:tcW w:w="1680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-0.10, 0.06</w:t>
            </w:r>
          </w:p>
        </w:tc>
      </w:tr>
      <w:tr w:rsidR="004B326C" w:rsidRPr="004B326C" w:rsidTr="00C511AD">
        <w:tc>
          <w:tcPr>
            <w:tcW w:w="3114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BMI</w:t>
            </w:r>
          </w:p>
        </w:tc>
        <w:tc>
          <w:tcPr>
            <w:tcW w:w="1559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0.009   </w:t>
            </w:r>
          </w:p>
        </w:tc>
        <w:tc>
          <w:tcPr>
            <w:tcW w:w="1873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0.16    </w:t>
            </w:r>
          </w:p>
        </w:tc>
        <w:tc>
          <w:tcPr>
            <w:tcW w:w="1337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0.05   </w:t>
            </w:r>
          </w:p>
        </w:tc>
        <w:tc>
          <w:tcPr>
            <w:tcW w:w="1508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0.957    </w:t>
            </w:r>
          </w:p>
        </w:tc>
        <w:tc>
          <w:tcPr>
            <w:tcW w:w="1680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-0.31, 0.32</w:t>
            </w:r>
          </w:p>
        </w:tc>
      </w:tr>
      <w:tr w:rsidR="004B326C" w:rsidRPr="004B326C" w:rsidTr="00C511AD">
        <w:tc>
          <w:tcPr>
            <w:tcW w:w="3114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  <w:proofErr w:type="spellEnd"/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stiffness</w:t>
            </w:r>
            <w:proofErr w:type="spellEnd"/>
          </w:p>
        </w:tc>
        <w:tc>
          <w:tcPr>
            <w:tcW w:w="1559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0.16   </w:t>
            </w:r>
          </w:p>
        </w:tc>
        <w:tc>
          <w:tcPr>
            <w:tcW w:w="1873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0.18     </w:t>
            </w:r>
          </w:p>
        </w:tc>
        <w:tc>
          <w:tcPr>
            <w:tcW w:w="1337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0.87   </w:t>
            </w:r>
          </w:p>
        </w:tc>
        <w:tc>
          <w:tcPr>
            <w:tcW w:w="1508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0.385    </w:t>
            </w:r>
          </w:p>
        </w:tc>
        <w:tc>
          <w:tcPr>
            <w:tcW w:w="1680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-0.20, 0.51</w:t>
            </w:r>
          </w:p>
        </w:tc>
      </w:tr>
      <w:tr w:rsidR="004B326C" w:rsidRPr="004B326C" w:rsidTr="00C511AD">
        <w:tc>
          <w:tcPr>
            <w:tcW w:w="3114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Skin-to-liver capsule distance</w:t>
            </w:r>
          </w:p>
        </w:tc>
        <w:tc>
          <w:tcPr>
            <w:tcW w:w="1559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0.11   </w:t>
            </w:r>
          </w:p>
        </w:tc>
        <w:tc>
          <w:tcPr>
            <w:tcW w:w="1873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0.15    </w:t>
            </w:r>
          </w:p>
        </w:tc>
        <w:tc>
          <w:tcPr>
            <w:tcW w:w="1337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0.67   </w:t>
            </w:r>
          </w:p>
        </w:tc>
        <w:tc>
          <w:tcPr>
            <w:tcW w:w="1508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 xml:space="preserve">0.503    </w:t>
            </w:r>
          </w:p>
        </w:tc>
        <w:tc>
          <w:tcPr>
            <w:tcW w:w="1680" w:type="dxa"/>
          </w:tcPr>
          <w:p w:rsidR="004B326C" w:rsidRPr="004B326C" w:rsidRDefault="004B326C" w:rsidP="004B326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6C">
              <w:rPr>
                <w:rFonts w:ascii="Times New Roman" w:hAnsi="Times New Roman" w:cs="Times New Roman"/>
                <w:sz w:val="24"/>
                <w:szCs w:val="24"/>
              </w:rPr>
              <w:t>-0.20, 0.40</w:t>
            </w:r>
          </w:p>
        </w:tc>
      </w:tr>
    </w:tbl>
    <w:p w:rsidR="00C66C8C" w:rsidRPr="00C66C8C" w:rsidRDefault="001A28EB" w:rsidP="00C66C8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MRI-PDFF: Magnetic Resonance Imaging  - Proton Density Fatty Fraction; </w:t>
      </w:r>
      <w:r w:rsidR="00C66C8C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C66C8C"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66C8C">
        <w:rPr>
          <w:rFonts w:ascii="Times New Roman" w:hAnsi="Times New Roman" w:cs="Times New Roman"/>
          <w:sz w:val="24"/>
          <w:szCs w:val="24"/>
          <w:lang w:val="en-US"/>
        </w:rPr>
        <w:t>Controlled Attenuation Parameter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66C8C" w:rsidRPr="004B326C">
        <w:rPr>
          <w:rFonts w:ascii="Times New Roman" w:hAnsi="Times New Roman" w:cs="Times New Roman"/>
          <w:sz w:val="24"/>
          <w:szCs w:val="24"/>
          <w:lang w:val="en-US"/>
        </w:rPr>
        <w:t xml:space="preserve"> BMI: Body Mass Index; </w:t>
      </w:r>
      <w:r w:rsidR="00C66C8C">
        <w:rPr>
          <w:rFonts w:ascii="Times New Roman" w:hAnsi="Times New Roman" w:cs="Times New Roman"/>
          <w:sz w:val="24"/>
          <w:szCs w:val="24"/>
          <w:lang w:val="en-US"/>
        </w:rPr>
        <w:t>CI: Confidence Interval</w:t>
      </w:r>
      <w:r w:rsidR="006D7E9B" w:rsidRPr="006D7E9B">
        <w:rPr>
          <w:rFonts w:ascii="Times New Roman" w:hAnsi="Times New Roman" w:cs="Times New Roman"/>
          <w:sz w:val="24"/>
          <w:szCs w:val="24"/>
          <w:lang w:val="en-US"/>
        </w:rPr>
        <w:t xml:space="preserve">; Coefficient: mean variation of the dependent variable for each unit of the independent variable; t: student t test adjusted; P: probability of </w:t>
      </w:r>
      <w:r w:rsidR="006D7E9B" w:rsidRPr="006D7E9B">
        <w:rPr>
          <w:rFonts w:ascii="Symbol" w:hAnsi="Symbol" w:cs="Times New Roman"/>
          <w:sz w:val="24"/>
          <w:szCs w:val="24"/>
          <w:lang w:val="en-US"/>
        </w:rPr>
        <w:t></w:t>
      </w:r>
      <w:r w:rsidR="006D7E9B" w:rsidRPr="006D7E9B">
        <w:rPr>
          <w:rFonts w:ascii="Times New Roman" w:hAnsi="Times New Roman" w:cs="Times New Roman"/>
          <w:sz w:val="24"/>
          <w:szCs w:val="24"/>
          <w:lang w:val="en-US"/>
        </w:rPr>
        <w:t xml:space="preserve"> type I error. </w:t>
      </w:r>
      <w:bookmarkStart w:id="1" w:name="_GoBack"/>
      <w:bookmarkEnd w:id="1"/>
    </w:p>
    <w:p w:rsidR="004B326C" w:rsidRPr="00C66C8C" w:rsidRDefault="004B326C" w:rsidP="004B326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26C" w:rsidRPr="00C66C8C" w:rsidRDefault="004B326C" w:rsidP="004B326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326C" w:rsidRPr="004B326C" w:rsidRDefault="004B326C" w:rsidP="004B326C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B326C" w:rsidRPr="004B326C" w:rsidSect="004B326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A8" w:rsidRDefault="00AD26A8" w:rsidP="00AD26A8">
      <w:pPr>
        <w:spacing w:after="0" w:line="240" w:lineRule="auto"/>
      </w:pPr>
      <w:r>
        <w:separator/>
      </w:r>
    </w:p>
  </w:endnote>
  <w:endnote w:type="continuationSeparator" w:id="0">
    <w:p w:rsidR="00AD26A8" w:rsidRDefault="00AD26A8" w:rsidP="00AD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A8" w:rsidRDefault="00AD26A8" w:rsidP="00AD26A8">
      <w:pPr>
        <w:spacing w:after="0" w:line="240" w:lineRule="auto"/>
      </w:pPr>
      <w:r>
        <w:separator/>
      </w:r>
    </w:p>
  </w:footnote>
  <w:footnote w:type="continuationSeparator" w:id="0">
    <w:p w:rsidR="00AD26A8" w:rsidRDefault="00AD26A8" w:rsidP="00AD2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A5"/>
    <w:rsid w:val="001421A5"/>
    <w:rsid w:val="00190FC2"/>
    <w:rsid w:val="001A28EB"/>
    <w:rsid w:val="002C629D"/>
    <w:rsid w:val="003300BD"/>
    <w:rsid w:val="004B326C"/>
    <w:rsid w:val="00534021"/>
    <w:rsid w:val="00597EE1"/>
    <w:rsid w:val="005A513C"/>
    <w:rsid w:val="005A6B10"/>
    <w:rsid w:val="00673947"/>
    <w:rsid w:val="006D7E9B"/>
    <w:rsid w:val="007118A0"/>
    <w:rsid w:val="00770A79"/>
    <w:rsid w:val="00795AFE"/>
    <w:rsid w:val="008E25F5"/>
    <w:rsid w:val="00970C9E"/>
    <w:rsid w:val="00AD26A8"/>
    <w:rsid w:val="00C66C8C"/>
    <w:rsid w:val="00C7319F"/>
    <w:rsid w:val="00ED1639"/>
    <w:rsid w:val="00F672B3"/>
    <w:rsid w:val="00F71681"/>
    <w:rsid w:val="00FE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2B13BC"/>
  <w15:chartTrackingRefBased/>
  <w15:docId w15:val="{C18792BC-DB4D-469E-ACAF-59D52607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6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2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6A8"/>
  </w:style>
  <w:style w:type="paragraph" w:styleId="Pidipagina">
    <w:name w:val="footer"/>
    <w:basedOn w:val="Normale"/>
    <w:link w:val="PidipaginaCarattere"/>
    <w:uiPriority w:val="99"/>
    <w:unhideWhenUsed/>
    <w:rsid w:val="00AD2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Ferraioli</dc:creator>
  <cp:keywords/>
  <dc:description/>
  <cp:lastModifiedBy>Giovanna Ferraioli</cp:lastModifiedBy>
  <cp:revision>2</cp:revision>
  <dcterms:created xsi:type="dcterms:W3CDTF">2019-06-17T12:52:00Z</dcterms:created>
  <dcterms:modified xsi:type="dcterms:W3CDTF">2019-06-17T12:52:00Z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682220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