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F2D5" w14:textId="77777777" w:rsidR="00844979" w:rsidRPr="00A16F29" w:rsidRDefault="0035276E" w:rsidP="004A199B">
      <w:pPr>
        <w:spacing w:after="0" w:line="240" w:lineRule="auto"/>
        <w:jc w:val="center"/>
        <w:rPr>
          <w:rFonts w:ascii="Times New Roman" w:hAnsi="Times New Roman" w:cs="Times New Roman"/>
          <w:b/>
          <w:sz w:val="24"/>
          <w:szCs w:val="24"/>
        </w:rPr>
      </w:pPr>
      <w:r w:rsidRPr="00A16F29">
        <w:rPr>
          <w:rFonts w:ascii="Times New Roman" w:hAnsi="Times New Roman" w:cs="Times New Roman"/>
          <w:b/>
          <w:sz w:val="24"/>
          <w:szCs w:val="24"/>
        </w:rPr>
        <w:t>Supplemental Text Box 7</w:t>
      </w:r>
    </w:p>
    <w:p w14:paraId="6CDAF2D6" w14:textId="77777777" w:rsidR="006E5BB8" w:rsidRPr="00A16F29" w:rsidRDefault="0035276E" w:rsidP="004A199B">
      <w:pPr>
        <w:spacing w:after="0" w:line="240" w:lineRule="auto"/>
        <w:jc w:val="center"/>
        <w:rPr>
          <w:rFonts w:ascii="Times New Roman" w:hAnsi="Times New Roman" w:cs="Times New Roman"/>
          <w:b/>
          <w:sz w:val="24"/>
          <w:szCs w:val="24"/>
        </w:rPr>
      </w:pPr>
      <w:proofErr w:type="gramStart"/>
      <w:r w:rsidRPr="00A16F29">
        <w:rPr>
          <w:rFonts w:ascii="Times New Roman" w:hAnsi="Times New Roman" w:cs="Times New Roman"/>
          <w:b/>
          <w:sz w:val="24"/>
          <w:szCs w:val="24"/>
        </w:rPr>
        <w:t>Breath</w:t>
      </w:r>
      <w:proofErr w:type="gramEnd"/>
      <w:r w:rsidRPr="00A16F29">
        <w:rPr>
          <w:rFonts w:ascii="Times New Roman" w:hAnsi="Times New Roman" w:cs="Times New Roman"/>
          <w:b/>
          <w:sz w:val="24"/>
          <w:szCs w:val="24"/>
        </w:rPr>
        <w:t xml:space="preserve"> </w:t>
      </w:r>
      <w:r w:rsidR="00844979" w:rsidRPr="00A16F29">
        <w:rPr>
          <w:rFonts w:ascii="Times New Roman" w:hAnsi="Times New Roman" w:cs="Times New Roman"/>
          <w:b/>
          <w:sz w:val="24"/>
          <w:szCs w:val="24"/>
        </w:rPr>
        <w:t>Interventions for Up</w:t>
      </w:r>
      <w:r w:rsidR="006473EA" w:rsidRPr="00A16F29">
        <w:rPr>
          <w:rFonts w:ascii="Times New Roman" w:hAnsi="Times New Roman" w:cs="Times New Roman"/>
          <w:b/>
          <w:sz w:val="24"/>
          <w:szCs w:val="24"/>
        </w:rPr>
        <w:t>r</w:t>
      </w:r>
      <w:r w:rsidR="00844979" w:rsidRPr="00A16F29">
        <w:rPr>
          <w:rFonts w:ascii="Times New Roman" w:hAnsi="Times New Roman" w:cs="Times New Roman"/>
          <w:b/>
          <w:sz w:val="24"/>
          <w:szCs w:val="24"/>
        </w:rPr>
        <w:t>egulating Vagal Function</w:t>
      </w:r>
    </w:p>
    <w:p w14:paraId="6CDAF2D7" w14:textId="77777777" w:rsidR="006473EA" w:rsidRPr="00844979" w:rsidRDefault="006473EA" w:rsidP="00A16F29">
      <w:pPr>
        <w:spacing w:after="0" w:line="240" w:lineRule="auto"/>
        <w:rPr>
          <w:rFonts w:ascii="Times New Roman" w:hAnsi="Times New Roman" w:cs="Times New Roman"/>
          <w:sz w:val="24"/>
          <w:szCs w:val="24"/>
        </w:rPr>
      </w:pPr>
    </w:p>
    <w:p w14:paraId="6CDAF2D8" w14:textId="3C68C5AE" w:rsidR="00576260" w:rsidRDefault="006473EA" w:rsidP="00892960">
      <w:pPr>
        <w:spacing w:after="0" w:line="240" w:lineRule="auto"/>
        <w:jc w:val="both"/>
        <w:rPr>
          <w:rFonts w:ascii="Times New Roman" w:hAnsi="Times New Roman" w:cs="Times New Roman"/>
          <w:sz w:val="24"/>
          <w:szCs w:val="24"/>
          <w:lang w:val="en-US"/>
        </w:rPr>
      </w:pPr>
      <w:r w:rsidRPr="008F2617">
        <w:rPr>
          <w:rFonts w:ascii="Times New Roman" w:hAnsi="Times New Roman" w:cs="Times New Roman"/>
          <w:sz w:val="24"/>
          <w:szCs w:val="24"/>
          <w:lang w:val="en-US"/>
        </w:rPr>
        <w:t>A</w:t>
      </w:r>
      <w:r w:rsidR="000257E6" w:rsidRPr="008F2617">
        <w:rPr>
          <w:rFonts w:ascii="Times New Roman" w:hAnsi="Times New Roman" w:cs="Times New Roman"/>
          <w:sz w:val="24"/>
          <w:szCs w:val="24"/>
          <w:lang w:val="en-US"/>
        </w:rPr>
        <w:t xml:space="preserve">n increasing number of studies </w:t>
      </w:r>
      <w:r w:rsidRPr="008F2617">
        <w:rPr>
          <w:rFonts w:ascii="Times New Roman" w:hAnsi="Times New Roman" w:cs="Times New Roman"/>
          <w:sz w:val="24"/>
          <w:szCs w:val="24"/>
          <w:lang w:val="en-US"/>
        </w:rPr>
        <w:t xml:space="preserve">demonstrates </w:t>
      </w:r>
      <w:r w:rsidR="000257E6" w:rsidRPr="008F2617">
        <w:rPr>
          <w:rFonts w:ascii="Times New Roman" w:hAnsi="Times New Roman" w:cs="Times New Roman"/>
          <w:sz w:val="24"/>
          <w:szCs w:val="24"/>
          <w:lang w:val="en-US"/>
        </w:rPr>
        <w:t>that slow</w:t>
      </w:r>
      <w:r w:rsidR="00A16F29">
        <w:rPr>
          <w:rFonts w:ascii="Times New Roman" w:hAnsi="Times New Roman" w:cs="Times New Roman"/>
          <w:sz w:val="24"/>
          <w:szCs w:val="24"/>
          <w:lang w:val="en-US"/>
        </w:rPr>
        <w:t>-</w:t>
      </w:r>
      <w:r w:rsidR="000257E6" w:rsidRPr="008F2617">
        <w:rPr>
          <w:rFonts w:ascii="Times New Roman" w:hAnsi="Times New Roman" w:cs="Times New Roman"/>
          <w:sz w:val="24"/>
          <w:szCs w:val="24"/>
          <w:lang w:val="en-US"/>
        </w:rPr>
        <w:t>breath interventions help upregulate the vagal system</w:t>
      </w:r>
      <w:r w:rsidR="00376F42" w:rsidRPr="008F2617">
        <w:rPr>
          <w:rFonts w:ascii="Times New Roman" w:hAnsi="Times New Roman" w:cs="Times New Roman"/>
          <w:sz w:val="24"/>
          <w:szCs w:val="24"/>
          <w:lang w:val="en-US"/>
        </w:rPr>
        <w:t xml:space="preserve"> (</w:t>
      </w:r>
      <w:r w:rsidR="00376F42" w:rsidRPr="008F2617">
        <w:rPr>
          <w:rFonts w:ascii="Times New Roman" w:hAnsi="Times New Roman" w:cs="Times New Roman"/>
          <w:sz w:val="24"/>
          <w:szCs w:val="24"/>
        </w:rPr>
        <w:t>www.mybrainsolutions.</w:t>
      </w:r>
      <w:bookmarkStart w:id="0" w:name="_GoBack"/>
      <w:bookmarkEnd w:id="0"/>
      <w:r w:rsidR="00376F42" w:rsidRPr="008F2617">
        <w:rPr>
          <w:rFonts w:ascii="Times New Roman" w:hAnsi="Times New Roman" w:cs="Times New Roman"/>
          <w:sz w:val="24"/>
          <w:szCs w:val="24"/>
        </w:rPr>
        <w:t>com/mycalmbeat</w:t>
      </w:r>
      <w:r w:rsidR="00376F42" w:rsidRPr="008F2617">
        <w:rPr>
          <w:rFonts w:ascii="Times New Roman" w:hAnsi="Times New Roman" w:cs="Times New Roman"/>
          <w:sz w:val="24"/>
          <w:szCs w:val="24"/>
          <w:lang w:val="en-US"/>
        </w:rPr>
        <w:t>).</w:t>
      </w:r>
      <w:r w:rsidR="00420587" w:rsidRPr="00420587">
        <w:rPr>
          <w:rFonts w:ascii="Times New Roman" w:hAnsi="Times New Roman" w:cs="Times New Roman"/>
          <w:noProof/>
          <w:sz w:val="24"/>
          <w:szCs w:val="24"/>
          <w:vertAlign w:val="superscript"/>
          <w:lang w:val="en-US"/>
        </w:rPr>
        <w:t>1</w:t>
      </w:r>
      <w:r w:rsidR="004A199B">
        <w:rPr>
          <w:rFonts w:ascii="Times New Roman" w:hAnsi="Times New Roman" w:cs="Times New Roman"/>
          <w:noProof/>
          <w:sz w:val="24"/>
          <w:szCs w:val="24"/>
          <w:vertAlign w:val="superscript"/>
          <w:lang w:val="en-US"/>
        </w:rPr>
        <w:t>–</w:t>
      </w:r>
      <w:r w:rsidR="00420587" w:rsidRPr="00420587">
        <w:rPr>
          <w:rFonts w:ascii="Times New Roman" w:hAnsi="Times New Roman" w:cs="Times New Roman"/>
          <w:noProof/>
          <w:sz w:val="24"/>
          <w:szCs w:val="24"/>
          <w:vertAlign w:val="superscript"/>
          <w:lang w:val="en-US"/>
        </w:rPr>
        <w:t>18</w:t>
      </w:r>
      <w:r w:rsidR="00576260" w:rsidRPr="00844979">
        <w:rPr>
          <w:rFonts w:ascii="Times New Roman" w:hAnsi="Times New Roman" w:cs="Times New Roman"/>
          <w:sz w:val="24"/>
          <w:szCs w:val="24"/>
          <w:lang w:val="en-US"/>
        </w:rPr>
        <w:t xml:space="preserve"> </w:t>
      </w:r>
      <w:r w:rsidR="008F2617" w:rsidRPr="008F2617">
        <w:rPr>
          <w:rFonts w:ascii="Times New Roman" w:hAnsi="Times New Roman" w:cs="Times New Roman"/>
          <w:sz w:val="24"/>
          <w:szCs w:val="24"/>
          <w:lang w:val="en-US"/>
        </w:rPr>
        <w:t xml:space="preserve">A noted in the main text, </w:t>
      </w:r>
      <w:r w:rsidR="008F2617">
        <w:rPr>
          <w:rFonts w:ascii="Times New Roman" w:hAnsi="Times New Roman" w:cs="Times New Roman"/>
          <w:sz w:val="24"/>
          <w:szCs w:val="24"/>
          <w:lang w:val="en-US"/>
        </w:rPr>
        <w:t xml:space="preserve">two different mechanisms are likely to mediate the therapeutic effects of slow breath interventions. </w:t>
      </w:r>
      <w:r w:rsidR="008F2617">
        <w:rPr>
          <w:rFonts w:ascii="Times New Roman" w:hAnsi="Times New Roman" w:cs="Times New Roman"/>
          <w:sz w:val="24"/>
          <w:szCs w:val="24"/>
        </w:rPr>
        <w:t>T</w:t>
      </w:r>
      <w:r w:rsidR="008F2617" w:rsidRPr="008F2617">
        <w:rPr>
          <w:rFonts w:ascii="Times New Roman" w:hAnsi="Times New Roman" w:cs="Times New Roman"/>
          <w:sz w:val="24"/>
          <w:szCs w:val="24"/>
        </w:rPr>
        <w:t>he gating of vagal activity by respiration is mediated centrally—cardiac vagal neurones from the nucleus ambiguous sit in close proximity to neurons involved in respiration and modulate heart function in synchrony with the respiratory cycle—with the consequence that if the breathing rate slows, vagal activity is automatically upregulated.</w:t>
      </w:r>
      <w:r w:rsidR="00420587" w:rsidRPr="00420587">
        <w:rPr>
          <w:rFonts w:ascii="Times New Roman" w:hAnsi="Times New Roman" w:cs="Times New Roman"/>
          <w:noProof/>
          <w:sz w:val="24"/>
          <w:szCs w:val="24"/>
          <w:vertAlign w:val="superscript"/>
        </w:rPr>
        <w:t>19,20</w:t>
      </w:r>
      <w:r w:rsidR="008F2617">
        <w:rPr>
          <w:rFonts w:ascii="Times New Roman" w:hAnsi="Times New Roman" w:cs="Times New Roman"/>
          <w:sz w:val="24"/>
          <w:szCs w:val="24"/>
        </w:rPr>
        <w:t xml:space="preserve"> In addition to the central mechanism, pro-vagal afferents are also likely to be involved. </w:t>
      </w:r>
      <w:r w:rsidR="00576260" w:rsidRPr="00844979">
        <w:rPr>
          <w:rFonts w:ascii="Times New Roman" w:hAnsi="Times New Roman" w:cs="Times New Roman"/>
          <w:sz w:val="24"/>
          <w:szCs w:val="24"/>
          <w:lang w:val="en-US"/>
        </w:rPr>
        <w:t>According to Craig’s model of the autonomic system, stimulation of pro-vagal afferents—all of which input into the left insula—will activate “parasympathetic” representations in the left insula, thereby causing deactivation of the right insula (representing sympathetic activation) and other sympathetic-related regions</w:t>
      </w:r>
      <w:r w:rsidR="00376F42">
        <w:rPr>
          <w:rFonts w:ascii="Times New Roman" w:hAnsi="Times New Roman" w:cs="Times New Roman"/>
          <w:sz w:val="24"/>
          <w:szCs w:val="24"/>
          <w:lang w:val="en-US"/>
        </w:rPr>
        <w:t xml:space="preserve"> </w:t>
      </w:r>
      <w:r w:rsidR="00376F42" w:rsidRPr="00376F42">
        <w:rPr>
          <w:rFonts w:ascii="Times New Roman" w:hAnsi="Times New Roman" w:cs="Times New Roman"/>
          <w:sz w:val="24"/>
          <w:szCs w:val="24"/>
          <w:lang w:val="en-US"/>
        </w:rPr>
        <w:t>(see Supplemental Text Box 1).</w:t>
      </w:r>
      <w:r w:rsidR="00420587" w:rsidRPr="00420587">
        <w:rPr>
          <w:rFonts w:ascii="Times New Roman" w:hAnsi="Times New Roman" w:cs="Times New Roman"/>
          <w:noProof/>
          <w:sz w:val="24"/>
          <w:szCs w:val="24"/>
          <w:vertAlign w:val="superscript"/>
          <w:lang w:val="en-US"/>
        </w:rPr>
        <w:t>1,3,7,21</w:t>
      </w:r>
      <w:r w:rsidR="004A199B">
        <w:rPr>
          <w:rFonts w:ascii="Times New Roman" w:hAnsi="Times New Roman" w:cs="Times New Roman"/>
          <w:noProof/>
          <w:sz w:val="24"/>
          <w:szCs w:val="24"/>
          <w:vertAlign w:val="superscript"/>
          <w:lang w:val="en-US"/>
        </w:rPr>
        <w:t>–</w:t>
      </w:r>
      <w:r w:rsidR="00420587" w:rsidRPr="00420587">
        <w:rPr>
          <w:rFonts w:ascii="Times New Roman" w:hAnsi="Times New Roman" w:cs="Times New Roman"/>
          <w:noProof/>
          <w:sz w:val="24"/>
          <w:szCs w:val="24"/>
          <w:vertAlign w:val="superscript"/>
          <w:lang w:val="en-US"/>
        </w:rPr>
        <w:t>26</w:t>
      </w:r>
      <w:r w:rsidR="00376F42">
        <w:rPr>
          <w:rFonts w:ascii="Times New Roman" w:hAnsi="Times New Roman" w:cs="Times New Roman"/>
          <w:sz w:val="24"/>
          <w:szCs w:val="24"/>
          <w:lang w:val="en-US"/>
        </w:rPr>
        <w:t xml:space="preserve"> </w:t>
      </w:r>
      <w:r w:rsidR="00576260" w:rsidRPr="00844979">
        <w:rPr>
          <w:rFonts w:ascii="Times New Roman" w:hAnsi="Times New Roman" w:cs="Times New Roman"/>
          <w:sz w:val="24"/>
          <w:szCs w:val="24"/>
          <w:lang w:val="en-US"/>
        </w:rPr>
        <w:t>Because the parasympathetic system is part of a broader system mediating states of calm and connection</w:t>
      </w:r>
      <w:r w:rsidR="00376F42">
        <w:rPr>
          <w:rFonts w:ascii="Times New Roman" w:hAnsi="Times New Roman" w:cs="Times New Roman"/>
          <w:sz w:val="24"/>
          <w:szCs w:val="24"/>
          <w:lang w:val="en-US"/>
        </w:rPr>
        <w:t>,</w:t>
      </w:r>
      <w:r w:rsidR="00420587" w:rsidRPr="00420587">
        <w:rPr>
          <w:rFonts w:ascii="Times New Roman" w:hAnsi="Times New Roman" w:cs="Times New Roman"/>
          <w:noProof/>
          <w:sz w:val="24"/>
          <w:szCs w:val="24"/>
          <w:vertAlign w:val="superscript"/>
          <w:lang w:val="en-US"/>
        </w:rPr>
        <w:t>27</w:t>
      </w:r>
      <w:r w:rsidR="00576260" w:rsidRPr="00844979">
        <w:rPr>
          <w:rFonts w:ascii="Times New Roman" w:hAnsi="Times New Roman" w:cs="Times New Roman"/>
          <w:sz w:val="24"/>
          <w:szCs w:val="24"/>
          <w:lang w:val="en-US"/>
        </w:rPr>
        <w:t xml:space="preserve"> its activation has also been proposed to mediate shifts in central patterns of neurotransmitter release, upregulating release of neurotransmitters associated with states of</w:t>
      </w:r>
      <w:r w:rsidR="00A16F29">
        <w:rPr>
          <w:rFonts w:ascii="Times New Roman" w:hAnsi="Times New Roman" w:cs="Times New Roman"/>
          <w:sz w:val="24"/>
          <w:szCs w:val="24"/>
          <w:lang w:val="en-US"/>
        </w:rPr>
        <w:t xml:space="preserve"> </w:t>
      </w:r>
      <w:r w:rsidR="00576260" w:rsidRPr="00844979">
        <w:rPr>
          <w:rFonts w:ascii="Times New Roman" w:hAnsi="Times New Roman" w:cs="Times New Roman"/>
          <w:sz w:val="24"/>
          <w:szCs w:val="24"/>
          <w:lang w:val="en-US"/>
        </w:rPr>
        <w:t>calm</w:t>
      </w:r>
      <w:r w:rsidR="00376F42">
        <w:rPr>
          <w:rFonts w:ascii="Times New Roman" w:hAnsi="Times New Roman" w:cs="Times New Roman"/>
          <w:sz w:val="24"/>
          <w:szCs w:val="24"/>
          <w:lang w:val="en-US"/>
        </w:rPr>
        <w:t>.</w:t>
      </w:r>
      <w:r w:rsidR="00420587" w:rsidRPr="00420587">
        <w:rPr>
          <w:rFonts w:ascii="Times New Roman" w:hAnsi="Times New Roman" w:cs="Times New Roman"/>
          <w:noProof/>
          <w:sz w:val="24"/>
          <w:szCs w:val="24"/>
          <w:vertAlign w:val="superscript"/>
          <w:lang w:val="en-US"/>
        </w:rPr>
        <w:t>21,28,29</w:t>
      </w:r>
    </w:p>
    <w:p w14:paraId="41E00527" w14:textId="77777777" w:rsidR="00A16F29" w:rsidRDefault="00A16F29" w:rsidP="00892960">
      <w:pPr>
        <w:spacing w:after="0" w:line="240" w:lineRule="auto"/>
        <w:jc w:val="both"/>
        <w:rPr>
          <w:rFonts w:ascii="Times New Roman" w:hAnsi="Times New Roman" w:cs="Times New Roman"/>
          <w:b/>
          <w:sz w:val="24"/>
          <w:szCs w:val="24"/>
          <w:lang w:val="en-US"/>
        </w:rPr>
      </w:pPr>
    </w:p>
    <w:p w14:paraId="6CDAF2DA" w14:textId="4A328DDF" w:rsidR="00420587" w:rsidRDefault="009D37EB" w:rsidP="00892960">
      <w:pPr>
        <w:spacing w:after="0" w:line="240" w:lineRule="auto"/>
        <w:jc w:val="both"/>
        <w:rPr>
          <w:rFonts w:ascii="Times New Roman" w:hAnsi="Times New Roman" w:cs="Times New Roman"/>
          <w:sz w:val="24"/>
          <w:szCs w:val="24"/>
          <w:lang w:val="en-US"/>
        </w:rPr>
      </w:pPr>
      <w:r w:rsidRPr="00A16F29">
        <w:rPr>
          <w:rFonts w:ascii="Times New Roman" w:hAnsi="Times New Roman" w:cs="Times New Roman"/>
          <w:b/>
          <w:sz w:val="24"/>
          <w:szCs w:val="24"/>
          <w:lang w:val="en-US"/>
        </w:rPr>
        <w:t>REF</w:t>
      </w:r>
      <w:r w:rsidR="00420587" w:rsidRPr="00A16F29">
        <w:rPr>
          <w:rFonts w:ascii="Times New Roman" w:hAnsi="Times New Roman" w:cs="Times New Roman"/>
          <w:b/>
          <w:sz w:val="24"/>
          <w:szCs w:val="24"/>
          <w:lang w:val="en-US"/>
        </w:rPr>
        <w:t>ERENCES</w:t>
      </w:r>
    </w:p>
    <w:p w14:paraId="6CDAF2DB" w14:textId="054E208E"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w:t>
      </w:r>
      <w:r w:rsidRPr="00C16AE2">
        <w:rPr>
          <w:rFonts w:ascii="Times New Roman" w:hAnsi="Times New Roman" w:cs="Times New Roman"/>
          <w:sz w:val="24"/>
          <w:szCs w:val="24"/>
          <w:lang w:val="en-US"/>
        </w:rPr>
        <w:tab/>
        <w:t xml:space="preserve">Brown RP,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w:t>
      </w:r>
      <w:proofErr w:type="spellStart"/>
      <w:r w:rsidRPr="00C16AE2">
        <w:rPr>
          <w:rFonts w:ascii="Times New Roman" w:hAnsi="Times New Roman" w:cs="Times New Roman"/>
          <w:sz w:val="24"/>
          <w:szCs w:val="24"/>
          <w:lang w:val="en-US"/>
        </w:rPr>
        <w:t>Sudarshan</w:t>
      </w:r>
      <w:proofErr w:type="spellEnd"/>
      <w:r w:rsidRPr="00C16AE2">
        <w:rPr>
          <w:rFonts w:ascii="Times New Roman" w:hAnsi="Times New Roman" w:cs="Times New Roman"/>
          <w:sz w:val="24"/>
          <w:szCs w:val="24"/>
          <w:lang w:val="en-US"/>
        </w:rPr>
        <w:t xml:space="preserve"> </w:t>
      </w:r>
      <w:proofErr w:type="spellStart"/>
      <w:r w:rsidRPr="00C16AE2">
        <w:rPr>
          <w:rFonts w:ascii="Times New Roman" w:hAnsi="Times New Roman" w:cs="Times New Roman"/>
          <w:sz w:val="24"/>
          <w:szCs w:val="24"/>
          <w:lang w:val="en-US"/>
        </w:rPr>
        <w:t>Kriya</w:t>
      </w:r>
      <w:proofErr w:type="spellEnd"/>
      <w:r w:rsidRPr="00C16AE2">
        <w:rPr>
          <w:rFonts w:ascii="Times New Roman" w:hAnsi="Times New Roman" w:cs="Times New Roman"/>
          <w:sz w:val="24"/>
          <w:szCs w:val="24"/>
          <w:lang w:val="en-US"/>
        </w:rPr>
        <w:t xml:space="preserve"> yogic breathing in the treatment of stress, anxiety, and depression</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w:t>
      </w:r>
      <w:r w:rsidR="004A199B">
        <w:rPr>
          <w:rFonts w:ascii="Times New Roman" w:hAnsi="Times New Roman" w:cs="Times New Roman"/>
          <w:sz w:val="24"/>
          <w:szCs w:val="24"/>
          <w:lang w:val="en-US"/>
        </w:rPr>
        <w:t>P</w:t>
      </w:r>
      <w:r w:rsidRPr="00C16AE2">
        <w:rPr>
          <w:rFonts w:ascii="Times New Roman" w:hAnsi="Times New Roman" w:cs="Times New Roman"/>
          <w:sz w:val="24"/>
          <w:szCs w:val="24"/>
          <w:lang w:val="en-US"/>
        </w:rPr>
        <w:t>art I</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neurophysiologic model. J </w:t>
      </w:r>
      <w:proofErr w:type="spellStart"/>
      <w:r w:rsidRPr="00C16AE2">
        <w:rPr>
          <w:rFonts w:ascii="Times New Roman" w:hAnsi="Times New Roman" w:cs="Times New Roman"/>
          <w:sz w:val="24"/>
          <w:szCs w:val="24"/>
          <w:lang w:val="en-US"/>
        </w:rPr>
        <w:t>Altern</w:t>
      </w:r>
      <w:proofErr w:type="spellEnd"/>
      <w:r w:rsidRPr="00C16AE2">
        <w:rPr>
          <w:rFonts w:ascii="Times New Roman" w:hAnsi="Times New Roman" w:cs="Times New Roman"/>
          <w:sz w:val="24"/>
          <w:szCs w:val="24"/>
          <w:lang w:val="en-US"/>
        </w:rPr>
        <w:t xml:space="preserve"> Complement Med 2005</w:t>
      </w:r>
      <w:proofErr w:type="gramStart"/>
      <w:r w:rsidRPr="00C16AE2">
        <w:rPr>
          <w:rFonts w:ascii="Times New Roman" w:hAnsi="Times New Roman" w:cs="Times New Roman"/>
          <w:sz w:val="24"/>
          <w:szCs w:val="24"/>
          <w:lang w:val="en-US"/>
        </w:rPr>
        <w:t>;11:189</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201.</w:t>
      </w:r>
    </w:p>
    <w:p w14:paraId="6CDAF2DC" w14:textId="3B249507"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w:t>
      </w:r>
      <w:r w:rsidRPr="00C16AE2">
        <w:rPr>
          <w:rFonts w:ascii="Times New Roman" w:hAnsi="Times New Roman" w:cs="Times New Roman"/>
          <w:sz w:val="24"/>
          <w:szCs w:val="24"/>
          <w:lang w:val="en-US"/>
        </w:rPr>
        <w:tab/>
        <w:t xml:space="preserve">Brown RP,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w:t>
      </w:r>
      <w:proofErr w:type="spellStart"/>
      <w:r w:rsidRPr="00C16AE2">
        <w:rPr>
          <w:rFonts w:ascii="Times New Roman" w:hAnsi="Times New Roman" w:cs="Times New Roman"/>
          <w:sz w:val="24"/>
          <w:szCs w:val="24"/>
          <w:lang w:val="en-US"/>
        </w:rPr>
        <w:t>Muskin</w:t>
      </w:r>
      <w:proofErr w:type="spellEnd"/>
      <w:r w:rsidRPr="00C16AE2">
        <w:rPr>
          <w:rFonts w:ascii="Times New Roman" w:hAnsi="Times New Roman" w:cs="Times New Roman"/>
          <w:sz w:val="24"/>
          <w:szCs w:val="24"/>
          <w:lang w:val="en-US"/>
        </w:rPr>
        <w:t xml:space="preserve"> PR. Anxiety </w:t>
      </w:r>
      <w:r w:rsidR="004A199B">
        <w:rPr>
          <w:rFonts w:ascii="Times New Roman" w:hAnsi="Times New Roman" w:cs="Times New Roman"/>
          <w:sz w:val="24"/>
          <w:szCs w:val="24"/>
          <w:lang w:val="en-US"/>
        </w:rPr>
        <w:t>d</w:t>
      </w:r>
      <w:r w:rsidRPr="00C16AE2">
        <w:rPr>
          <w:rFonts w:ascii="Times New Roman" w:hAnsi="Times New Roman" w:cs="Times New Roman"/>
          <w:sz w:val="24"/>
          <w:szCs w:val="24"/>
          <w:lang w:val="en-US"/>
        </w:rPr>
        <w:t xml:space="preserve">isorders. In: Brown RP,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w:t>
      </w:r>
      <w:proofErr w:type="spellStart"/>
      <w:r w:rsidRPr="00C16AE2">
        <w:rPr>
          <w:rFonts w:ascii="Times New Roman" w:hAnsi="Times New Roman" w:cs="Times New Roman"/>
          <w:sz w:val="24"/>
          <w:szCs w:val="24"/>
          <w:lang w:val="en-US"/>
        </w:rPr>
        <w:t>Muskin</w:t>
      </w:r>
      <w:proofErr w:type="spellEnd"/>
      <w:r w:rsidRPr="00C16AE2">
        <w:rPr>
          <w:rFonts w:ascii="Times New Roman" w:hAnsi="Times New Roman" w:cs="Times New Roman"/>
          <w:sz w:val="24"/>
          <w:szCs w:val="24"/>
          <w:lang w:val="en-US"/>
        </w:rPr>
        <w:t xml:space="preserve"> PR, </w:t>
      </w:r>
      <w:proofErr w:type="gramStart"/>
      <w:r w:rsidRPr="00C16AE2">
        <w:rPr>
          <w:rFonts w:ascii="Times New Roman" w:hAnsi="Times New Roman" w:cs="Times New Roman"/>
          <w:sz w:val="24"/>
          <w:szCs w:val="24"/>
          <w:lang w:val="en-US"/>
        </w:rPr>
        <w:t>eds</w:t>
      </w:r>
      <w:proofErr w:type="gramEnd"/>
      <w:r w:rsidRPr="00C16AE2">
        <w:rPr>
          <w:rFonts w:ascii="Times New Roman" w:hAnsi="Times New Roman" w:cs="Times New Roman"/>
          <w:sz w:val="24"/>
          <w:szCs w:val="24"/>
          <w:lang w:val="en-US"/>
        </w:rPr>
        <w:t>. How to use herbs, nutrients and yoga in mental health care. New York: Norton</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2009:71</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140.</w:t>
      </w:r>
    </w:p>
    <w:p w14:paraId="6CDAF2DD" w14:textId="19120E4A"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3.</w:t>
      </w:r>
      <w:r w:rsidRPr="00C16AE2">
        <w:rPr>
          <w:rFonts w:ascii="Times New Roman" w:hAnsi="Times New Roman" w:cs="Times New Roman"/>
          <w:sz w:val="24"/>
          <w:szCs w:val="24"/>
          <w:lang w:val="en-US"/>
        </w:rPr>
        <w:tab/>
        <w:t xml:space="preserve">Brown RP,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Yoga breathing, m</w:t>
      </w:r>
      <w:r w:rsidR="00F618AE">
        <w:rPr>
          <w:rFonts w:ascii="Times New Roman" w:hAnsi="Times New Roman" w:cs="Times New Roman"/>
          <w:sz w:val="24"/>
          <w:szCs w:val="24"/>
          <w:lang w:val="en-US"/>
        </w:rPr>
        <w:t>editation, and longevity. Ann N</w:t>
      </w:r>
      <w:r w:rsidR="004A199B">
        <w:rPr>
          <w:rFonts w:ascii="Times New Roman" w:hAnsi="Times New Roman" w:cs="Times New Roman"/>
          <w:sz w:val="24"/>
          <w:szCs w:val="24"/>
          <w:lang w:val="en-US"/>
        </w:rPr>
        <w:t xml:space="preserve"> </w:t>
      </w:r>
      <w:r w:rsidR="00F618AE">
        <w:rPr>
          <w:rFonts w:ascii="Times New Roman" w:hAnsi="Times New Roman" w:cs="Times New Roman"/>
          <w:sz w:val="24"/>
          <w:szCs w:val="24"/>
          <w:lang w:val="en-US"/>
        </w:rPr>
        <w:t xml:space="preserve">Y </w:t>
      </w:r>
      <w:proofErr w:type="spellStart"/>
      <w:r w:rsidR="00F618AE">
        <w:rPr>
          <w:rFonts w:ascii="Times New Roman" w:hAnsi="Times New Roman" w:cs="Times New Roman"/>
          <w:sz w:val="24"/>
          <w:szCs w:val="24"/>
          <w:lang w:val="en-US"/>
        </w:rPr>
        <w:t>Acad</w:t>
      </w:r>
      <w:proofErr w:type="spellEnd"/>
      <w:r w:rsidR="00F618AE">
        <w:rPr>
          <w:rFonts w:ascii="Times New Roman" w:hAnsi="Times New Roman" w:cs="Times New Roman"/>
          <w:sz w:val="24"/>
          <w:szCs w:val="24"/>
          <w:lang w:val="en-US"/>
        </w:rPr>
        <w:t xml:space="preserve"> </w:t>
      </w:r>
      <w:proofErr w:type="spellStart"/>
      <w:r w:rsidR="00F618AE">
        <w:rPr>
          <w:rFonts w:ascii="Times New Roman" w:hAnsi="Times New Roman" w:cs="Times New Roman"/>
          <w:sz w:val="24"/>
          <w:szCs w:val="24"/>
          <w:lang w:val="en-US"/>
        </w:rPr>
        <w:t>Sci</w:t>
      </w:r>
      <w:proofErr w:type="spellEnd"/>
      <w:r w:rsidRPr="00C16AE2">
        <w:rPr>
          <w:rFonts w:ascii="Times New Roman" w:hAnsi="Times New Roman" w:cs="Times New Roman"/>
          <w:sz w:val="24"/>
          <w:szCs w:val="24"/>
          <w:lang w:val="en-US"/>
        </w:rPr>
        <w:t xml:space="preserve"> 2009</w:t>
      </w:r>
      <w:proofErr w:type="gramStart"/>
      <w:r w:rsidRPr="00C16AE2">
        <w:rPr>
          <w:rFonts w:ascii="Times New Roman" w:hAnsi="Times New Roman" w:cs="Times New Roman"/>
          <w:sz w:val="24"/>
          <w:szCs w:val="24"/>
          <w:lang w:val="en-US"/>
        </w:rPr>
        <w:t>;1172:54</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62.</w:t>
      </w:r>
    </w:p>
    <w:p w14:paraId="6CDAF2DE" w14:textId="719F8B2F"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4.</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Pramanik</w:t>
      </w:r>
      <w:proofErr w:type="spellEnd"/>
      <w:r w:rsidRPr="00C16AE2">
        <w:rPr>
          <w:rFonts w:ascii="Times New Roman" w:hAnsi="Times New Roman" w:cs="Times New Roman"/>
          <w:sz w:val="24"/>
          <w:szCs w:val="24"/>
          <w:lang w:val="en-US"/>
        </w:rPr>
        <w:t xml:space="preserve"> T, </w:t>
      </w:r>
      <w:proofErr w:type="spellStart"/>
      <w:r w:rsidRPr="00C16AE2">
        <w:rPr>
          <w:rFonts w:ascii="Times New Roman" w:hAnsi="Times New Roman" w:cs="Times New Roman"/>
          <w:sz w:val="24"/>
          <w:szCs w:val="24"/>
          <w:lang w:val="en-US"/>
        </w:rPr>
        <w:t>Pudasaini</w:t>
      </w:r>
      <w:proofErr w:type="spellEnd"/>
      <w:r w:rsidRPr="00C16AE2">
        <w:rPr>
          <w:rFonts w:ascii="Times New Roman" w:hAnsi="Times New Roman" w:cs="Times New Roman"/>
          <w:sz w:val="24"/>
          <w:szCs w:val="24"/>
          <w:lang w:val="en-US"/>
        </w:rPr>
        <w:t xml:space="preserve"> B, </w:t>
      </w:r>
      <w:proofErr w:type="spellStart"/>
      <w:r w:rsidRPr="00C16AE2">
        <w:rPr>
          <w:rFonts w:ascii="Times New Roman" w:hAnsi="Times New Roman" w:cs="Times New Roman"/>
          <w:sz w:val="24"/>
          <w:szCs w:val="24"/>
          <w:lang w:val="en-US"/>
        </w:rPr>
        <w:t>Prajapati</w:t>
      </w:r>
      <w:proofErr w:type="spellEnd"/>
      <w:r w:rsidRPr="00C16AE2">
        <w:rPr>
          <w:rFonts w:ascii="Times New Roman" w:hAnsi="Times New Roman" w:cs="Times New Roman"/>
          <w:sz w:val="24"/>
          <w:szCs w:val="24"/>
          <w:lang w:val="en-US"/>
        </w:rPr>
        <w:t xml:space="preserve"> R. Immediate effect of a slow pace breathing exercise </w:t>
      </w:r>
      <w:proofErr w:type="spellStart"/>
      <w:r w:rsidRPr="00C16AE2">
        <w:rPr>
          <w:rFonts w:ascii="Times New Roman" w:hAnsi="Times New Roman" w:cs="Times New Roman"/>
          <w:sz w:val="24"/>
          <w:szCs w:val="24"/>
          <w:lang w:val="en-US"/>
        </w:rPr>
        <w:t>Bhramari</w:t>
      </w:r>
      <w:proofErr w:type="spellEnd"/>
      <w:r w:rsidRPr="00C16AE2">
        <w:rPr>
          <w:rFonts w:ascii="Times New Roman" w:hAnsi="Times New Roman" w:cs="Times New Roman"/>
          <w:sz w:val="24"/>
          <w:szCs w:val="24"/>
          <w:lang w:val="en-US"/>
        </w:rPr>
        <w:t xml:space="preserve"> pranayama on blood pressure and heart rate. Nepal Med </w:t>
      </w:r>
      <w:proofErr w:type="spellStart"/>
      <w:r w:rsidRPr="00C16AE2">
        <w:rPr>
          <w:rFonts w:ascii="Times New Roman" w:hAnsi="Times New Roman" w:cs="Times New Roman"/>
          <w:sz w:val="24"/>
          <w:szCs w:val="24"/>
          <w:lang w:val="en-US"/>
        </w:rPr>
        <w:t>Coll</w:t>
      </w:r>
      <w:proofErr w:type="spellEnd"/>
      <w:r w:rsidRPr="00C16AE2">
        <w:rPr>
          <w:rFonts w:ascii="Times New Roman" w:hAnsi="Times New Roman" w:cs="Times New Roman"/>
          <w:sz w:val="24"/>
          <w:szCs w:val="24"/>
          <w:lang w:val="en-US"/>
        </w:rPr>
        <w:t xml:space="preserve"> J 2011</w:t>
      </w:r>
      <w:proofErr w:type="gramStart"/>
      <w:r w:rsidRPr="00C16AE2">
        <w:rPr>
          <w:rFonts w:ascii="Times New Roman" w:hAnsi="Times New Roman" w:cs="Times New Roman"/>
          <w:sz w:val="24"/>
          <w:szCs w:val="24"/>
          <w:lang w:val="en-US"/>
        </w:rPr>
        <w:t>;12:154</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7.</w:t>
      </w:r>
    </w:p>
    <w:p w14:paraId="6CDAF2DF" w14:textId="55BDC651"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5.</w:t>
      </w:r>
      <w:r w:rsidRPr="00C16AE2">
        <w:rPr>
          <w:rFonts w:ascii="Times New Roman" w:hAnsi="Times New Roman" w:cs="Times New Roman"/>
          <w:sz w:val="24"/>
          <w:szCs w:val="24"/>
          <w:lang w:val="en-US"/>
        </w:rPr>
        <w:tab/>
        <w:t>Elliott S, Edmunds D. The new science of breath. Allen, TX: Coherence</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2006.</w:t>
      </w:r>
    </w:p>
    <w:p w14:paraId="6CDAF2E0" w14:textId="1E9A0657"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6.</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Descilo</w:t>
      </w:r>
      <w:proofErr w:type="spellEnd"/>
      <w:r w:rsidRPr="00C16AE2">
        <w:rPr>
          <w:rFonts w:ascii="Times New Roman" w:hAnsi="Times New Roman" w:cs="Times New Roman"/>
          <w:sz w:val="24"/>
          <w:szCs w:val="24"/>
          <w:lang w:val="en-US"/>
        </w:rPr>
        <w:t xml:space="preserve"> T, </w:t>
      </w:r>
      <w:proofErr w:type="spellStart"/>
      <w:r w:rsidRPr="00C16AE2">
        <w:rPr>
          <w:rFonts w:ascii="Times New Roman" w:hAnsi="Times New Roman" w:cs="Times New Roman"/>
          <w:sz w:val="24"/>
          <w:szCs w:val="24"/>
          <w:lang w:val="en-US"/>
        </w:rPr>
        <w:t>Vedamurtachar</w:t>
      </w:r>
      <w:proofErr w:type="spellEnd"/>
      <w:r w:rsidRPr="00C16AE2">
        <w:rPr>
          <w:rFonts w:ascii="Times New Roman" w:hAnsi="Times New Roman" w:cs="Times New Roman"/>
          <w:sz w:val="24"/>
          <w:szCs w:val="24"/>
          <w:lang w:val="en-US"/>
        </w:rPr>
        <w:t xml:space="preserve"> A,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et al. Effects of a yoga breath intervention alone and in combination with an exposure therapy for post-traumatic stress disorder and depression in survivors of the 2004 South-East</w:t>
      </w:r>
      <w:r w:rsidR="00534948">
        <w:rPr>
          <w:rFonts w:ascii="Times New Roman" w:hAnsi="Times New Roman" w:cs="Times New Roman"/>
          <w:sz w:val="24"/>
          <w:szCs w:val="24"/>
          <w:lang w:val="en-US"/>
        </w:rPr>
        <w:t xml:space="preserve"> Asia tsunami. </w:t>
      </w:r>
      <w:proofErr w:type="spellStart"/>
      <w:r w:rsidR="00534948">
        <w:rPr>
          <w:rFonts w:ascii="Times New Roman" w:hAnsi="Times New Roman" w:cs="Times New Roman"/>
          <w:sz w:val="24"/>
          <w:szCs w:val="24"/>
          <w:lang w:val="en-US"/>
        </w:rPr>
        <w:t>Acta</w:t>
      </w:r>
      <w:proofErr w:type="spellEnd"/>
      <w:r w:rsidR="00534948">
        <w:rPr>
          <w:rFonts w:ascii="Times New Roman" w:hAnsi="Times New Roman" w:cs="Times New Roman"/>
          <w:sz w:val="24"/>
          <w:szCs w:val="24"/>
          <w:lang w:val="en-US"/>
        </w:rPr>
        <w:t xml:space="preserve"> </w:t>
      </w:r>
      <w:proofErr w:type="spellStart"/>
      <w:r w:rsidR="00534948">
        <w:rPr>
          <w:rFonts w:ascii="Times New Roman" w:hAnsi="Times New Roman" w:cs="Times New Roman"/>
          <w:sz w:val="24"/>
          <w:szCs w:val="24"/>
          <w:lang w:val="en-US"/>
        </w:rPr>
        <w:t>psychiatr</w:t>
      </w:r>
      <w:proofErr w:type="spellEnd"/>
      <w:r w:rsidR="00534948">
        <w:rPr>
          <w:rFonts w:ascii="Times New Roman" w:hAnsi="Times New Roman" w:cs="Times New Roman"/>
          <w:sz w:val="24"/>
          <w:szCs w:val="24"/>
          <w:lang w:val="en-US"/>
        </w:rPr>
        <w:t xml:space="preserve"> </w:t>
      </w:r>
      <w:proofErr w:type="spellStart"/>
      <w:r w:rsidR="00534948">
        <w:rPr>
          <w:rFonts w:ascii="Times New Roman" w:hAnsi="Times New Roman" w:cs="Times New Roman"/>
          <w:sz w:val="24"/>
          <w:szCs w:val="24"/>
          <w:lang w:val="en-US"/>
        </w:rPr>
        <w:t>Scand</w:t>
      </w:r>
      <w:proofErr w:type="spellEnd"/>
      <w:r w:rsidRPr="00C16AE2">
        <w:rPr>
          <w:rFonts w:ascii="Times New Roman" w:hAnsi="Times New Roman" w:cs="Times New Roman"/>
          <w:sz w:val="24"/>
          <w:szCs w:val="24"/>
          <w:lang w:val="en-US"/>
        </w:rPr>
        <w:t xml:space="preserve"> 2010</w:t>
      </w:r>
      <w:proofErr w:type="gramStart"/>
      <w:r w:rsidRPr="00C16AE2">
        <w:rPr>
          <w:rFonts w:ascii="Times New Roman" w:hAnsi="Times New Roman" w:cs="Times New Roman"/>
          <w:sz w:val="24"/>
          <w:szCs w:val="24"/>
          <w:lang w:val="en-US"/>
        </w:rPr>
        <w:t>;121:289</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300.</w:t>
      </w:r>
    </w:p>
    <w:p w14:paraId="6CDAF2E1" w14:textId="7ECB5FAA"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7.</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Cappo</w:t>
      </w:r>
      <w:proofErr w:type="spellEnd"/>
      <w:r w:rsidRPr="00C16AE2">
        <w:rPr>
          <w:rFonts w:ascii="Times New Roman" w:hAnsi="Times New Roman" w:cs="Times New Roman"/>
          <w:sz w:val="24"/>
          <w:szCs w:val="24"/>
          <w:lang w:val="en-US"/>
        </w:rPr>
        <w:t xml:space="preserve"> BM, Holmes DS. The utility of prolonged respiratory exhalation for reducing physiological and psychological arousal in non-threatening and thr</w:t>
      </w:r>
      <w:r w:rsidR="003C4B2B">
        <w:rPr>
          <w:rFonts w:ascii="Times New Roman" w:hAnsi="Times New Roman" w:cs="Times New Roman"/>
          <w:sz w:val="24"/>
          <w:szCs w:val="24"/>
          <w:lang w:val="en-US"/>
        </w:rPr>
        <w:t xml:space="preserve">eatening situations. J </w:t>
      </w:r>
      <w:proofErr w:type="spellStart"/>
      <w:r w:rsidR="003C4B2B">
        <w:rPr>
          <w:rFonts w:ascii="Times New Roman" w:hAnsi="Times New Roman" w:cs="Times New Roman"/>
          <w:sz w:val="24"/>
          <w:szCs w:val="24"/>
          <w:lang w:val="en-US"/>
        </w:rPr>
        <w:t>Psychosom</w:t>
      </w:r>
      <w:proofErr w:type="spellEnd"/>
      <w:r w:rsidR="003C4B2B">
        <w:rPr>
          <w:rFonts w:ascii="Times New Roman" w:hAnsi="Times New Roman" w:cs="Times New Roman"/>
          <w:sz w:val="24"/>
          <w:szCs w:val="24"/>
          <w:lang w:val="en-US"/>
        </w:rPr>
        <w:t xml:space="preserve"> Res</w:t>
      </w:r>
      <w:r w:rsidRPr="00C16AE2">
        <w:rPr>
          <w:rFonts w:ascii="Times New Roman" w:hAnsi="Times New Roman" w:cs="Times New Roman"/>
          <w:sz w:val="24"/>
          <w:szCs w:val="24"/>
          <w:lang w:val="en-US"/>
        </w:rPr>
        <w:t xml:space="preserve"> 1984</w:t>
      </w:r>
      <w:proofErr w:type="gramStart"/>
      <w:r w:rsidRPr="00C16AE2">
        <w:rPr>
          <w:rFonts w:ascii="Times New Roman" w:hAnsi="Times New Roman" w:cs="Times New Roman"/>
          <w:sz w:val="24"/>
          <w:szCs w:val="24"/>
          <w:lang w:val="en-US"/>
        </w:rPr>
        <w:t>;28:265</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73.</w:t>
      </w:r>
    </w:p>
    <w:p w14:paraId="6CDAF2E3" w14:textId="43090E7F"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8.</w:t>
      </w:r>
      <w:r w:rsidRPr="00C16AE2">
        <w:rPr>
          <w:rFonts w:ascii="Times New Roman" w:hAnsi="Times New Roman" w:cs="Times New Roman"/>
          <w:sz w:val="24"/>
          <w:szCs w:val="24"/>
          <w:lang w:val="en-US"/>
        </w:rPr>
        <w:tab/>
        <w:t xml:space="preserve">Calabrese P, Perrault H, </w:t>
      </w:r>
      <w:proofErr w:type="spellStart"/>
      <w:r w:rsidRPr="00C16AE2">
        <w:rPr>
          <w:rFonts w:ascii="Times New Roman" w:hAnsi="Times New Roman" w:cs="Times New Roman"/>
          <w:sz w:val="24"/>
          <w:szCs w:val="24"/>
          <w:lang w:val="en-US"/>
        </w:rPr>
        <w:t>Dinh</w:t>
      </w:r>
      <w:proofErr w:type="spellEnd"/>
      <w:r w:rsidRPr="00C16AE2">
        <w:rPr>
          <w:rFonts w:ascii="Times New Roman" w:hAnsi="Times New Roman" w:cs="Times New Roman"/>
          <w:sz w:val="24"/>
          <w:szCs w:val="24"/>
          <w:lang w:val="en-US"/>
        </w:rPr>
        <w:t xml:space="preserve"> TP, Eberhard A, </w:t>
      </w:r>
      <w:proofErr w:type="spellStart"/>
      <w:r w:rsidRPr="00C16AE2">
        <w:rPr>
          <w:rFonts w:ascii="Times New Roman" w:hAnsi="Times New Roman" w:cs="Times New Roman"/>
          <w:sz w:val="24"/>
          <w:szCs w:val="24"/>
          <w:lang w:val="en-US"/>
        </w:rPr>
        <w:t>Benchetrit</w:t>
      </w:r>
      <w:proofErr w:type="spellEnd"/>
      <w:r w:rsidRPr="00C16AE2">
        <w:rPr>
          <w:rFonts w:ascii="Times New Roman" w:hAnsi="Times New Roman" w:cs="Times New Roman"/>
          <w:sz w:val="24"/>
          <w:szCs w:val="24"/>
          <w:lang w:val="en-US"/>
        </w:rPr>
        <w:t xml:space="preserve"> G. Cardiorespiratory interactions during resistive load breathing. </w:t>
      </w:r>
      <w:r w:rsidR="003C4B2B" w:rsidRPr="003C4B2B">
        <w:rPr>
          <w:rFonts w:ascii="Times New Roman" w:eastAsia="Times New Roman" w:hAnsi="Times New Roman" w:cs="Times New Roman"/>
          <w:sz w:val="24"/>
          <w:szCs w:val="24"/>
          <w:lang w:val="en" w:eastAsia="en-AU"/>
        </w:rPr>
        <w:t xml:space="preserve">Am J </w:t>
      </w:r>
      <w:proofErr w:type="spellStart"/>
      <w:r w:rsidR="003C4B2B" w:rsidRPr="003C4B2B">
        <w:rPr>
          <w:rFonts w:ascii="Times New Roman" w:eastAsia="Times New Roman" w:hAnsi="Times New Roman" w:cs="Times New Roman"/>
          <w:sz w:val="24"/>
          <w:szCs w:val="24"/>
          <w:lang w:val="en" w:eastAsia="en-AU"/>
        </w:rPr>
        <w:t>Physiol</w:t>
      </w:r>
      <w:proofErr w:type="spellEnd"/>
      <w:r w:rsidR="003C4B2B" w:rsidRPr="003C4B2B">
        <w:rPr>
          <w:rFonts w:ascii="Times New Roman" w:eastAsia="Times New Roman" w:hAnsi="Times New Roman" w:cs="Times New Roman"/>
          <w:sz w:val="24"/>
          <w:szCs w:val="24"/>
          <w:lang w:val="en" w:eastAsia="en-AU"/>
        </w:rPr>
        <w:t xml:space="preserve"> </w:t>
      </w:r>
      <w:proofErr w:type="spellStart"/>
      <w:r w:rsidR="003C4B2B" w:rsidRPr="003C4B2B">
        <w:rPr>
          <w:rFonts w:ascii="Times New Roman" w:eastAsia="Times New Roman" w:hAnsi="Times New Roman" w:cs="Times New Roman"/>
          <w:sz w:val="24"/>
          <w:szCs w:val="24"/>
          <w:lang w:val="en" w:eastAsia="en-AU"/>
        </w:rPr>
        <w:t>Regul</w:t>
      </w:r>
      <w:proofErr w:type="spellEnd"/>
      <w:r w:rsidR="003C4B2B" w:rsidRPr="003C4B2B">
        <w:rPr>
          <w:rFonts w:ascii="Times New Roman" w:eastAsia="Times New Roman" w:hAnsi="Times New Roman" w:cs="Times New Roman"/>
          <w:sz w:val="24"/>
          <w:szCs w:val="24"/>
          <w:lang w:val="en" w:eastAsia="en-AU"/>
        </w:rPr>
        <w:t xml:space="preserve"> </w:t>
      </w:r>
      <w:proofErr w:type="spellStart"/>
      <w:r w:rsidR="003C4B2B" w:rsidRPr="003C4B2B">
        <w:rPr>
          <w:rFonts w:ascii="Times New Roman" w:eastAsia="Times New Roman" w:hAnsi="Times New Roman" w:cs="Times New Roman"/>
          <w:sz w:val="24"/>
          <w:szCs w:val="24"/>
          <w:lang w:val="en" w:eastAsia="en-AU"/>
        </w:rPr>
        <w:t>Integr</w:t>
      </w:r>
      <w:proofErr w:type="spellEnd"/>
      <w:r w:rsidR="003C4B2B" w:rsidRPr="003C4B2B">
        <w:rPr>
          <w:rFonts w:ascii="Times New Roman" w:eastAsia="Times New Roman" w:hAnsi="Times New Roman" w:cs="Times New Roman"/>
          <w:sz w:val="24"/>
          <w:szCs w:val="24"/>
          <w:lang w:val="en" w:eastAsia="en-AU"/>
        </w:rPr>
        <w:t xml:space="preserve"> Comp </w:t>
      </w:r>
      <w:proofErr w:type="spellStart"/>
      <w:r w:rsidR="003C4B2B" w:rsidRPr="003C4B2B">
        <w:rPr>
          <w:rFonts w:ascii="Times New Roman" w:eastAsia="Times New Roman" w:hAnsi="Times New Roman" w:cs="Times New Roman"/>
          <w:sz w:val="24"/>
          <w:szCs w:val="24"/>
          <w:lang w:val="en" w:eastAsia="en-AU"/>
        </w:rPr>
        <w:t>Physiol</w:t>
      </w:r>
      <w:proofErr w:type="spellEnd"/>
      <w:r w:rsidR="004A199B">
        <w:rPr>
          <w:rFonts w:ascii="Times New Roman" w:eastAsia="Times New Roman" w:hAnsi="Times New Roman" w:cs="Times New Roman"/>
          <w:sz w:val="24"/>
          <w:szCs w:val="24"/>
          <w:lang w:val="en" w:eastAsia="en-AU"/>
        </w:rPr>
        <w:t xml:space="preserve"> </w:t>
      </w:r>
      <w:r w:rsidRPr="00C16AE2">
        <w:rPr>
          <w:rFonts w:ascii="Times New Roman" w:hAnsi="Times New Roman" w:cs="Times New Roman"/>
          <w:sz w:val="24"/>
          <w:szCs w:val="24"/>
          <w:lang w:val="en-US"/>
        </w:rPr>
        <w:t>2000</w:t>
      </w:r>
      <w:proofErr w:type="gramStart"/>
      <w:r w:rsidRPr="00C16AE2">
        <w:rPr>
          <w:rFonts w:ascii="Times New Roman" w:hAnsi="Times New Roman" w:cs="Times New Roman"/>
          <w:sz w:val="24"/>
          <w:szCs w:val="24"/>
          <w:lang w:val="en-US"/>
        </w:rPr>
        <w:t>;279:R2208</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13.</w:t>
      </w:r>
    </w:p>
    <w:p w14:paraId="6CDAF2E4" w14:textId="7223C012"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9.</w:t>
      </w:r>
      <w:r w:rsidRPr="00C16AE2">
        <w:rPr>
          <w:rFonts w:ascii="Times New Roman" w:hAnsi="Times New Roman" w:cs="Times New Roman"/>
          <w:sz w:val="24"/>
          <w:szCs w:val="24"/>
          <w:lang w:val="en-US"/>
        </w:rPr>
        <w:tab/>
        <w:t>Song HS, Lehrer PM. The effects of specific respiratory rates on heart rate and h</w:t>
      </w:r>
      <w:r w:rsidR="003C4B2B">
        <w:rPr>
          <w:rFonts w:ascii="Times New Roman" w:hAnsi="Times New Roman" w:cs="Times New Roman"/>
          <w:sz w:val="24"/>
          <w:szCs w:val="24"/>
          <w:lang w:val="en-US"/>
        </w:rPr>
        <w:t xml:space="preserve">eart rate variability. </w:t>
      </w:r>
      <w:proofErr w:type="spellStart"/>
      <w:r w:rsidR="004A199B" w:rsidRPr="004A199B">
        <w:rPr>
          <w:rFonts w:ascii="Times New Roman" w:hAnsi="Times New Roman" w:cs="Times New Roman"/>
          <w:sz w:val="24"/>
          <w:szCs w:val="24"/>
          <w:lang w:val="en-US"/>
        </w:rPr>
        <w:t>Appl</w:t>
      </w:r>
      <w:proofErr w:type="spellEnd"/>
      <w:r w:rsidR="004A199B" w:rsidRPr="004A199B">
        <w:rPr>
          <w:rFonts w:ascii="Times New Roman" w:hAnsi="Times New Roman" w:cs="Times New Roman"/>
          <w:sz w:val="24"/>
          <w:szCs w:val="24"/>
          <w:lang w:val="en-US"/>
        </w:rPr>
        <w:t xml:space="preserve"> </w:t>
      </w:r>
      <w:proofErr w:type="spellStart"/>
      <w:r w:rsidR="004A199B" w:rsidRPr="004A199B">
        <w:rPr>
          <w:rFonts w:ascii="Times New Roman" w:hAnsi="Times New Roman" w:cs="Times New Roman"/>
          <w:sz w:val="24"/>
          <w:szCs w:val="24"/>
          <w:lang w:val="en-US"/>
        </w:rPr>
        <w:t>Psychophysiol</w:t>
      </w:r>
      <w:proofErr w:type="spellEnd"/>
      <w:r w:rsidR="004A199B" w:rsidRPr="004A199B">
        <w:rPr>
          <w:rFonts w:ascii="Times New Roman" w:hAnsi="Times New Roman" w:cs="Times New Roman"/>
          <w:sz w:val="24"/>
          <w:szCs w:val="24"/>
          <w:lang w:val="en-US"/>
        </w:rPr>
        <w:t xml:space="preserve"> Biofeedback</w:t>
      </w:r>
      <w:r w:rsidR="003C4B2B">
        <w:rPr>
          <w:rFonts w:ascii="Times New Roman" w:hAnsi="Times New Roman" w:cs="Times New Roman"/>
          <w:sz w:val="24"/>
          <w:szCs w:val="24"/>
          <w:lang w:val="en-US"/>
        </w:rPr>
        <w:t xml:space="preserve"> </w:t>
      </w:r>
      <w:r w:rsidRPr="00C16AE2">
        <w:rPr>
          <w:rFonts w:ascii="Times New Roman" w:hAnsi="Times New Roman" w:cs="Times New Roman"/>
          <w:sz w:val="24"/>
          <w:szCs w:val="24"/>
          <w:lang w:val="en-US"/>
        </w:rPr>
        <w:t>2003</w:t>
      </w:r>
      <w:proofErr w:type="gramStart"/>
      <w:r w:rsidRPr="00C16AE2">
        <w:rPr>
          <w:rFonts w:ascii="Times New Roman" w:hAnsi="Times New Roman" w:cs="Times New Roman"/>
          <w:sz w:val="24"/>
          <w:szCs w:val="24"/>
          <w:lang w:val="en-US"/>
        </w:rPr>
        <w:t>;28:13</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23.</w:t>
      </w:r>
    </w:p>
    <w:p w14:paraId="6CDAF2E5" w14:textId="058B26AD"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10.</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Telles</w:t>
      </w:r>
      <w:proofErr w:type="spellEnd"/>
      <w:r w:rsidRPr="00C16AE2">
        <w:rPr>
          <w:rFonts w:ascii="Times New Roman" w:hAnsi="Times New Roman" w:cs="Times New Roman"/>
          <w:sz w:val="24"/>
          <w:szCs w:val="24"/>
          <w:lang w:val="en-US"/>
        </w:rPr>
        <w:t xml:space="preserve"> S, </w:t>
      </w:r>
      <w:proofErr w:type="spellStart"/>
      <w:r w:rsidRPr="00C16AE2">
        <w:rPr>
          <w:rFonts w:ascii="Times New Roman" w:hAnsi="Times New Roman" w:cs="Times New Roman"/>
          <w:sz w:val="24"/>
          <w:szCs w:val="24"/>
          <w:lang w:val="en-US"/>
        </w:rPr>
        <w:t>Desiraju</w:t>
      </w:r>
      <w:proofErr w:type="spellEnd"/>
      <w:r w:rsidRPr="00C16AE2">
        <w:rPr>
          <w:rFonts w:ascii="Times New Roman" w:hAnsi="Times New Roman" w:cs="Times New Roman"/>
          <w:sz w:val="24"/>
          <w:szCs w:val="24"/>
          <w:lang w:val="en-US"/>
        </w:rPr>
        <w:t xml:space="preserve"> T. Heart rate and respiratory changes accompanying yogic conditions of single thought and thoughtless states. Indian J </w:t>
      </w:r>
      <w:proofErr w:type="spellStart"/>
      <w:r w:rsidRPr="00C16AE2">
        <w:rPr>
          <w:rFonts w:ascii="Times New Roman" w:hAnsi="Times New Roman" w:cs="Times New Roman"/>
          <w:sz w:val="24"/>
          <w:szCs w:val="24"/>
          <w:lang w:val="en-US"/>
        </w:rPr>
        <w:t>Physiol</w:t>
      </w:r>
      <w:proofErr w:type="spellEnd"/>
      <w:r w:rsidRPr="00C16AE2">
        <w:rPr>
          <w:rFonts w:ascii="Times New Roman" w:hAnsi="Times New Roman" w:cs="Times New Roman"/>
          <w:sz w:val="24"/>
          <w:szCs w:val="24"/>
          <w:lang w:val="en-US"/>
        </w:rPr>
        <w:t xml:space="preserve"> </w:t>
      </w:r>
      <w:proofErr w:type="spellStart"/>
      <w:r w:rsidRPr="00C16AE2">
        <w:rPr>
          <w:rFonts w:ascii="Times New Roman" w:hAnsi="Times New Roman" w:cs="Times New Roman"/>
          <w:sz w:val="24"/>
          <w:szCs w:val="24"/>
          <w:lang w:val="en-US"/>
        </w:rPr>
        <w:t>Pharmacol</w:t>
      </w:r>
      <w:proofErr w:type="spellEnd"/>
      <w:r w:rsidRPr="00C16AE2">
        <w:rPr>
          <w:rFonts w:ascii="Times New Roman" w:hAnsi="Times New Roman" w:cs="Times New Roman"/>
          <w:sz w:val="24"/>
          <w:szCs w:val="24"/>
          <w:lang w:val="en-US"/>
        </w:rPr>
        <w:t xml:space="preserve"> 1992</w:t>
      </w:r>
      <w:proofErr w:type="gramStart"/>
      <w:r w:rsidRPr="00C16AE2">
        <w:rPr>
          <w:rFonts w:ascii="Times New Roman" w:hAnsi="Times New Roman" w:cs="Times New Roman"/>
          <w:sz w:val="24"/>
          <w:szCs w:val="24"/>
          <w:lang w:val="en-US"/>
        </w:rPr>
        <w:t>;36:293</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4.</w:t>
      </w:r>
    </w:p>
    <w:p w14:paraId="6CDAF2E6" w14:textId="22BA5D21"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11.</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Telles</w:t>
      </w:r>
      <w:proofErr w:type="spellEnd"/>
      <w:r w:rsidRPr="00C16AE2">
        <w:rPr>
          <w:rFonts w:ascii="Times New Roman" w:hAnsi="Times New Roman" w:cs="Times New Roman"/>
          <w:sz w:val="24"/>
          <w:szCs w:val="24"/>
          <w:lang w:val="en-US"/>
        </w:rPr>
        <w:t xml:space="preserve"> S, </w:t>
      </w:r>
      <w:proofErr w:type="spellStart"/>
      <w:r w:rsidRPr="00C16AE2">
        <w:rPr>
          <w:rFonts w:ascii="Times New Roman" w:hAnsi="Times New Roman" w:cs="Times New Roman"/>
          <w:sz w:val="24"/>
          <w:szCs w:val="24"/>
          <w:lang w:val="en-US"/>
        </w:rPr>
        <w:t>Desiraju</w:t>
      </w:r>
      <w:proofErr w:type="spellEnd"/>
      <w:r w:rsidRPr="00C16AE2">
        <w:rPr>
          <w:rFonts w:ascii="Times New Roman" w:hAnsi="Times New Roman" w:cs="Times New Roman"/>
          <w:sz w:val="24"/>
          <w:szCs w:val="24"/>
          <w:lang w:val="en-US"/>
        </w:rPr>
        <w:t xml:space="preserve"> T. Heart rate alterations in different types of </w:t>
      </w:r>
      <w:proofErr w:type="spellStart"/>
      <w:r w:rsidRPr="00C16AE2">
        <w:rPr>
          <w:rFonts w:ascii="Times New Roman" w:hAnsi="Times New Roman" w:cs="Times New Roman"/>
          <w:sz w:val="24"/>
          <w:szCs w:val="24"/>
          <w:lang w:val="en-US"/>
        </w:rPr>
        <w:t>pranayamas</w:t>
      </w:r>
      <w:proofErr w:type="spellEnd"/>
      <w:r w:rsidRPr="00C16AE2">
        <w:rPr>
          <w:rFonts w:ascii="Times New Roman" w:hAnsi="Times New Roman" w:cs="Times New Roman"/>
          <w:sz w:val="24"/>
          <w:szCs w:val="24"/>
          <w:lang w:val="en-US"/>
        </w:rPr>
        <w:t xml:space="preserve">. Indian J </w:t>
      </w:r>
      <w:proofErr w:type="spellStart"/>
      <w:r w:rsidRPr="00C16AE2">
        <w:rPr>
          <w:rFonts w:ascii="Times New Roman" w:hAnsi="Times New Roman" w:cs="Times New Roman"/>
          <w:sz w:val="24"/>
          <w:szCs w:val="24"/>
          <w:lang w:val="en-US"/>
        </w:rPr>
        <w:t>Physiol</w:t>
      </w:r>
      <w:proofErr w:type="spellEnd"/>
      <w:r w:rsidRPr="00C16AE2">
        <w:rPr>
          <w:rFonts w:ascii="Times New Roman" w:hAnsi="Times New Roman" w:cs="Times New Roman"/>
          <w:sz w:val="24"/>
          <w:szCs w:val="24"/>
          <w:lang w:val="en-US"/>
        </w:rPr>
        <w:t xml:space="preserve"> </w:t>
      </w:r>
      <w:proofErr w:type="spellStart"/>
      <w:r w:rsidRPr="00C16AE2">
        <w:rPr>
          <w:rFonts w:ascii="Times New Roman" w:hAnsi="Times New Roman" w:cs="Times New Roman"/>
          <w:sz w:val="24"/>
          <w:szCs w:val="24"/>
          <w:lang w:val="en-US"/>
        </w:rPr>
        <w:t>Pharmacol</w:t>
      </w:r>
      <w:proofErr w:type="spellEnd"/>
      <w:r w:rsidRPr="00C16AE2">
        <w:rPr>
          <w:rFonts w:ascii="Times New Roman" w:hAnsi="Times New Roman" w:cs="Times New Roman"/>
          <w:sz w:val="24"/>
          <w:szCs w:val="24"/>
          <w:lang w:val="en-US"/>
        </w:rPr>
        <w:t xml:space="preserve"> 1992</w:t>
      </w:r>
      <w:proofErr w:type="gramStart"/>
      <w:r w:rsidRPr="00C16AE2">
        <w:rPr>
          <w:rFonts w:ascii="Times New Roman" w:hAnsi="Times New Roman" w:cs="Times New Roman"/>
          <w:sz w:val="24"/>
          <w:szCs w:val="24"/>
          <w:lang w:val="en-US"/>
        </w:rPr>
        <w:t>;36:287</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8.</w:t>
      </w:r>
    </w:p>
    <w:p w14:paraId="6CDAF2E7" w14:textId="51F605CA"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lastRenderedPageBreak/>
        <w:t>12.</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Vaschillo</w:t>
      </w:r>
      <w:proofErr w:type="spellEnd"/>
      <w:r w:rsidRPr="00C16AE2">
        <w:rPr>
          <w:rFonts w:ascii="Times New Roman" w:hAnsi="Times New Roman" w:cs="Times New Roman"/>
          <w:sz w:val="24"/>
          <w:szCs w:val="24"/>
          <w:lang w:val="en-US"/>
        </w:rPr>
        <w:t xml:space="preserve"> EG, </w:t>
      </w:r>
      <w:proofErr w:type="spellStart"/>
      <w:r w:rsidRPr="00C16AE2">
        <w:rPr>
          <w:rFonts w:ascii="Times New Roman" w:hAnsi="Times New Roman" w:cs="Times New Roman"/>
          <w:sz w:val="24"/>
          <w:szCs w:val="24"/>
          <w:lang w:val="en-US"/>
        </w:rPr>
        <w:t>Vaschillo</w:t>
      </w:r>
      <w:proofErr w:type="spellEnd"/>
      <w:r w:rsidRPr="00C16AE2">
        <w:rPr>
          <w:rFonts w:ascii="Times New Roman" w:hAnsi="Times New Roman" w:cs="Times New Roman"/>
          <w:sz w:val="24"/>
          <w:szCs w:val="24"/>
          <w:lang w:val="en-US"/>
        </w:rPr>
        <w:t xml:space="preserve"> B, Lehrer PM. Characteristics of resonance in heart rate variability stimulated by biofeedback. </w:t>
      </w:r>
      <w:proofErr w:type="spellStart"/>
      <w:r w:rsidR="000E0A28" w:rsidRPr="004A199B">
        <w:rPr>
          <w:rFonts w:ascii="Times New Roman" w:hAnsi="Times New Roman" w:cs="Times New Roman"/>
          <w:sz w:val="24"/>
          <w:szCs w:val="24"/>
          <w:lang w:val="en-US"/>
        </w:rPr>
        <w:t>Appl</w:t>
      </w:r>
      <w:proofErr w:type="spellEnd"/>
      <w:r w:rsidR="000E0A28" w:rsidRPr="004A199B">
        <w:rPr>
          <w:rFonts w:ascii="Times New Roman" w:hAnsi="Times New Roman" w:cs="Times New Roman"/>
          <w:sz w:val="24"/>
          <w:szCs w:val="24"/>
          <w:lang w:val="en-US"/>
        </w:rPr>
        <w:t xml:space="preserve"> </w:t>
      </w:r>
      <w:proofErr w:type="spellStart"/>
      <w:r w:rsidR="000E0A28" w:rsidRPr="004A199B">
        <w:rPr>
          <w:rFonts w:ascii="Times New Roman" w:hAnsi="Times New Roman" w:cs="Times New Roman"/>
          <w:sz w:val="24"/>
          <w:szCs w:val="24"/>
          <w:lang w:val="en-US"/>
        </w:rPr>
        <w:t>Psychophysiol</w:t>
      </w:r>
      <w:proofErr w:type="spellEnd"/>
      <w:r w:rsidR="000E0A28" w:rsidRPr="004A199B">
        <w:rPr>
          <w:rFonts w:ascii="Times New Roman" w:hAnsi="Times New Roman" w:cs="Times New Roman"/>
          <w:sz w:val="24"/>
          <w:szCs w:val="24"/>
          <w:lang w:val="en-US"/>
        </w:rPr>
        <w:t xml:space="preserve"> Biofeedback</w:t>
      </w:r>
      <w:r w:rsidR="000E155D">
        <w:rPr>
          <w:rFonts w:ascii="Times New Roman" w:hAnsi="Times New Roman" w:cs="Times New Roman"/>
          <w:sz w:val="24"/>
          <w:szCs w:val="24"/>
          <w:lang w:val="en-US"/>
        </w:rPr>
        <w:t xml:space="preserve"> </w:t>
      </w:r>
      <w:r w:rsidRPr="00C16AE2">
        <w:rPr>
          <w:rFonts w:ascii="Times New Roman" w:hAnsi="Times New Roman" w:cs="Times New Roman"/>
          <w:sz w:val="24"/>
          <w:szCs w:val="24"/>
          <w:lang w:val="en-US"/>
        </w:rPr>
        <w:t>2006</w:t>
      </w:r>
      <w:proofErr w:type="gramStart"/>
      <w:r w:rsidRPr="00C16AE2">
        <w:rPr>
          <w:rFonts w:ascii="Times New Roman" w:hAnsi="Times New Roman" w:cs="Times New Roman"/>
          <w:sz w:val="24"/>
          <w:szCs w:val="24"/>
          <w:lang w:val="en-US"/>
        </w:rPr>
        <w:t>;31:129</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42.</w:t>
      </w:r>
    </w:p>
    <w:p w14:paraId="6CDAF2E8" w14:textId="77444FD6"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13.</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Zucker</w:t>
      </w:r>
      <w:proofErr w:type="spellEnd"/>
      <w:r w:rsidRPr="00C16AE2">
        <w:rPr>
          <w:rFonts w:ascii="Times New Roman" w:hAnsi="Times New Roman" w:cs="Times New Roman"/>
          <w:sz w:val="24"/>
          <w:szCs w:val="24"/>
          <w:lang w:val="en-US"/>
        </w:rPr>
        <w:t xml:space="preserve"> TL, Samuelson KW, </w:t>
      </w:r>
      <w:proofErr w:type="spellStart"/>
      <w:r w:rsidRPr="00C16AE2">
        <w:rPr>
          <w:rFonts w:ascii="Times New Roman" w:hAnsi="Times New Roman" w:cs="Times New Roman"/>
          <w:sz w:val="24"/>
          <w:szCs w:val="24"/>
          <w:lang w:val="en-US"/>
        </w:rPr>
        <w:t>Muench</w:t>
      </w:r>
      <w:proofErr w:type="spellEnd"/>
      <w:r w:rsidRPr="00C16AE2">
        <w:rPr>
          <w:rFonts w:ascii="Times New Roman" w:hAnsi="Times New Roman" w:cs="Times New Roman"/>
          <w:sz w:val="24"/>
          <w:szCs w:val="24"/>
          <w:lang w:val="en-US"/>
        </w:rPr>
        <w:t xml:space="preserve"> F, Greenberg MA, </w:t>
      </w:r>
      <w:proofErr w:type="spellStart"/>
      <w:r w:rsidRPr="00C16AE2">
        <w:rPr>
          <w:rFonts w:ascii="Times New Roman" w:hAnsi="Times New Roman" w:cs="Times New Roman"/>
          <w:sz w:val="24"/>
          <w:szCs w:val="24"/>
          <w:lang w:val="en-US"/>
        </w:rPr>
        <w:t>Gevirtz</w:t>
      </w:r>
      <w:proofErr w:type="spellEnd"/>
      <w:r w:rsidRPr="00C16AE2">
        <w:rPr>
          <w:rFonts w:ascii="Times New Roman" w:hAnsi="Times New Roman" w:cs="Times New Roman"/>
          <w:sz w:val="24"/>
          <w:szCs w:val="24"/>
          <w:lang w:val="en-US"/>
        </w:rPr>
        <w:t xml:space="preserve"> RN. The effects of respiratory sinus arrhythmia biofeedback on heart rate variability and posttraumatic stress disorder symptoms: a pilot study. </w:t>
      </w:r>
      <w:proofErr w:type="spellStart"/>
      <w:r w:rsidR="000E0A28" w:rsidRPr="004A199B">
        <w:rPr>
          <w:rFonts w:ascii="Times New Roman" w:hAnsi="Times New Roman" w:cs="Times New Roman"/>
          <w:sz w:val="24"/>
          <w:szCs w:val="24"/>
          <w:lang w:val="en-US"/>
        </w:rPr>
        <w:t>Appl</w:t>
      </w:r>
      <w:proofErr w:type="spellEnd"/>
      <w:r w:rsidR="000E0A28" w:rsidRPr="004A199B">
        <w:rPr>
          <w:rFonts w:ascii="Times New Roman" w:hAnsi="Times New Roman" w:cs="Times New Roman"/>
          <w:sz w:val="24"/>
          <w:szCs w:val="24"/>
          <w:lang w:val="en-US"/>
        </w:rPr>
        <w:t xml:space="preserve"> </w:t>
      </w:r>
      <w:proofErr w:type="spellStart"/>
      <w:r w:rsidR="000E0A28" w:rsidRPr="004A199B">
        <w:rPr>
          <w:rFonts w:ascii="Times New Roman" w:hAnsi="Times New Roman" w:cs="Times New Roman"/>
          <w:sz w:val="24"/>
          <w:szCs w:val="24"/>
          <w:lang w:val="en-US"/>
        </w:rPr>
        <w:t>Psychophysiol</w:t>
      </w:r>
      <w:proofErr w:type="spellEnd"/>
      <w:r w:rsidR="000E0A28" w:rsidRPr="004A199B">
        <w:rPr>
          <w:rFonts w:ascii="Times New Roman" w:hAnsi="Times New Roman" w:cs="Times New Roman"/>
          <w:sz w:val="24"/>
          <w:szCs w:val="24"/>
          <w:lang w:val="en-US"/>
        </w:rPr>
        <w:t xml:space="preserve"> Biofeedback</w:t>
      </w:r>
      <w:r w:rsidR="000E0A28">
        <w:rPr>
          <w:rFonts w:ascii="Times New Roman" w:hAnsi="Times New Roman" w:cs="Times New Roman"/>
          <w:sz w:val="24"/>
          <w:szCs w:val="24"/>
          <w:lang w:val="en-US"/>
        </w:rPr>
        <w:t xml:space="preserve"> </w:t>
      </w:r>
      <w:r w:rsidRPr="00C16AE2">
        <w:rPr>
          <w:rFonts w:ascii="Times New Roman" w:hAnsi="Times New Roman" w:cs="Times New Roman"/>
          <w:sz w:val="24"/>
          <w:szCs w:val="24"/>
          <w:lang w:val="en-US"/>
        </w:rPr>
        <w:t>2009</w:t>
      </w:r>
      <w:proofErr w:type="gramStart"/>
      <w:r w:rsidRPr="00C16AE2">
        <w:rPr>
          <w:rFonts w:ascii="Times New Roman" w:hAnsi="Times New Roman" w:cs="Times New Roman"/>
          <w:sz w:val="24"/>
          <w:szCs w:val="24"/>
          <w:lang w:val="en-US"/>
        </w:rPr>
        <w:t>;34:135</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43.</w:t>
      </w:r>
    </w:p>
    <w:p w14:paraId="6CDAF2E9" w14:textId="2EF5378D"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14.</w:t>
      </w:r>
      <w:r w:rsidRPr="00C16AE2">
        <w:rPr>
          <w:rFonts w:ascii="Times New Roman" w:hAnsi="Times New Roman" w:cs="Times New Roman"/>
          <w:sz w:val="24"/>
          <w:szCs w:val="24"/>
          <w:lang w:val="en-US"/>
        </w:rPr>
        <w:tab/>
        <w:t xml:space="preserve">Tan G, Dao TK, Farmer L, Sutherland RJ, </w:t>
      </w:r>
      <w:proofErr w:type="spellStart"/>
      <w:r w:rsidRPr="00C16AE2">
        <w:rPr>
          <w:rFonts w:ascii="Times New Roman" w:hAnsi="Times New Roman" w:cs="Times New Roman"/>
          <w:sz w:val="24"/>
          <w:szCs w:val="24"/>
          <w:lang w:val="en-US"/>
        </w:rPr>
        <w:t>Gevirtz</w:t>
      </w:r>
      <w:proofErr w:type="spellEnd"/>
      <w:r w:rsidRPr="00C16AE2">
        <w:rPr>
          <w:rFonts w:ascii="Times New Roman" w:hAnsi="Times New Roman" w:cs="Times New Roman"/>
          <w:sz w:val="24"/>
          <w:szCs w:val="24"/>
          <w:lang w:val="en-US"/>
        </w:rPr>
        <w:t xml:space="preserve"> R. Heart rate variability (HRV) and posttraumatic stress disorder (PTSD): a pilot study. </w:t>
      </w:r>
      <w:proofErr w:type="spellStart"/>
      <w:r w:rsidR="000E0A28" w:rsidRPr="004A199B">
        <w:rPr>
          <w:rFonts w:ascii="Times New Roman" w:hAnsi="Times New Roman" w:cs="Times New Roman"/>
          <w:sz w:val="24"/>
          <w:szCs w:val="24"/>
          <w:lang w:val="en-US"/>
        </w:rPr>
        <w:t>Appl</w:t>
      </w:r>
      <w:proofErr w:type="spellEnd"/>
      <w:r w:rsidR="000E0A28" w:rsidRPr="004A199B">
        <w:rPr>
          <w:rFonts w:ascii="Times New Roman" w:hAnsi="Times New Roman" w:cs="Times New Roman"/>
          <w:sz w:val="24"/>
          <w:szCs w:val="24"/>
          <w:lang w:val="en-US"/>
        </w:rPr>
        <w:t xml:space="preserve"> </w:t>
      </w:r>
      <w:proofErr w:type="spellStart"/>
      <w:r w:rsidR="000E0A28" w:rsidRPr="004A199B">
        <w:rPr>
          <w:rFonts w:ascii="Times New Roman" w:hAnsi="Times New Roman" w:cs="Times New Roman"/>
          <w:sz w:val="24"/>
          <w:szCs w:val="24"/>
          <w:lang w:val="en-US"/>
        </w:rPr>
        <w:t>Psychophysiol</w:t>
      </w:r>
      <w:proofErr w:type="spellEnd"/>
      <w:r w:rsidR="000E0A28" w:rsidRPr="004A199B">
        <w:rPr>
          <w:rFonts w:ascii="Times New Roman" w:hAnsi="Times New Roman" w:cs="Times New Roman"/>
          <w:sz w:val="24"/>
          <w:szCs w:val="24"/>
          <w:lang w:val="en-US"/>
        </w:rPr>
        <w:t xml:space="preserve"> Biofeedback</w:t>
      </w:r>
      <w:r w:rsidR="000E155D">
        <w:rPr>
          <w:rFonts w:ascii="Times New Roman" w:hAnsi="Times New Roman" w:cs="Times New Roman"/>
          <w:sz w:val="24"/>
          <w:szCs w:val="24"/>
          <w:lang w:val="en-US"/>
        </w:rPr>
        <w:t xml:space="preserve"> </w:t>
      </w:r>
      <w:r w:rsidRPr="00C16AE2">
        <w:rPr>
          <w:rFonts w:ascii="Times New Roman" w:hAnsi="Times New Roman" w:cs="Times New Roman"/>
          <w:sz w:val="24"/>
          <w:szCs w:val="24"/>
          <w:lang w:val="en-US"/>
        </w:rPr>
        <w:t>2011</w:t>
      </w:r>
      <w:proofErr w:type="gramStart"/>
      <w:r w:rsidRPr="00C16AE2">
        <w:rPr>
          <w:rFonts w:ascii="Times New Roman" w:hAnsi="Times New Roman" w:cs="Times New Roman"/>
          <w:sz w:val="24"/>
          <w:szCs w:val="24"/>
          <w:lang w:val="en-US"/>
        </w:rPr>
        <w:t>;36:27</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35.</w:t>
      </w:r>
    </w:p>
    <w:p w14:paraId="6CDAF2EA" w14:textId="6648ED4C"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15.</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Gevirtz</w:t>
      </w:r>
      <w:proofErr w:type="spellEnd"/>
      <w:r w:rsidRPr="00C16AE2">
        <w:rPr>
          <w:rFonts w:ascii="Times New Roman" w:hAnsi="Times New Roman" w:cs="Times New Roman"/>
          <w:sz w:val="24"/>
          <w:szCs w:val="24"/>
          <w:lang w:val="en-US"/>
        </w:rPr>
        <w:t xml:space="preserve"> R. Autonomic Nervous System Markers for Psychophysiological, Anxiety, and Physical Disorders. In: Gordon E, </w:t>
      </w:r>
      <w:proofErr w:type="spellStart"/>
      <w:r w:rsidRPr="00C16AE2">
        <w:rPr>
          <w:rFonts w:ascii="Times New Roman" w:hAnsi="Times New Roman" w:cs="Times New Roman"/>
          <w:sz w:val="24"/>
          <w:szCs w:val="24"/>
          <w:lang w:val="en-US"/>
        </w:rPr>
        <w:t>Koslow</w:t>
      </w:r>
      <w:proofErr w:type="spellEnd"/>
      <w:r w:rsidRPr="00C16AE2">
        <w:rPr>
          <w:rFonts w:ascii="Times New Roman" w:hAnsi="Times New Roman" w:cs="Times New Roman"/>
          <w:sz w:val="24"/>
          <w:szCs w:val="24"/>
          <w:lang w:val="en-US"/>
        </w:rPr>
        <w:t xml:space="preserve"> SH, eds. Integrative neuroscience and personalized medicine. Oxford; New York: Oxford University Press; 2011:164</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80.</w:t>
      </w:r>
    </w:p>
    <w:p w14:paraId="6CDAF2EB" w14:textId="18A55836"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16.</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Gevirtz</w:t>
      </w:r>
      <w:proofErr w:type="spellEnd"/>
      <w:r w:rsidRPr="00C16AE2">
        <w:rPr>
          <w:rFonts w:ascii="Times New Roman" w:hAnsi="Times New Roman" w:cs="Times New Roman"/>
          <w:sz w:val="24"/>
          <w:szCs w:val="24"/>
          <w:lang w:val="en-US"/>
        </w:rPr>
        <w:t xml:space="preserve"> R. Resonant frequency training to restore </w:t>
      </w:r>
      <w:proofErr w:type="spellStart"/>
      <w:r w:rsidRPr="00C16AE2">
        <w:rPr>
          <w:rFonts w:ascii="Times New Roman" w:hAnsi="Times New Roman" w:cs="Times New Roman"/>
          <w:sz w:val="24"/>
          <w:szCs w:val="24"/>
          <w:lang w:val="en-US"/>
        </w:rPr>
        <w:t>homeostatsis</w:t>
      </w:r>
      <w:proofErr w:type="spellEnd"/>
      <w:r w:rsidRPr="00C16AE2">
        <w:rPr>
          <w:rFonts w:ascii="Times New Roman" w:hAnsi="Times New Roman" w:cs="Times New Roman"/>
          <w:sz w:val="24"/>
          <w:szCs w:val="24"/>
          <w:lang w:val="en-US"/>
        </w:rPr>
        <w:t xml:space="preserve"> for treatment of psychophysiological disorders</w:t>
      </w:r>
      <w:r w:rsidR="000E155D">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Biofeedback 2000</w:t>
      </w:r>
      <w:proofErr w:type="gramStart"/>
      <w:r w:rsidRPr="00C16AE2">
        <w:rPr>
          <w:rFonts w:ascii="Times New Roman" w:hAnsi="Times New Roman" w:cs="Times New Roman"/>
          <w:sz w:val="24"/>
          <w:szCs w:val="24"/>
          <w:lang w:val="en-US"/>
        </w:rPr>
        <w:t>;27:7</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9.</w:t>
      </w:r>
    </w:p>
    <w:p w14:paraId="6CDAF2EC" w14:textId="1F169887"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17.</w:t>
      </w:r>
      <w:r w:rsidRPr="00C16AE2">
        <w:rPr>
          <w:rFonts w:ascii="Times New Roman" w:hAnsi="Times New Roman" w:cs="Times New Roman"/>
          <w:sz w:val="24"/>
          <w:szCs w:val="24"/>
          <w:lang w:val="en-US"/>
        </w:rPr>
        <w:tab/>
        <w:t>Lehrer P, Sasaki Y, Saito Y. Zazen and ca</w:t>
      </w:r>
      <w:r w:rsidR="000E155D">
        <w:rPr>
          <w:rFonts w:ascii="Times New Roman" w:hAnsi="Times New Roman" w:cs="Times New Roman"/>
          <w:sz w:val="24"/>
          <w:szCs w:val="24"/>
          <w:lang w:val="en-US"/>
        </w:rPr>
        <w:t xml:space="preserve">rdiac variability. </w:t>
      </w:r>
      <w:proofErr w:type="spellStart"/>
      <w:r w:rsidR="000E155D">
        <w:rPr>
          <w:rFonts w:ascii="Times New Roman" w:hAnsi="Times New Roman" w:cs="Times New Roman"/>
          <w:sz w:val="24"/>
          <w:szCs w:val="24"/>
          <w:lang w:val="en-US"/>
        </w:rPr>
        <w:t>Psychosom</w:t>
      </w:r>
      <w:proofErr w:type="spellEnd"/>
      <w:r w:rsidR="000E155D">
        <w:rPr>
          <w:rFonts w:ascii="Times New Roman" w:hAnsi="Times New Roman" w:cs="Times New Roman"/>
          <w:sz w:val="24"/>
          <w:szCs w:val="24"/>
          <w:lang w:val="en-US"/>
        </w:rPr>
        <w:t xml:space="preserve"> Med</w:t>
      </w:r>
      <w:r w:rsidRPr="00C16AE2">
        <w:rPr>
          <w:rFonts w:ascii="Times New Roman" w:hAnsi="Times New Roman" w:cs="Times New Roman"/>
          <w:sz w:val="24"/>
          <w:szCs w:val="24"/>
          <w:lang w:val="en-US"/>
        </w:rPr>
        <w:t xml:space="preserve"> 1999</w:t>
      </w:r>
      <w:proofErr w:type="gramStart"/>
      <w:r w:rsidRPr="00C16AE2">
        <w:rPr>
          <w:rFonts w:ascii="Times New Roman" w:hAnsi="Times New Roman" w:cs="Times New Roman"/>
          <w:sz w:val="24"/>
          <w:szCs w:val="24"/>
          <w:lang w:val="en-US"/>
        </w:rPr>
        <w:t>;61:812</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21.</w:t>
      </w:r>
    </w:p>
    <w:p w14:paraId="6CDAF2ED" w14:textId="7BA13CCD"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18.</w:t>
      </w:r>
      <w:r w:rsidRPr="00C16AE2">
        <w:rPr>
          <w:rFonts w:ascii="Times New Roman" w:hAnsi="Times New Roman" w:cs="Times New Roman"/>
          <w:sz w:val="24"/>
          <w:szCs w:val="24"/>
          <w:lang w:val="en-US"/>
        </w:rPr>
        <w:tab/>
        <w:t xml:space="preserve">van der </w:t>
      </w:r>
      <w:proofErr w:type="spellStart"/>
      <w:r w:rsidRPr="00C16AE2">
        <w:rPr>
          <w:rFonts w:ascii="Times New Roman" w:hAnsi="Times New Roman" w:cs="Times New Roman"/>
          <w:sz w:val="24"/>
          <w:szCs w:val="24"/>
          <w:lang w:val="en-US"/>
        </w:rPr>
        <w:t>Kolk</w:t>
      </w:r>
      <w:proofErr w:type="spellEnd"/>
      <w:r w:rsidRPr="00C16AE2">
        <w:rPr>
          <w:rFonts w:ascii="Times New Roman" w:hAnsi="Times New Roman" w:cs="Times New Roman"/>
          <w:sz w:val="24"/>
          <w:szCs w:val="24"/>
          <w:lang w:val="en-US"/>
        </w:rPr>
        <w:t xml:space="preserve"> BA. Clinical implications of neuro</w:t>
      </w:r>
      <w:r w:rsidR="000E155D">
        <w:rPr>
          <w:rFonts w:ascii="Times New Roman" w:hAnsi="Times New Roman" w:cs="Times New Roman"/>
          <w:sz w:val="24"/>
          <w:szCs w:val="24"/>
          <w:lang w:val="en-US"/>
        </w:rPr>
        <w:t xml:space="preserve">science research in PTSD. Ann </w:t>
      </w:r>
      <w:r w:rsidRPr="00C16AE2">
        <w:rPr>
          <w:rFonts w:ascii="Times New Roman" w:hAnsi="Times New Roman" w:cs="Times New Roman"/>
          <w:sz w:val="24"/>
          <w:szCs w:val="24"/>
          <w:lang w:val="en-US"/>
        </w:rPr>
        <w:t>N</w:t>
      </w:r>
      <w:r w:rsidR="000E0A28">
        <w:rPr>
          <w:rFonts w:ascii="Times New Roman" w:hAnsi="Times New Roman" w:cs="Times New Roman"/>
          <w:sz w:val="24"/>
          <w:szCs w:val="24"/>
          <w:lang w:val="en-US"/>
        </w:rPr>
        <w:t xml:space="preserve"> </w:t>
      </w:r>
      <w:r w:rsidR="000E155D">
        <w:rPr>
          <w:rFonts w:ascii="Times New Roman" w:hAnsi="Times New Roman" w:cs="Times New Roman"/>
          <w:sz w:val="24"/>
          <w:szCs w:val="24"/>
          <w:lang w:val="en-US"/>
        </w:rPr>
        <w:t xml:space="preserve">Y </w:t>
      </w:r>
      <w:proofErr w:type="spellStart"/>
      <w:r w:rsidR="000E155D">
        <w:rPr>
          <w:rFonts w:ascii="Times New Roman" w:hAnsi="Times New Roman" w:cs="Times New Roman"/>
          <w:sz w:val="24"/>
          <w:szCs w:val="24"/>
          <w:lang w:val="en-US"/>
        </w:rPr>
        <w:t>Acad</w:t>
      </w:r>
      <w:proofErr w:type="spellEnd"/>
      <w:r w:rsidR="000E155D">
        <w:rPr>
          <w:rFonts w:ascii="Times New Roman" w:hAnsi="Times New Roman" w:cs="Times New Roman"/>
          <w:sz w:val="24"/>
          <w:szCs w:val="24"/>
          <w:lang w:val="en-US"/>
        </w:rPr>
        <w:t xml:space="preserve"> </w:t>
      </w:r>
      <w:proofErr w:type="spellStart"/>
      <w:r w:rsidR="000E155D">
        <w:rPr>
          <w:rFonts w:ascii="Times New Roman" w:hAnsi="Times New Roman" w:cs="Times New Roman"/>
          <w:sz w:val="24"/>
          <w:szCs w:val="24"/>
          <w:lang w:val="en-US"/>
        </w:rPr>
        <w:t>Sci</w:t>
      </w:r>
      <w:proofErr w:type="spellEnd"/>
      <w:r w:rsidRPr="00C16AE2">
        <w:rPr>
          <w:rFonts w:ascii="Times New Roman" w:hAnsi="Times New Roman" w:cs="Times New Roman"/>
          <w:sz w:val="24"/>
          <w:szCs w:val="24"/>
          <w:lang w:val="en-US"/>
        </w:rPr>
        <w:t xml:space="preserve"> 2006</w:t>
      </w:r>
      <w:proofErr w:type="gramStart"/>
      <w:r w:rsidRPr="00C16AE2">
        <w:rPr>
          <w:rFonts w:ascii="Times New Roman" w:hAnsi="Times New Roman" w:cs="Times New Roman"/>
          <w:sz w:val="24"/>
          <w:szCs w:val="24"/>
          <w:lang w:val="en-US"/>
        </w:rPr>
        <w:t>;1071:277</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93.</w:t>
      </w:r>
    </w:p>
    <w:p w14:paraId="6CDAF2EE" w14:textId="2CF1C8A9"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19.</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Eckberg</w:t>
      </w:r>
      <w:proofErr w:type="spellEnd"/>
      <w:r w:rsidRPr="00C16AE2">
        <w:rPr>
          <w:rFonts w:ascii="Times New Roman" w:hAnsi="Times New Roman" w:cs="Times New Roman"/>
          <w:sz w:val="24"/>
          <w:szCs w:val="24"/>
          <w:lang w:val="en-US"/>
        </w:rPr>
        <w:t xml:space="preserve"> DL. </w:t>
      </w:r>
      <w:r w:rsidR="001E5A9D">
        <w:rPr>
          <w:rFonts w:ascii="Times New Roman" w:hAnsi="Times New Roman" w:cs="Times New Roman"/>
          <w:sz w:val="24"/>
          <w:szCs w:val="24"/>
          <w:lang w:val="en-US"/>
        </w:rPr>
        <w:t xml:space="preserve">The human respiratory gate. J </w:t>
      </w:r>
      <w:proofErr w:type="spellStart"/>
      <w:r w:rsidR="001E5A9D">
        <w:rPr>
          <w:rFonts w:ascii="Times New Roman" w:hAnsi="Times New Roman" w:cs="Times New Roman"/>
          <w:sz w:val="24"/>
          <w:szCs w:val="24"/>
          <w:lang w:val="en-US"/>
        </w:rPr>
        <w:t>Physiol</w:t>
      </w:r>
      <w:proofErr w:type="spellEnd"/>
      <w:r w:rsidRPr="00C16AE2">
        <w:rPr>
          <w:rFonts w:ascii="Times New Roman" w:hAnsi="Times New Roman" w:cs="Times New Roman"/>
          <w:sz w:val="24"/>
          <w:szCs w:val="24"/>
          <w:lang w:val="en-US"/>
        </w:rPr>
        <w:t xml:space="preserve"> 2003</w:t>
      </w:r>
      <w:proofErr w:type="gramStart"/>
      <w:r w:rsidRPr="00C16AE2">
        <w:rPr>
          <w:rFonts w:ascii="Times New Roman" w:hAnsi="Times New Roman" w:cs="Times New Roman"/>
          <w:sz w:val="24"/>
          <w:szCs w:val="24"/>
          <w:lang w:val="en-US"/>
        </w:rPr>
        <w:t>;548:339</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52.</w:t>
      </w:r>
    </w:p>
    <w:p w14:paraId="6CDAF2EF" w14:textId="22E70A14"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20.</w:t>
      </w:r>
      <w:r w:rsidRPr="00C16AE2">
        <w:rPr>
          <w:rFonts w:ascii="Times New Roman" w:hAnsi="Times New Roman" w:cs="Times New Roman"/>
          <w:sz w:val="24"/>
          <w:szCs w:val="24"/>
          <w:lang w:val="en-US"/>
        </w:rPr>
        <w:tab/>
        <w:t xml:space="preserve">Taylor EW, Jordan D, </w:t>
      </w:r>
      <w:proofErr w:type="spellStart"/>
      <w:r w:rsidRPr="00C16AE2">
        <w:rPr>
          <w:rFonts w:ascii="Times New Roman" w:hAnsi="Times New Roman" w:cs="Times New Roman"/>
          <w:sz w:val="24"/>
          <w:szCs w:val="24"/>
          <w:lang w:val="en-US"/>
        </w:rPr>
        <w:t>Coote</w:t>
      </w:r>
      <w:proofErr w:type="spellEnd"/>
      <w:r w:rsidRPr="00C16AE2">
        <w:rPr>
          <w:rFonts w:ascii="Times New Roman" w:hAnsi="Times New Roman" w:cs="Times New Roman"/>
          <w:sz w:val="24"/>
          <w:szCs w:val="24"/>
          <w:lang w:val="en-US"/>
        </w:rPr>
        <w:t xml:space="preserve"> JH. Central control of the cardiovascular and respiratory systems and their interactio</w:t>
      </w:r>
      <w:r w:rsidR="00CB3AAE">
        <w:rPr>
          <w:rFonts w:ascii="Times New Roman" w:hAnsi="Times New Roman" w:cs="Times New Roman"/>
          <w:sz w:val="24"/>
          <w:szCs w:val="24"/>
          <w:lang w:val="en-US"/>
        </w:rPr>
        <w:t xml:space="preserve">ns in vertebrates. </w:t>
      </w:r>
      <w:proofErr w:type="spellStart"/>
      <w:r w:rsidR="00CB3AAE">
        <w:rPr>
          <w:rFonts w:ascii="Times New Roman" w:hAnsi="Times New Roman" w:cs="Times New Roman"/>
          <w:sz w:val="24"/>
          <w:szCs w:val="24"/>
          <w:lang w:val="en-US"/>
        </w:rPr>
        <w:t>Physiol</w:t>
      </w:r>
      <w:proofErr w:type="spellEnd"/>
      <w:r w:rsidR="00CB3AAE">
        <w:rPr>
          <w:rFonts w:ascii="Times New Roman" w:hAnsi="Times New Roman" w:cs="Times New Roman"/>
          <w:sz w:val="24"/>
          <w:szCs w:val="24"/>
          <w:lang w:val="en-US"/>
        </w:rPr>
        <w:t xml:space="preserve"> Rev</w:t>
      </w:r>
      <w:r w:rsidRPr="00C16AE2">
        <w:rPr>
          <w:rFonts w:ascii="Times New Roman" w:hAnsi="Times New Roman" w:cs="Times New Roman"/>
          <w:sz w:val="24"/>
          <w:szCs w:val="24"/>
          <w:lang w:val="en-US"/>
        </w:rPr>
        <w:t xml:space="preserve"> 1999</w:t>
      </w:r>
      <w:proofErr w:type="gramStart"/>
      <w:r w:rsidRPr="00C16AE2">
        <w:rPr>
          <w:rFonts w:ascii="Times New Roman" w:hAnsi="Times New Roman" w:cs="Times New Roman"/>
          <w:sz w:val="24"/>
          <w:szCs w:val="24"/>
          <w:lang w:val="en-US"/>
        </w:rPr>
        <w:t>;79:855</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916.</w:t>
      </w:r>
    </w:p>
    <w:p w14:paraId="6CDAF2F0" w14:textId="0636516E"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21.</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Porges</w:t>
      </w:r>
      <w:proofErr w:type="spellEnd"/>
      <w:r w:rsidRPr="00C16AE2">
        <w:rPr>
          <w:rFonts w:ascii="Times New Roman" w:hAnsi="Times New Roman" w:cs="Times New Roman"/>
          <w:sz w:val="24"/>
          <w:szCs w:val="24"/>
          <w:lang w:val="en-US"/>
        </w:rPr>
        <w:t xml:space="preserve"> SW. The polyvagal theory</w:t>
      </w:r>
      <w:r w:rsidR="000E0A28">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w:t>
      </w:r>
      <w:r w:rsidR="000E0A28" w:rsidRPr="00C16AE2">
        <w:rPr>
          <w:rFonts w:ascii="Times New Roman" w:hAnsi="Times New Roman" w:cs="Times New Roman"/>
          <w:sz w:val="24"/>
          <w:szCs w:val="24"/>
          <w:lang w:val="en-US"/>
        </w:rPr>
        <w:t>neurophysiological foundations of emotions, attachment, communication, and self-regulat</w:t>
      </w:r>
      <w:r w:rsidRPr="00C16AE2">
        <w:rPr>
          <w:rFonts w:ascii="Times New Roman" w:hAnsi="Times New Roman" w:cs="Times New Roman"/>
          <w:sz w:val="24"/>
          <w:szCs w:val="24"/>
          <w:lang w:val="en-US"/>
        </w:rPr>
        <w:t>ion. New York: Norton</w:t>
      </w:r>
      <w:r w:rsidR="000E0A28">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 2011.</w:t>
      </w:r>
    </w:p>
    <w:p w14:paraId="6CDAF2F1" w14:textId="073CE464"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22.</w:t>
      </w:r>
      <w:r w:rsidRPr="00C16AE2">
        <w:rPr>
          <w:rFonts w:ascii="Times New Roman" w:hAnsi="Times New Roman" w:cs="Times New Roman"/>
          <w:sz w:val="24"/>
          <w:szCs w:val="24"/>
          <w:lang w:val="en-US"/>
        </w:rPr>
        <w:tab/>
        <w:t xml:space="preserve">Brown RP,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w:t>
      </w:r>
      <w:proofErr w:type="spellStart"/>
      <w:r w:rsidRPr="00C16AE2">
        <w:rPr>
          <w:rFonts w:ascii="Times New Roman" w:hAnsi="Times New Roman" w:cs="Times New Roman"/>
          <w:sz w:val="24"/>
          <w:szCs w:val="24"/>
          <w:lang w:val="en-US"/>
        </w:rPr>
        <w:t>Sudarshan</w:t>
      </w:r>
      <w:proofErr w:type="spellEnd"/>
      <w:r w:rsidRPr="00C16AE2">
        <w:rPr>
          <w:rFonts w:ascii="Times New Roman" w:hAnsi="Times New Roman" w:cs="Times New Roman"/>
          <w:sz w:val="24"/>
          <w:szCs w:val="24"/>
          <w:lang w:val="en-US"/>
        </w:rPr>
        <w:t xml:space="preserve"> </w:t>
      </w:r>
      <w:proofErr w:type="spellStart"/>
      <w:r w:rsidRPr="00C16AE2">
        <w:rPr>
          <w:rFonts w:ascii="Times New Roman" w:hAnsi="Times New Roman" w:cs="Times New Roman"/>
          <w:sz w:val="24"/>
          <w:szCs w:val="24"/>
          <w:lang w:val="en-US"/>
        </w:rPr>
        <w:t>Kriya</w:t>
      </w:r>
      <w:proofErr w:type="spellEnd"/>
      <w:r w:rsidRPr="00C16AE2">
        <w:rPr>
          <w:rFonts w:ascii="Times New Roman" w:hAnsi="Times New Roman" w:cs="Times New Roman"/>
          <w:sz w:val="24"/>
          <w:szCs w:val="24"/>
          <w:lang w:val="en-US"/>
        </w:rPr>
        <w:t xml:space="preserve"> Yogic breathing in the treatment of stress, anxiety, and depression. Part II</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 xml:space="preserve">clinical applications and guidelines. J </w:t>
      </w:r>
      <w:proofErr w:type="spellStart"/>
      <w:r w:rsidRPr="00C16AE2">
        <w:rPr>
          <w:rFonts w:ascii="Times New Roman" w:hAnsi="Times New Roman" w:cs="Times New Roman"/>
          <w:sz w:val="24"/>
          <w:szCs w:val="24"/>
          <w:lang w:val="en-US"/>
        </w:rPr>
        <w:t>Altern</w:t>
      </w:r>
      <w:proofErr w:type="spellEnd"/>
      <w:r w:rsidRPr="00C16AE2">
        <w:rPr>
          <w:rFonts w:ascii="Times New Roman" w:hAnsi="Times New Roman" w:cs="Times New Roman"/>
          <w:sz w:val="24"/>
          <w:szCs w:val="24"/>
          <w:lang w:val="en-US"/>
        </w:rPr>
        <w:t xml:space="preserve"> Complement Med 2005</w:t>
      </w:r>
      <w:proofErr w:type="gramStart"/>
      <w:r w:rsidRPr="00C16AE2">
        <w:rPr>
          <w:rFonts w:ascii="Times New Roman" w:hAnsi="Times New Roman" w:cs="Times New Roman"/>
          <w:sz w:val="24"/>
          <w:szCs w:val="24"/>
          <w:lang w:val="en-US"/>
        </w:rPr>
        <w:t>;11:711</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7.</w:t>
      </w:r>
    </w:p>
    <w:p w14:paraId="6CDAF2F2" w14:textId="50A79860"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23.</w:t>
      </w:r>
      <w:r w:rsidRPr="00C16AE2">
        <w:rPr>
          <w:rFonts w:ascii="Times New Roman" w:hAnsi="Times New Roman" w:cs="Times New Roman"/>
          <w:sz w:val="24"/>
          <w:szCs w:val="24"/>
          <w:lang w:val="en-US"/>
        </w:rPr>
        <w:tab/>
        <w:t xml:space="preserve">Craig AD. Forebrain emotional asymmetry: a </w:t>
      </w:r>
      <w:r w:rsidR="00CB3AAE">
        <w:rPr>
          <w:rFonts w:ascii="Times New Roman" w:hAnsi="Times New Roman" w:cs="Times New Roman"/>
          <w:sz w:val="24"/>
          <w:szCs w:val="24"/>
          <w:lang w:val="en-US"/>
        </w:rPr>
        <w:t xml:space="preserve">neuroanatomical basis? Trends </w:t>
      </w:r>
      <w:proofErr w:type="spellStart"/>
      <w:r w:rsidR="00CB3AAE">
        <w:rPr>
          <w:rFonts w:ascii="Times New Roman" w:hAnsi="Times New Roman" w:cs="Times New Roman"/>
          <w:sz w:val="24"/>
          <w:szCs w:val="24"/>
          <w:lang w:val="en-US"/>
        </w:rPr>
        <w:t>Cogn</w:t>
      </w:r>
      <w:proofErr w:type="spellEnd"/>
      <w:r w:rsidR="00CB3AAE">
        <w:rPr>
          <w:rFonts w:ascii="Times New Roman" w:hAnsi="Times New Roman" w:cs="Times New Roman"/>
          <w:sz w:val="24"/>
          <w:szCs w:val="24"/>
          <w:lang w:val="en-US"/>
        </w:rPr>
        <w:t xml:space="preserve"> </w:t>
      </w:r>
      <w:proofErr w:type="spellStart"/>
      <w:r w:rsidR="00CB3AAE">
        <w:rPr>
          <w:rFonts w:ascii="Times New Roman" w:hAnsi="Times New Roman" w:cs="Times New Roman"/>
          <w:sz w:val="24"/>
          <w:szCs w:val="24"/>
          <w:lang w:val="en-US"/>
        </w:rPr>
        <w:t>Sci</w:t>
      </w:r>
      <w:proofErr w:type="spellEnd"/>
      <w:r w:rsidRPr="00C16AE2">
        <w:rPr>
          <w:rFonts w:ascii="Times New Roman" w:hAnsi="Times New Roman" w:cs="Times New Roman"/>
          <w:sz w:val="24"/>
          <w:szCs w:val="24"/>
          <w:lang w:val="en-US"/>
        </w:rPr>
        <w:t xml:space="preserve"> 2005</w:t>
      </w:r>
      <w:proofErr w:type="gramStart"/>
      <w:r w:rsidRPr="00C16AE2">
        <w:rPr>
          <w:rFonts w:ascii="Times New Roman" w:hAnsi="Times New Roman" w:cs="Times New Roman"/>
          <w:sz w:val="24"/>
          <w:szCs w:val="24"/>
          <w:lang w:val="en-US"/>
        </w:rPr>
        <w:t>;9:566</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71.</w:t>
      </w:r>
    </w:p>
    <w:p w14:paraId="6CDAF2F3" w14:textId="782D6658"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24.</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Devous</w:t>
      </w:r>
      <w:proofErr w:type="spellEnd"/>
      <w:r w:rsidRPr="00C16AE2">
        <w:rPr>
          <w:rFonts w:ascii="Times New Roman" w:hAnsi="Times New Roman" w:cs="Times New Roman"/>
          <w:sz w:val="24"/>
          <w:szCs w:val="24"/>
          <w:lang w:val="en-US"/>
        </w:rPr>
        <w:t xml:space="preserve"> MD, Husain M, Harris TS, Rush AJ. Effects of VNS on regional cerebral blood flow</w:t>
      </w:r>
      <w:r w:rsidR="00CB3AAE">
        <w:rPr>
          <w:rFonts w:ascii="Times New Roman" w:hAnsi="Times New Roman" w:cs="Times New Roman"/>
          <w:sz w:val="24"/>
          <w:szCs w:val="24"/>
          <w:lang w:val="en-US"/>
        </w:rPr>
        <w:t xml:space="preserve"> in depressed subjects. </w:t>
      </w:r>
      <w:proofErr w:type="spellStart"/>
      <w:r w:rsidR="00CB3AAE">
        <w:rPr>
          <w:rFonts w:ascii="Times New Roman" w:hAnsi="Times New Roman" w:cs="Times New Roman"/>
          <w:sz w:val="24"/>
          <w:szCs w:val="24"/>
          <w:lang w:val="en-US"/>
        </w:rPr>
        <w:t>Eur</w:t>
      </w:r>
      <w:proofErr w:type="spellEnd"/>
      <w:r w:rsidRPr="00C16AE2">
        <w:rPr>
          <w:rFonts w:ascii="Times New Roman" w:hAnsi="Times New Roman" w:cs="Times New Roman"/>
          <w:sz w:val="24"/>
          <w:szCs w:val="24"/>
          <w:lang w:val="en-US"/>
        </w:rPr>
        <w:t xml:space="preserve"> Psychiatry 2002</w:t>
      </w:r>
      <w:proofErr w:type="gramStart"/>
      <w:r w:rsidRPr="00C16AE2">
        <w:rPr>
          <w:rFonts w:ascii="Times New Roman" w:hAnsi="Times New Roman" w:cs="Times New Roman"/>
          <w:sz w:val="24"/>
          <w:szCs w:val="24"/>
          <w:lang w:val="en-US"/>
        </w:rPr>
        <w:t>;17:113</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4.</w:t>
      </w:r>
    </w:p>
    <w:p w14:paraId="6CDAF2F4" w14:textId="1060D8EB"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25.</w:t>
      </w:r>
      <w:r w:rsidRPr="00C16AE2">
        <w:rPr>
          <w:rFonts w:ascii="Times New Roman" w:hAnsi="Times New Roman" w:cs="Times New Roman"/>
          <w:sz w:val="24"/>
          <w:szCs w:val="24"/>
          <w:lang w:val="en-US"/>
        </w:rPr>
        <w:tab/>
        <w:t>Craig AD. Significance of the insula for the evolution of human awareness o</w:t>
      </w:r>
      <w:r w:rsidR="00CB3AAE">
        <w:rPr>
          <w:rFonts w:ascii="Times New Roman" w:hAnsi="Times New Roman" w:cs="Times New Roman"/>
          <w:sz w:val="24"/>
          <w:szCs w:val="24"/>
          <w:lang w:val="en-US"/>
        </w:rPr>
        <w:t>f feelings from the body. Ann N</w:t>
      </w:r>
      <w:r w:rsidR="000E0A28">
        <w:rPr>
          <w:rFonts w:ascii="Times New Roman" w:hAnsi="Times New Roman" w:cs="Times New Roman"/>
          <w:sz w:val="24"/>
          <w:szCs w:val="24"/>
          <w:lang w:val="en-US"/>
        </w:rPr>
        <w:t xml:space="preserve"> </w:t>
      </w:r>
      <w:r w:rsidR="00CB3AAE">
        <w:rPr>
          <w:rFonts w:ascii="Times New Roman" w:hAnsi="Times New Roman" w:cs="Times New Roman"/>
          <w:sz w:val="24"/>
          <w:szCs w:val="24"/>
          <w:lang w:val="en-US"/>
        </w:rPr>
        <w:t xml:space="preserve">Y </w:t>
      </w:r>
      <w:proofErr w:type="spellStart"/>
      <w:r w:rsidR="00CB3AAE">
        <w:rPr>
          <w:rFonts w:ascii="Times New Roman" w:hAnsi="Times New Roman" w:cs="Times New Roman"/>
          <w:sz w:val="24"/>
          <w:szCs w:val="24"/>
          <w:lang w:val="en-US"/>
        </w:rPr>
        <w:t>Acad</w:t>
      </w:r>
      <w:proofErr w:type="spellEnd"/>
      <w:r w:rsidR="00CB3AAE">
        <w:rPr>
          <w:rFonts w:ascii="Times New Roman" w:hAnsi="Times New Roman" w:cs="Times New Roman"/>
          <w:sz w:val="24"/>
          <w:szCs w:val="24"/>
          <w:lang w:val="en-US"/>
        </w:rPr>
        <w:t xml:space="preserve"> </w:t>
      </w:r>
      <w:proofErr w:type="spellStart"/>
      <w:r w:rsidR="00CB3AAE">
        <w:rPr>
          <w:rFonts w:ascii="Times New Roman" w:hAnsi="Times New Roman" w:cs="Times New Roman"/>
          <w:sz w:val="24"/>
          <w:szCs w:val="24"/>
          <w:lang w:val="en-US"/>
        </w:rPr>
        <w:t>Sci</w:t>
      </w:r>
      <w:proofErr w:type="spellEnd"/>
      <w:r w:rsidRPr="00C16AE2">
        <w:rPr>
          <w:rFonts w:ascii="Times New Roman" w:hAnsi="Times New Roman" w:cs="Times New Roman"/>
          <w:sz w:val="24"/>
          <w:szCs w:val="24"/>
          <w:lang w:val="en-US"/>
        </w:rPr>
        <w:t xml:space="preserve"> 2011</w:t>
      </w:r>
      <w:proofErr w:type="gramStart"/>
      <w:r w:rsidRPr="00C16AE2">
        <w:rPr>
          <w:rFonts w:ascii="Times New Roman" w:hAnsi="Times New Roman" w:cs="Times New Roman"/>
          <w:sz w:val="24"/>
          <w:szCs w:val="24"/>
          <w:lang w:val="en-US"/>
        </w:rPr>
        <w:t>;1225:72</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82.</w:t>
      </w:r>
    </w:p>
    <w:p w14:paraId="6CDAF2F5" w14:textId="034BA2C7"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26.</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Olausson</w:t>
      </w:r>
      <w:proofErr w:type="spellEnd"/>
      <w:r w:rsidRPr="00C16AE2">
        <w:rPr>
          <w:rFonts w:ascii="Times New Roman" w:hAnsi="Times New Roman" w:cs="Times New Roman"/>
          <w:sz w:val="24"/>
          <w:szCs w:val="24"/>
          <w:lang w:val="en-US"/>
        </w:rPr>
        <w:t xml:space="preserve"> H, </w:t>
      </w:r>
      <w:proofErr w:type="spellStart"/>
      <w:r w:rsidRPr="00C16AE2">
        <w:rPr>
          <w:rFonts w:ascii="Times New Roman" w:hAnsi="Times New Roman" w:cs="Times New Roman"/>
          <w:sz w:val="24"/>
          <w:szCs w:val="24"/>
          <w:lang w:val="en-US"/>
        </w:rPr>
        <w:t>Lamarre</w:t>
      </w:r>
      <w:proofErr w:type="spellEnd"/>
      <w:r w:rsidRPr="00C16AE2">
        <w:rPr>
          <w:rFonts w:ascii="Times New Roman" w:hAnsi="Times New Roman" w:cs="Times New Roman"/>
          <w:sz w:val="24"/>
          <w:szCs w:val="24"/>
          <w:lang w:val="en-US"/>
        </w:rPr>
        <w:t xml:space="preserve"> Y, </w:t>
      </w:r>
      <w:proofErr w:type="spellStart"/>
      <w:r w:rsidRPr="00C16AE2">
        <w:rPr>
          <w:rFonts w:ascii="Times New Roman" w:hAnsi="Times New Roman" w:cs="Times New Roman"/>
          <w:sz w:val="24"/>
          <w:szCs w:val="24"/>
          <w:lang w:val="en-US"/>
        </w:rPr>
        <w:t>Backlund</w:t>
      </w:r>
      <w:proofErr w:type="spellEnd"/>
      <w:r w:rsidRPr="00C16AE2">
        <w:rPr>
          <w:rFonts w:ascii="Times New Roman" w:hAnsi="Times New Roman" w:cs="Times New Roman"/>
          <w:sz w:val="24"/>
          <w:szCs w:val="24"/>
          <w:lang w:val="en-US"/>
        </w:rPr>
        <w:t xml:space="preserve"> H, et al. Unmyelinated tactile afferents signal touch and project to insular co</w:t>
      </w:r>
      <w:r w:rsidR="00343EF5">
        <w:rPr>
          <w:rFonts w:ascii="Times New Roman" w:hAnsi="Times New Roman" w:cs="Times New Roman"/>
          <w:sz w:val="24"/>
          <w:szCs w:val="24"/>
          <w:lang w:val="en-US"/>
        </w:rPr>
        <w:t xml:space="preserve">rtex. Nat </w:t>
      </w:r>
      <w:proofErr w:type="spellStart"/>
      <w:r w:rsidR="00343EF5">
        <w:rPr>
          <w:rFonts w:ascii="Times New Roman" w:hAnsi="Times New Roman" w:cs="Times New Roman"/>
          <w:sz w:val="24"/>
          <w:szCs w:val="24"/>
          <w:lang w:val="en-US"/>
        </w:rPr>
        <w:t>Neurosci</w:t>
      </w:r>
      <w:proofErr w:type="spellEnd"/>
      <w:r w:rsidRPr="00C16AE2">
        <w:rPr>
          <w:rFonts w:ascii="Times New Roman" w:hAnsi="Times New Roman" w:cs="Times New Roman"/>
          <w:sz w:val="24"/>
          <w:szCs w:val="24"/>
          <w:lang w:val="en-US"/>
        </w:rPr>
        <w:t xml:space="preserve"> 2002</w:t>
      </w:r>
      <w:proofErr w:type="gramStart"/>
      <w:r w:rsidRPr="00C16AE2">
        <w:rPr>
          <w:rFonts w:ascii="Times New Roman" w:hAnsi="Times New Roman" w:cs="Times New Roman"/>
          <w:sz w:val="24"/>
          <w:szCs w:val="24"/>
          <w:lang w:val="en-US"/>
        </w:rPr>
        <w:t>;5:900</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4.</w:t>
      </w:r>
    </w:p>
    <w:p w14:paraId="6CDAF2F6" w14:textId="11547CE7"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27.</w:t>
      </w:r>
      <w:r w:rsidRPr="00C16AE2">
        <w:rPr>
          <w:rFonts w:ascii="Times New Roman" w:hAnsi="Times New Roman" w:cs="Times New Roman"/>
          <w:sz w:val="24"/>
          <w:szCs w:val="24"/>
          <w:lang w:val="en-US"/>
        </w:rPr>
        <w:tab/>
      </w:r>
      <w:proofErr w:type="spellStart"/>
      <w:r w:rsidRPr="00C16AE2">
        <w:rPr>
          <w:rFonts w:ascii="Times New Roman" w:hAnsi="Times New Roman" w:cs="Times New Roman"/>
          <w:sz w:val="24"/>
          <w:szCs w:val="24"/>
          <w:lang w:val="en-US"/>
        </w:rPr>
        <w:t>Uvanas-Moberg</w:t>
      </w:r>
      <w:proofErr w:type="spellEnd"/>
      <w:r w:rsidRPr="00C16AE2">
        <w:rPr>
          <w:rFonts w:ascii="Times New Roman" w:hAnsi="Times New Roman" w:cs="Times New Roman"/>
          <w:sz w:val="24"/>
          <w:szCs w:val="24"/>
          <w:lang w:val="en-US"/>
        </w:rPr>
        <w:t xml:space="preserve"> K, </w:t>
      </w:r>
      <w:proofErr w:type="spellStart"/>
      <w:r w:rsidRPr="00C16AE2">
        <w:rPr>
          <w:rFonts w:ascii="Times New Roman" w:hAnsi="Times New Roman" w:cs="Times New Roman"/>
          <w:sz w:val="24"/>
          <w:szCs w:val="24"/>
          <w:lang w:val="en-US"/>
        </w:rPr>
        <w:t>Arn</w:t>
      </w:r>
      <w:proofErr w:type="spellEnd"/>
      <w:r w:rsidRPr="00C16AE2">
        <w:rPr>
          <w:rFonts w:ascii="Times New Roman" w:hAnsi="Times New Roman" w:cs="Times New Roman"/>
          <w:sz w:val="24"/>
          <w:szCs w:val="24"/>
          <w:lang w:val="en-US"/>
        </w:rPr>
        <w:t xml:space="preserve"> I, Magnusson D. The psychobiology of emotion: the role of the </w:t>
      </w:r>
      <w:proofErr w:type="spellStart"/>
      <w:r w:rsidRPr="00C16AE2">
        <w:rPr>
          <w:rFonts w:ascii="Times New Roman" w:hAnsi="Times New Roman" w:cs="Times New Roman"/>
          <w:sz w:val="24"/>
          <w:szCs w:val="24"/>
          <w:lang w:val="en-US"/>
        </w:rPr>
        <w:t>oxytocinergic</w:t>
      </w:r>
      <w:proofErr w:type="spellEnd"/>
      <w:r w:rsidRPr="00C16AE2">
        <w:rPr>
          <w:rFonts w:ascii="Times New Roman" w:hAnsi="Times New Roman" w:cs="Times New Roman"/>
          <w:sz w:val="24"/>
          <w:szCs w:val="24"/>
          <w:lang w:val="en-US"/>
        </w:rPr>
        <w:t xml:space="preserve"> s</w:t>
      </w:r>
      <w:r w:rsidR="00343EF5">
        <w:rPr>
          <w:rFonts w:ascii="Times New Roman" w:hAnsi="Times New Roman" w:cs="Times New Roman"/>
          <w:sz w:val="24"/>
          <w:szCs w:val="24"/>
          <w:lang w:val="en-US"/>
        </w:rPr>
        <w:t xml:space="preserve">ystem. </w:t>
      </w:r>
      <w:proofErr w:type="spellStart"/>
      <w:r w:rsidR="00343EF5">
        <w:rPr>
          <w:rFonts w:ascii="Times New Roman" w:hAnsi="Times New Roman" w:cs="Times New Roman"/>
          <w:sz w:val="24"/>
          <w:szCs w:val="24"/>
          <w:lang w:val="en-US"/>
        </w:rPr>
        <w:t>Int</w:t>
      </w:r>
      <w:proofErr w:type="spellEnd"/>
      <w:r w:rsidR="00343EF5">
        <w:rPr>
          <w:rFonts w:ascii="Times New Roman" w:hAnsi="Times New Roman" w:cs="Times New Roman"/>
          <w:sz w:val="24"/>
          <w:szCs w:val="24"/>
          <w:lang w:val="en-US"/>
        </w:rPr>
        <w:t xml:space="preserve"> J </w:t>
      </w:r>
      <w:proofErr w:type="spellStart"/>
      <w:r w:rsidR="00343EF5">
        <w:rPr>
          <w:rFonts w:ascii="Times New Roman" w:hAnsi="Times New Roman" w:cs="Times New Roman"/>
          <w:sz w:val="24"/>
          <w:szCs w:val="24"/>
          <w:lang w:val="en-US"/>
        </w:rPr>
        <w:t>Behav</w:t>
      </w:r>
      <w:proofErr w:type="spellEnd"/>
      <w:r w:rsidR="00343EF5">
        <w:rPr>
          <w:rFonts w:ascii="Times New Roman" w:hAnsi="Times New Roman" w:cs="Times New Roman"/>
          <w:sz w:val="24"/>
          <w:szCs w:val="24"/>
          <w:lang w:val="en-US"/>
        </w:rPr>
        <w:t xml:space="preserve"> Med</w:t>
      </w:r>
      <w:r w:rsidRPr="00C16AE2">
        <w:rPr>
          <w:rFonts w:ascii="Times New Roman" w:hAnsi="Times New Roman" w:cs="Times New Roman"/>
          <w:sz w:val="24"/>
          <w:szCs w:val="24"/>
          <w:lang w:val="en-US"/>
        </w:rPr>
        <w:t xml:space="preserve"> 2005</w:t>
      </w:r>
      <w:proofErr w:type="gramStart"/>
      <w:r w:rsidRPr="00C16AE2">
        <w:rPr>
          <w:rFonts w:ascii="Times New Roman" w:hAnsi="Times New Roman" w:cs="Times New Roman"/>
          <w:sz w:val="24"/>
          <w:szCs w:val="24"/>
          <w:lang w:val="en-US"/>
        </w:rPr>
        <w:t>;12:59</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65.</w:t>
      </w:r>
    </w:p>
    <w:p w14:paraId="6CDAF2F7" w14:textId="025E286F" w:rsidR="00C16AE2" w:rsidRPr="00C16AE2"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28.</w:t>
      </w:r>
      <w:r w:rsidRPr="00C16AE2">
        <w:rPr>
          <w:rFonts w:ascii="Times New Roman" w:hAnsi="Times New Roman" w:cs="Times New Roman"/>
          <w:sz w:val="24"/>
          <w:szCs w:val="24"/>
          <w:lang w:val="en-US"/>
        </w:rPr>
        <w:tab/>
        <w:t xml:space="preserve">Streeter CC, </w:t>
      </w:r>
      <w:proofErr w:type="spellStart"/>
      <w:r w:rsidRPr="00C16AE2">
        <w:rPr>
          <w:rFonts w:ascii="Times New Roman" w:hAnsi="Times New Roman" w:cs="Times New Roman"/>
          <w:sz w:val="24"/>
          <w:szCs w:val="24"/>
          <w:lang w:val="en-US"/>
        </w:rPr>
        <w:t>Gerbarg</w:t>
      </w:r>
      <w:proofErr w:type="spellEnd"/>
      <w:r w:rsidRPr="00C16AE2">
        <w:rPr>
          <w:rFonts w:ascii="Times New Roman" w:hAnsi="Times New Roman" w:cs="Times New Roman"/>
          <w:sz w:val="24"/>
          <w:szCs w:val="24"/>
          <w:lang w:val="en-US"/>
        </w:rPr>
        <w:t xml:space="preserve"> PL, </w:t>
      </w:r>
      <w:proofErr w:type="spellStart"/>
      <w:r w:rsidRPr="00C16AE2">
        <w:rPr>
          <w:rFonts w:ascii="Times New Roman" w:hAnsi="Times New Roman" w:cs="Times New Roman"/>
          <w:sz w:val="24"/>
          <w:szCs w:val="24"/>
          <w:lang w:val="en-US"/>
        </w:rPr>
        <w:t>Saper</w:t>
      </w:r>
      <w:proofErr w:type="spellEnd"/>
      <w:r w:rsidRPr="00C16AE2">
        <w:rPr>
          <w:rFonts w:ascii="Times New Roman" w:hAnsi="Times New Roman" w:cs="Times New Roman"/>
          <w:sz w:val="24"/>
          <w:szCs w:val="24"/>
          <w:lang w:val="en-US"/>
        </w:rPr>
        <w:t xml:space="preserve"> RB, </w:t>
      </w:r>
      <w:proofErr w:type="spellStart"/>
      <w:r w:rsidRPr="00C16AE2">
        <w:rPr>
          <w:rFonts w:ascii="Times New Roman" w:hAnsi="Times New Roman" w:cs="Times New Roman"/>
          <w:sz w:val="24"/>
          <w:szCs w:val="24"/>
          <w:lang w:val="en-US"/>
        </w:rPr>
        <w:t>Ciraulo</w:t>
      </w:r>
      <w:proofErr w:type="spellEnd"/>
      <w:r w:rsidRPr="00C16AE2">
        <w:rPr>
          <w:rFonts w:ascii="Times New Roman" w:hAnsi="Times New Roman" w:cs="Times New Roman"/>
          <w:sz w:val="24"/>
          <w:szCs w:val="24"/>
          <w:lang w:val="en-US"/>
        </w:rPr>
        <w:t xml:space="preserve"> DA, Brown RP. Effects of yoga on the autonomic nervous system, gamma-</w:t>
      </w:r>
      <w:proofErr w:type="spellStart"/>
      <w:r w:rsidRPr="00C16AE2">
        <w:rPr>
          <w:rFonts w:ascii="Times New Roman" w:hAnsi="Times New Roman" w:cs="Times New Roman"/>
          <w:sz w:val="24"/>
          <w:szCs w:val="24"/>
          <w:lang w:val="en-US"/>
        </w:rPr>
        <w:t>aminobutyric</w:t>
      </w:r>
      <w:proofErr w:type="spellEnd"/>
      <w:r w:rsidRPr="00C16AE2">
        <w:rPr>
          <w:rFonts w:ascii="Times New Roman" w:hAnsi="Times New Roman" w:cs="Times New Roman"/>
          <w:sz w:val="24"/>
          <w:szCs w:val="24"/>
          <w:lang w:val="en-US"/>
        </w:rPr>
        <w:t>-acid, and allostasis in epilepsy, depression, and post-tr</w:t>
      </w:r>
      <w:r w:rsidR="008821D9">
        <w:rPr>
          <w:rFonts w:ascii="Times New Roman" w:hAnsi="Times New Roman" w:cs="Times New Roman"/>
          <w:sz w:val="24"/>
          <w:szCs w:val="24"/>
          <w:lang w:val="en-US"/>
        </w:rPr>
        <w:t>aumatic stress disorder. Med H</w:t>
      </w:r>
      <w:r w:rsidRPr="00C16AE2">
        <w:rPr>
          <w:rFonts w:ascii="Times New Roman" w:hAnsi="Times New Roman" w:cs="Times New Roman"/>
          <w:sz w:val="24"/>
          <w:szCs w:val="24"/>
          <w:lang w:val="en-US"/>
        </w:rPr>
        <w:t>ypotheses 2012</w:t>
      </w:r>
      <w:proofErr w:type="gramStart"/>
      <w:r w:rsidRPr="00C16AE2">
        <w:rPr>
          <w:rFonts w:ascii="Times New Roman" w:hAnsi="Times New Roman" w:cs="Times New Roman"/>
          <w:sz w:val="24"/>
          <w:szCs w:val="24"/>
          <w:lang w:val="en-US"/>
        </w:rPr>
        <w:t>;78:571</w:t>
      </w:r>
      <w:proofErr w:type="gramEnd"/>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9.</w:t>
      </w:r>
    </w:p>
    <w:p w14:paraId="5D637C6B" w14:textId="348072EC" w:rsidR="00A16F29" w:rsidRPr="00844979" w:rsidRDefault="00C16AE2" w:rsidP="00892960">
      <w:pPr>
        <w:spacing w:after="0" w:line="240" w:lineRule="auto"/>
        <w:ind w:left="720" w:hanging="720"/>
        <w:jc w:val="both"/>
        <w:rPr>
          <w:rFonts w:ascii="Times New Roman" w:hAnsi="Times New Roman" w:cs="Times New Roman"/>
          <w:sz w:val="24"/>
          <w:szCs w:val="24"/>
          <w:lang w:val="en-US"/>
        </w:rPr>
      </w:pPr>
      <w:r w:rsidRPr="00C16AE2">
        <w:rPr>
          <w:rFonts w:ascii="Times New Roman" w:hAnsi="Times New Roman" w:cs="Times New Roman"/>
          <w:sz w:val="24"/>
          <w:szCs w:val="24"/>
          <w:lang w:val="en-US"/>
        </w:rPr>
        <w:t>29.</w:t>
      </w:r>
      <w:r w:rsidRPr="00C16AE2">
        <w:rPr>
          <w:rFonts w:ascii="Times New Roman" w:hAnsi="Times New Roman" w:cs="Times New Roman"/>
          <w:sz w:val="24"/>
          <w:szCs w:val="24"/>
          <w:lang w:val="en-US"/>
        </w:rPr>
        <w:tab/>
        <w:t xml:space="preserve">Woodbury DM, Woodbury JW. Effects of vagal stimulation on experimentally induced seizures in rats. </w:t>
      </w:r>
      <w:proofErr w:type="spellStart"/>
      <w:r w:rsidRPr="00C16AE2">
        <w:rPr>
          <w:rFonts w:ascii="Times New Roman" w:hAnsi="Times New Roman" w:cs="Times New Roman"/>
          <w:sz w:val="24"/>
          <w:szCs w:val="24"/>
          <w:lang w:val="en-US"/>
        </w:rPr>
        <w:t>Epilepsia</w:t>
      </w:r>
      <w:proofErr w:type="spellEnd"/>
      <w:r w:rsidRPr="00C16AE2">
        <w:rPr>
          <w:rFonts w:ascii="Times New Roman" w:hAnsi="Times New Roman" w:cs="Times New Roman"/>
          <w:sz w:val="24"/>
          <w:szCs w:val="24"/>
          <w:lang w:val="en-US"/>
        </w:rPr>
        <w:t xml:space="preserve"> 1990</w:t>
      </w:r>
      <w:proofErr w:type="gramStart"/>
      <w:r w:rsidRPr="00C16AE2">
        <w:rPr>
          <w:rFonts w:ascii="Times New Roman" w:hAnsi="Times New Roman" w:cs="Times New Roman"/>
          <w:sz w:val="24"/>
          <w:szCs w:val="24"/>
          <w:lang w:val="en-US"/>
        </w:rPr>
        <w:t>;31</w:t>
      </w:r>
      <w:proofErr w:type="gramEnd"/>
      <w:r w:rsidRPr="00C16AE2">
        <w:rPr>
          <w:rFonts w:ascii="Times New Roman" w:hAnsi="Times New Roman" w:cs="Times New Roman"/>
          <w:sz w:val="24"/>
          <w:szCs w:val="24"/>
          <w:lang w:val="en-US"/>
        </w:rPr>
        <w:t xml:space="preserve"> </w:t>
      </w:r>
      <w:proofErr w:type="spellStart"/>
      <w:r w:rsidR="000E0A28">
        <w:rPr>
          <w:rFonts w:ascii="Times New Roman" w:hAnsi="Times New Roman" w:cs="Times New Roman"/>
          <w:sz w:val="24"/>
          <w:szCs w:val="24"/>
          <w:lang w:val="en-US"/>
        </w:rPr>
        <w:t>su</w:t>
      </w:r>
      <w:r w:rsidRPr="00C16AE2">
        <w:rPr>
          <w:rFonts w:ascii="Times New Roman" w:hAnsi="Times New Roman" w:cs="Times New Roman"/>
          <w:sz w:val="24"/>
          <w:szCs w:val="24"/>
          <w:lang w:val="en-US"/>
        </w:rPr>
        <w:t>ppl</w:t>
      </w:r>
      <w:proofErr w:type="spellEnd"/>
      <w:r w:rsidRPr="00C16AE2">
        <w:rPr>
          <w:rFonts w:ascii="Times New Roman" w:hAnsi="Times New Roman" w:cs="Times New Roman"/>
          <w:sz w:val="24"/>
          <w:szCs w:val="24"/>
          <w:lang w:val="en-US"/>
        </w:rPr>
        <w:t xml:space="preserve"> 2:S7</w:t>
      </w:r>
      <w:r w:rsidR="004A199B">
        <w:rPr>
          <w:rFonts w:ascii="Times New Roman" w:hAnsi="Times New Roman" w:cs="Times New Roman"/>
          <w:sz w:val="24"/>
          <w:szCs w:val="24"/>
          <w:lang w:val="en-US"/>
        </w:rPr>
        <w:t>–</w:t>
      </w:r>
      <w:r w:rsidRPr="00C16AE2">
        <w:rPr>
          <w:rFonts w:ascii="Times New Roman" w:hAnsi="Times New Roman" w:cs="Times New Roman"/>
          <w:sz w:val="24"/>
          <w:szCs w:val="24"/>
          <w:lang w:val="en-US"/>
        </w:rPr>
        <w:t>19.</w:t>
      </w:r>
      <w:r w:rsidR="004A199B" w:rsidRPr="00844979">
        <w:rPr>
          <w:rFonts w:ascii="Times New Roman" w:hAnsi="Times New Roman" w:cs="Times New Roman"/>
          <w:sz w:val="24"/>
          <w:szCs w:val="24"/>
          <w:lang w:val="en-US"/>
        </w:rPr>
        <w:t xml:space="preserve"> </w:t>
      </w:r>
    </w:p>
    <w:sectPr w:rsidR="00A16F29" w:rsidRPr="00844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arvard Rev Psych_footno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2sf5d5yp9xwuez25sxvpv0w5t2pvsr90pr&quot;&gt;Pain-Converted.CENTRAL&lt;record-ids&gt;&lt;item&gt;1179&lt;/item&gt;&lt;item&gt;1480&lt;/item&gt;&lt;item&gt;1491&lt;/item&gt;&lt;item&gt;1516&lt;/item&gt;&lt;item&gt;1517&lt;/item&gt;&lt;item&gt;1518&lt;/item&gt;&lt;item&gt;1519&lt;/item&gt;&lt;item&gt;1520&lt;/item&gt;&lt;item&gt;1521&lt;/item&gt;&lt;item&gt;1522&lt;/item&gt;&lt;item&gt;1531&lt;/item&gt;&lt;item&gt;1532&lt;/item&gt;&lt;item&gt;1533&lt;/item&gt;&lt;item&gt;1534&lt;/item&gt;&lt;item&gt;1556&lt;/item&gt;&lt;item&gt;1562&lt;/item&gt;&lt;item&gt;1574&lt;/item&gt;&lt;item&gt;1740&lt;/item&gt;&lt;item&gt;1751&lt;/item&gt;&lt;item&gt;1801&lt;/item&gt;&lt;item&gt;1802&lt;/item&gt;&lt;item&gt;1833&lt;/item&gt;&lt;item&gt;1873&lt;/item&gt;&lt;item&gt;2847&lt;/item&gt;&lt;item&gt;3046&lt;/item&gt;&lt;item&gt;3051&lt;/item&gt;&lt;item&gt;3314&lt;/item&gt;&lt;item&gt;3584&lt;/item&gt;&lt;item&gt;3615&lt;/item&gt;&lt;/record-ids&gt;&lt;/item&gt;&lt;/Libraries&gt;"/>
  </w:docVars>
  <w:rsids>
    <w:rsidRoot w:val="0035276E"/>
    <w:rsid w:val="000257E6"/>
    <w:rsid w:val="000E0A28"/>
    <w:rsid w:val="000E155D"/>
    <w:rsid w:val="001822BD"/>
    <w:rsid w:val="001E5A9D"/>
    <w:rsid w:val="00343EF5"/>
    <w:rsid w:val="0035276E"/>
    <w:rsid w:val="00376F42"/>
    <w:rsid w:val="003C4B2B"/>
    <w:rsid w:val="00420587"/>
    <w:rsid w:val="004A199B"/>
    <w:rsid w:val="004A6C0B"/>
    <w:rsid w:val="00534948"/>
    <w:rsid w:val="00576260"/>
    <w:rsid w:val="0060647E"/>
    <w:rsid w:val="006473EA"/>
    <w:rsid w:val="006E5BB8"/>
    <w:rsid w:val="0071233E"/>
    <w:rsid w:val="00844979"/>
    <w:rsid w:val="00850C7B"/>
    <w:rsid w:val="008571F6"/>
    <w:rsid w:val="008821D9"/>
    <w:rsid w:val="00892960"/>
    <w:rsid w:val="008C2D7E"/>
    <w:rsid w:val="008F2617"/>
    <w:rsid w:val="009D37EB"/>
    <w:rsid w:val="00A16F29"/>
    <w:rsid w:val="00AA09E7"/>
    <w:rsid w:val="00C16AE2"/>
    <w:rsid w:val="00C92B00"/>
    <w:rsid w:val="00CB3AAE"/>
    <w:rsid w:val="00D25D39"/>
    <w:rsid w:val="00D6583E"/>
    <w:rsid w:val="00DB05BA"/>
    <w:rsid w:val="00E63B01"/>
    <w:rsid w:val="00E678C0"/>
    <w:rsid w:val="00E840C6"/>
    <w:rsid w:val="00F112C2"/>
    <w:rsid w:val="00F22332"/>
    <w:rsid w:val="00F618AE"/>
    <w:rsid w:val="00F95967"/>
    <w:rsid w:val="00FC3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F2D5"/>
  <w15:docId w15:val="{C4A1A718-B024-4570-B62B-EE6C13A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276E"/>
    <w:rPr>
      <w:color w:val="0000FF"/>
      <w:u w:val="single"/>
    </w:rPr>
  </w:style>
  <w:style w:type="character" w:styleId="CommentReference">
    <w:name w:val="annotation reference"/>
    <w:basedOn w:val="DefaultParagraphFont"/>
    <w:uiPriority w:val="99"/>
    <w:semiHidden/>
    <w:unhideWhenUsed/>
    <w:rsid w:val="0060647E"/>
    <w:rPr>
      <w:sz w:val="16"/>
      <w:szCs w:val="16"/>
    </w:rPr>
  </w:style>
  <w:style w:type="paragraph" w:styleId="CommentText">
    <w:name w:val="annotation text"/>
    <w:basedOn w:val="Normal"/>
    <w:link w:val="CommentTextChar"/>
    <w:uiPriority w:val="99"/>
    <w:unhideWhenUsed/>
    <w:rsid w:val="0060647E"/>
    <w:pPr>
      <w:spacing w:line="240" w:lineRule="auto"/>
    </w:pPr>
    <w:rPr>
      <w:sz w:val="20"/>
      <w:szCs w:val="20"/>
    </w:rPr>
  </w:style>
  <w:style w:type="character" w:customStyle="1" w:styleId="CommentTextChar">
    <w:name w:val="Comment Text Char"/>
    <w:basedOn w:val="DefaultParagraphFont"/>
    <w:link w:val="CommentText"/>
    <w:uiPriority w:val="99"/>
    <w:rsid w:val="0060647E"/>
    <w:rPr>
      <w:sz w:val="20"/>
      <w:szCs w:val="20"/>
    </w:rPr>
  </w:style>
  <w:style w:type="paragraph" w:styleId="CommentSubject">
    <w:name w:val="annotation subject"/>
    <w:basedOn w:val="CommentText"/>
    <w:next w:val="CommentText"/>
    <w:link w:val="CommentSubjectChar"/>
    <w:uiPriority w:val="99"/>
    <w:semiHidden/>
    <w:unhideWhenUsed/>
    <w:rsid w:val="0060647E"/>
    <w:rPr>
      <w:b/>
      <w:bCs/>
    </w:rPr>
  </w:style>
  <w:style w:type="character" w:customStyle="1" w:styleId="CommentSubjectChar">
    <w:name w:val="Comment Subject Char"/>
    <w:basedOn w:val="CommentTextChar"/>
    <w:link w:val="CommentSubject"/>
    <w:uiPriority w:val="99"/>
    <w:semiHidden/>
    <w:rsid w:val="0060647E"/>
    <w:rPr>
      <w:b/>
      <w:bCs/>
      <w:sz w:val="20"/>
      <w:szCs w:val="20"/>
    </w:rPr>
  </w:style>
  <w:style w:type="paragraph" w:styleId="BalloonText">
    <w:name w:val="Balloon Text"/>
    <w:basedOn w:val="Normal"/>
    <w:link w:val="BalloonTextChar"/>
    <w:uiPriority w:val="99"/>
    <w:semiHidden/>
    <w:unhideWhenUsed/>
    <w:rsid w:val="00606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97953">
      <w:bodyDiv w:val="1"/>
      <w:marLeft w:val="0"/>
      <w:marRight w:val="0"/>
      <w:marTop w:val="0"/>
      <w:marBottom w:val="0"/>
      <w:divBdr>
        <w:top w:val="none" w:sz="0" w:space="0" w:color="auto"/>
        <w:left w:val="none" w:sz="0" w:space="0" w:color="auto"/>
        <w:bottom w:val="none" w:sz="0" w:space="0" w:color="auto"/>
        <w:right w:val="none" w:sz="0" w:space="0" w:color="auto"/>
      </w:divBdr>
      <w:divsChild>
        <w:div w:id="1140922887">
          <w:marLeft w:val="0"/>
          <w:marRight w:val="0"/>
          <w:marTop w:val="0"/>
          <w:marBottom w:val="0"/>
          <w:divBdr>
            <w:top w:val="none" w:sz="0" w:space="0" w:color="auto"/>
            <w:left w:val="none" w:sz="0" w:space="0" w:color="auto"/>
            <w:bottom w:val="none" w:sz="0" w:space="0" w:color="auto"/>
            <w:right w:val="none" w:sz="0" w:space="0" w:color="auto"/>
          </w:divBdr>
          <w:divsChild>
            <w:div w:id="1924408221">
              <w:marLeft w:val="0"/>
              <w:marRight w:val="0"/>
              <w:marTop w:val="0"/>
              <w:marBottom w:val="0"/>
              <w:divBdr>
                <w:top w:val="none" w:sz="0" w:space="0" w:color="auto"/>
                <w:left w:val="none" w:sz="0" w:space="0" w:color="auto"/>
                <w:bottom w:val="none" w:sz="0" w:space="0" w:color="auto"/>
                <w:right w:val="none" w:sz="0" w:space="0" w:color="auto"/>
              </w:divBdr>
              <w:divsChild>
                <w:div w:id="924844479">
                  <w:marLeft w:val="150"/>
                  <w:marRight w:val="150"/>
                  <w:marTop w:val="0"/>
                  <w:marBottom w:val="0"/>
                  <w:divBdr>
                    <w:top w:val="none" w:sz="0" w:space="0" w:color="auto"/>
                    <w:left w:val="none" w:sz="0" w:space="0" w:color="auto"/>
                    <w:bottom w:val="none" w:sz="0" w:space="0" w:color="auto"/>
                    <w:right w:val="none" w:sz="0" w:space="0" w:color="auto"/>
                  </w:divBdr>
                  <w:divsChild>
                    <w:div w:id="780346505">
                      <w:marLeft w:val="0"/>
                      <w:marRight w:val="0"/>
                      <w:marTop w:val="0"/>
                      <w:marBottom w:val="0"/>
                      <w:divBdr>
                        <w:top w:val="none" w:sz="0" w:space="0" w:color="auto"/>
                        <w:left w:val="none" w:sz="0" w:space="0" w:color="auto"/>
                        <w:bottom w:val="none" w:sz="0" w:space="0" w:color="auto"/>
                        <w:right w:val="none" w:sz="0" w:space="0" w:color="auto"/>
                      </w:divBdr>
                      <w:divsChild>
                        <w:div w:id="595603807">
                          <w:marLeft w:val="0"/>
                          <w:marRight w:val="0"/>
                          <w:marTop w:val="0"/>
                          <w:marBottom w:val="0"/>
                          <w:divBdr>
                            <w:top w:val="none" w:sz="0" w:space="0" w:color="auto"/>
                            <w:left w:val="none" w:sz="0" w:space="0" w:color="auto"/>
                            <w:bottom w:val="none" w:sz="0" w:space="0" w:color="auto"/>
                            <w:right w:val="none" w:sz="0" w:space="0" w:color="auto"/>
                          </w:divBdr>
                          <w:divsChild>
                            <w:div w:id="161749979">
                              <w:marLeft w:val="0"/>
                              <w:marRight w:val="0"/>
                              <w:marTop w:val="0"/>
                              <w:marBottom w:val="0"/>
                              <w:divBdr>
                                <w:top w:val="none" w:sz="0" w:space="0" w:color="auto"/>
                                <w:left w:val="none" w:sz="0" w:space="0" w:color="auto"/>
                                <w:bottom w:val="none" w:sz="0" w:space="0" w:color="auto"/>
                                <w:right w:val="none" w:sz="0" w:space="0" w:color="auto"/>
                              </w:divBdr>
                              <w:divsChild>
                                <w:div w:id="954605107">
                                  <w:marLeft w:val="0"/>
                                  <w:marRight w:val="0"/>
                                  <w:marTop w:val="0"/>
                                  <w:marBottom w:val="0"/>
                                  <w:divBdr>
                                    <w:top w:val="none" w:sz="0" w:space="0" w:color="auto"/>
                                    <w:left w:val="none" w:sz="0" w:space="0" w:color="auto"/>
                                    <w:bottom w:val="none" w:sz="0" w:space="0" w:color="auto"/>
                                    <w:right w:val="none" w:sz="0" w:space="0" w:color="auto"/>
                                  </w:divBdr>
                                  <w:divsChild>
                                    <w:div w:id="333188745">
                                      <w:marLeft w:val="0"/>
                                      <w:marRight w:val="0"/>
                                      <w:marTop w:val="0"/>
                                      <w:marBottom w:val="0"/>
                                      <w:divBdr>
                                        <w:top w:val="none" w:sz="0" w:space="0" w:color="auto"/>
                                        <w:left w:val="none" w:sz="0" w:space="0" w:color="auto"/>
                                        <w:bottom w:val="none" w:sz="0" w:space="0" w:color="auto"/>
                                        <w:right w:val="none" w:sz="0" w:space="0" w:color="auto"/>
                                      </w:divBdr>
                                      <w:divsChild>
                                        <w:div w:id="637610634">
                                          <w:marLeft w:val="0"/>
                                          <w:marRight w:val="0"/>
                                          <w:marTop w:val="0"/>
                                          <w:marBottom w:val="0"/>
                                          <w:divBdr>
                                            <w:top w:val="none" w:sz="0" w:space="0" w:color="auto"/>
                                            <w:left w:val="none" w:sz="0" w:space="0" w:color="auto"/>
                                            <w:bottom w:val="none" w:sz="0" w:space="0" w:color="auto"/>
                                            <w:right w:val="none" w:sz="0" w:space="0" w:color="auto"/>
                                          </w:divBdr>
                                          <w:divsChild>
                                            <w:div w:id="2138135870">
                                              <w:marLeft w:val="0"/>
                                              <w:marRight w:val="0"/>
                                              <w:marTop w:val="0"/>
                                              <w:marBottom w:val="0"/>
                                              <w:divBdr>
                                                <w:top w:val="none" w:sz="0" w:space="0" w:color="auto"/>
                                                <w:left w:val="none" w:sz="0" w:space="0" w:color="auto"/>
                                                <w:bottom w:val="none" w:sz="0" w:space="0" w:color="auto"/>
                                                <w:right w:val="none" w:sz="0" w:space="0" w:color="auto"/>
                                              </w:divBdr>
                                              <w:divsChild>
                                                <w:div w:id="705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6134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Kozlowska</dc:creator>
  <cp:lastModifiedBy>stephen scher</cp:lastModifiedBy>
  <cp:revision>5</cp:revision>
  <dcterms:created xsi:type="dcterms:W3CDTF">2015-05-06T06:41:00Z</dcterms:created>
  <dcterms:modified xsi:type="dcterms:W3CDTF">2015-05-06T08:13:00Z</dcterms:modified>
</cp:coreProperties>
</file>