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2"/>
        <w:gridCol w:w="2975"/>
        <w:gridCol w:w="2414"/>
        <w:gridCol w:w="130"/>
        <w:gridCol w:w="8"/>
        <w:gridCol w:w="102"/>
      </w:tblGrid>
      <w:tr w:rsidR="00BD6C37" w:rsidRPr="00B97476" w:rsidTr="00E45E72">
        <w:trPr>
          <w:gridAfter w:val="1"/>
          <w:wAfter w:w="102" w:type="dxa"/>
          <w:jc w:val="center"/>
        </w:trPr>
        <w:tc>
          <w:tcPr>
            <w:tcW w:w="9209" w:type="dxa"/>
            <w:gridSpan w:val="5"/>
            <w:tcBorders>
              <w:bottom w:val="single" w:sz="18" w:space="0" w:color="auto"/>
            </w:tcBorders>
          </w:tcPr>
          <w:p w:rsidR="00BD6C37" w:rsidRDefault="006A6BCE" w:rsidP="00E45E72">
            <w:pPr>
              <w:ind w:leftChars="-52" w:left="-109"/>
              <w:jc w:val="left"/>
              <w:rPr>
                <w:rFonts w:ascii="Times New Roman" w:hAnsi="Times New Roman" w:cs="Times New Roman"/>
                <w:sz w:val="24"/>
              </w:rPr>
            </w:pPr>
            <w:r w:rsidRPr="006A6BCE">
              <w:rPr>
                <w:rFonts w:ascii="Times New Roman" w:hAnsi="Times New Roman" w:cs="Times New Roman"/>
                <w:sz w:val="24"/>
              </w:rPr>
              <w:t>Supplemental Digital Content Table 1</w:t>
            </w:r>
            <w:r w:rsidR="00BD6C37">
              <w:rPr>
                <w:rFonts w:ascii="Times New Roman" w:hAnsi="Times New Roman" w:cs="Times New Roman"/>
                <w:sz w:val="24"/>
              </w:rPr>
              <w:t>.</w:t>
            </w:r>
            <w:r w:rsidR="00BD6C37">
              <w:t xml:space="preserve"> </w:t>
            </w:r>
            <w:bookmarkStart w:id="0" w:name="_Hlk534757135"/>
            <w:r w:rsidR="00BD6C37">
              <w:rPr>
                <w:rFonts w:ascii="Times New Roman" w:hAnsi="Times New Roman" w:cs="Times New Roman"/>
                <w:sz w:val="24"/>
              </w:rPr>
              <w:t>correlation between</w:t>
            </w:r>
            <w:r w:rsidR="00BD6C37" w:rsidRPr="008E21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6C37">
              <w:rPr>
                <w:rFonts w:ascii="Times New Roman" w:hAnsi="Times New Roman" w:cs="Times New Roman"/>
                <w:sz w:val="24"/>
              </w:rPr>
              <w:t>refractive or anatomical characteristics and length of pterygium</w:t>
            </w:r>
            <w:bookmarkEnd w:id="0"/>
          </w:p>
        </w:tc>
      </w:tr>
      <w:tr w:rsidR="00BD6C37" w:rsidTr="00E45E72">
        <w:trPr>
          <w:gridAfter w:val="1"/>
          <w:wAfter w:w="102" w:type="dxa"/>
          <w:jc w:val="center"/>
        </w:trPr>
        <w:tc>
          <w:tcPr>
            <w:tcW w:w="3682" w:type="dxa"/>
            <w:tcBorders>
              <w:top w:val="single" w:sz="18" w:space="0" w:color="auto"/>
              <w:bottom w:val="single" w:sz="8" w:space="0" w:color="auto"/>
            </w:tcBorders>
          </w:tcPr>
          <w:p w:rsidR="00BD6C37" w:rsidRPr="00962925" w:rsidRDefault="00BD6C37" w:rsidP="00E45E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18" w:space="0" w:color="auto"/>
              <w:bottom w:val="single" w:sz="8" w:space="0" w:color="auto"/>
            </w:tcBorders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BD6C37" w:rsidRPr="007D442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80170">
              <w:rPr>
                <w:rFonts w:ascii="Times New Roman" w:hAnsi="Times New Roman" w:cs="Times New Roman" w:hint="eastAsia"/>
                <w:i/>
                <w:sz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Value</w:t>
            </w:r>
          </w:p>
        </w:tc>
      </w:tr>
      <w:tr w:rsidR="00BD6C37" w:rsidTr="00E45E72">
        <w:trPr>
          <w:gridAfter w:val="2"/>
          <w:wAfter w:w="110" w:type="dxa"/>
          <w:jc w:val="center"/>
        </w:trPr>
        <w:tc>
          <w:tcPr>
            <w:tcW w:w="3682" w:type="dxa"/>
          </w:tcPr>
          <w:p w:rsidR="00BD6C37" w:rsidRDefault="00BD6C37" w:rsidP="00E45E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</w:rPr>
              <w:t>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yrs)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-0.21</w:t>
            </w:r>
          </w:p>
        </w:tc>
        <w:tc>
          <w:tcPr>
            <w:tcW w:w="2544" w:type="dxa"/>
            <w:gridSpan w:val="2"/>
          </w:tcPr>
          <w:p w:rsidR="00BD6C37" w:rsidRPr="00B7523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42EE7">
              <w:rPr>
                <w:rFonts w:ascii="Times New Roman" w:hAnsi="Times New Roman" w:cs="Times New Roman" w:hint="eastAsia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D6C37" w:rsidTr="00E45E72">
        <w:trPr>
          <w:gridAfter w:val="2"/>
          <w:wAfter w:w="110" w:type="dxa"/>
          <w:jc w:val="center"/>
        </w:trPr>
        <w:tc>
          <w:tcPr>
            <w:tcW w:w="3682" w:type="dxa"/>
          </w:tcPr>
          <w:p w:rsidR="00BD6C37" w:rsidRDefault="00BD6C37" w:rsidP="00E45E72">
            <w:pPr>
              <w:ind w:left="1" w:hanging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</w:t>
            </w:r>
            <w:r>
              <w:rPr>
                <w:rFonts w:ascii="Times New Roman" w:hAnsi="Times New Roman" w:cs="Times New Roman"/>
                <w:sz w:val="24"/>
              </w:rPr>
              <w:t>rneal a</w:t>
            </w:r>
            <w:r w:rsidRPr="00162725">
              <w:rPr>
                <w:rFonts w:ascii="Times New Roman" w:hAnsi="Times New Roman" w:cs="Times New Roman"/>
                <w:sz w:val="24"/>
              </w:rPr>
              <w:t>stigmatism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B3870">
              <w:rPr>
                <w:rFonts w:ascii="Times New Roman" w:hAnsi="Times New Roman" w:cs="Times New Roman"/>
                <w:sz w:val="24"/>
              </w:rPr>
              <w:t>diopters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72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0.4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2544" w:type="dxa"/>
            <w:gridSpan w:val="2"/>
          </w:tcPr>
          <w:p w:rsidR="00BD6C37" w:rsidRPr="00B7523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&lt;0.001</w:t>
            </w:r>
          </w:p>
        </w:tc>
      </w:tr>
      <w:tr w:rsidR="00BD6C37" w:rsidTr="00E45E72">
        <w:trPr>
          <w:gridAfter w:val="2"/>
          <w:wAfter w:w="110" w:type="dxa"/>
          <w:jc w:val="center"/>
        </w:trPr>
        <w:tc>
          <w:tcPr>
            <w:tcW w:w="3682" w:type="dxa"/>
          </w:tcPr>
          <w:p w:rsidR="00BD6C37" w:rsidRDefault="0090692C" w:rsidP="00E45E72">
            <w:pPr>
              <w:ind w:leftChars="-1" w:left="-2" w:firstLine="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FK</w:t>
            </w:r>
            <w:r w:rsidR="00BD6C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D6C37" w:rsidRPr="002B3870">
              <w:rPr>
                <w:rFonts w:ascii="Times New Roman" w:hAnsi="Times New Roman" w:cs="Times New Roman"/>
                <w:sz w:val="24"/>
              </w:rPr>
              <w:t>diopters</w:t>
            </w:r>
            <w:r w:rsidR="00BD6C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-0.3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2544" w:type="dxa"/>
            <w:gridSpan w:val="2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&lt;0.001</w:t>
            </w:r>
          </w:p>
        </w:tc>
      </w:tr>
      <w:tr w:rsidR="00BD6C37" w:rsidTr="00E45E72">
        <w:trPr>
          <w:gridAfter w:val="2"/>
          <w:wAfter w:w="110" w:type="dxa"/>
          <w:jc w:val="center"/>
        </w:trPr>
        <w:tc>
          <w:tcPr>
            <w:tcW w:w="3682" w:type="dxa"/>
          </w:tcPr>
          <w:p w:rsidR="00BD6C37" w:rsidRDefault="0090692C" w:rsidP="0090692C">
            <w:pPr>
              <w:ind w:leftChars="-1" w:left="-2" w:firstLine="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6C37">
              <w:rPr>
                <w:rFonts w:ascii="Times New Roman" w:hAnsi="Times New Roman" w:cs="Times New Roman"/>
                <w:sz w:val="24"/>
              </w:rPr>
              <w:t>(</w:t>
            </w:r>
            <w:r w:rsidR="00BD6C37" w:rsidRPr="002B3870">
              <w:rPr>
                <w:rFonts w:ascii="Times New Roman" w:hAnsi="Times New Roman" w:cs="Times New Roman"/>
                <w:sz w:val="24"/>
              </w:rPr>
              <w:t>diopters</w:t>
            </w:r>
            <w:r w:rsidR="00BD6C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-0.0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2544" w:type="dxa"/>
            <w:gridSpan w:val="2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0.640</w:t>
            </w:r>
          </w:p>
        </w:tc>
      </w:tr>
      <w:tr w:rsidR="00BD6C37" w:rsidTr="00E45E72">
        <w:trPr>
          <w:gridAfter w:val="2"/>
          <w:wAfter w:w="110" w:type="dxa"/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2B3870">
              <w:rPr>
                <w:rFonts w:ascii="Times New Roman" w:hAnsi="Times New Roman" w:cs="Times New Roman"/>
                <w:sz w:val="24"/>
              </w:rPr>
              <w:t>diopters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2544" w:type="dxa"/>
            <w:gridSpan w:val="2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0.065</w:t>
            </w:r>
          </w:p>
        </w:tc>
      </w:tr>
      <w:tr w:rsidR="00BD6C37" w:rsidTr="00E45E72">
        <w:trPr>
          <w:gridAfter w:val="2"/>
          <w:wAfter w:w="110" w:type="dxa"/>
          <w:jc w:val="center"/>
        </w:trPr>
        <w:tc>
          <w:tcPr>
            <w:tcW w:w="3682" w:type="dxa"/>
          </w:tcPr>
          <w:p w:rsidR="00BD6C37" w:rsidRPr="001111A3" w:rsidRDefault="00BD6C37" w:rsidP="00E45E72">
            <w:pPr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Visual acuity (</w:t>
            </w:r>
            <w:r w:rsidRPr="00084B3C">
              <w:rPr>
                <w:rFonts w:ascii="Times New Roman" w:hAnsi="Times New Roman" w:cs="Times New Roman"/>
                <w:sz w:val="24"/>
              </w:rPr>
              <w:t>logarithm of minimum angle of resolution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bookmarkStart w:id="1" w:name="_GoBack"/>
            <w:bookmarkEnd w:id="1"/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2544" w:type="dxa"/>
            <w:gridSpan w:val="2"/>
          </w:tcPr>
          <w:p w:rsidR="00BD6C37" w:rsidRPr="007D442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0.305</w:t>
            </w:r>
          </w:p>
        </w:tc>
      </w:tr>
      <w:tr w:rsidR="00BD6C37" w:rsidTr="00E45E72">
        <w:trPr>
          <w:gridAfter w:val="3"/>
          <w:wAfter w:w="240" w:type="dxa"/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Best corrected </w:t>
            </w:r>
            <w:r>
              <w:rPr>
                <w:rFonts w:ascii="Times New Roman" w:hAnsi="Times New Roman" w:cs="Times New Roman" w:hint="eastAsia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isual acuity (</w:t>
            </w:r>
            <w:r w:rsidRPr="00084B3C">
              <w:rPr>
                <w:rFonts w:ascii="Times New Roman" w:hAnsi="Times New Roman" w:cs="Times New Roman"/>
                <w:sz w:val="24"/>
              </w:rPr>
              <w:t>logarithm of minimum angle of resolution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-0.1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2414" w:type="dxa"/>
          </w:tcPr>
          <w:p w:rsidR="00BD6C37" w:rsidRPr="00B7523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078</w:t>
            </w:r>
          </w:p>
        </w:tc>
      </w:tr>
      <w:tr w:rsidR="00BD6C37" w:rsidTr="00E45E72">
        <w:trPr>
          <w:gridAfter w:val="3"/>
          <w:wAfter w:w="240" w:type="dxa"/>
          <w:jc w:val="center"/>
        </w:trPr>
        <w:tc>
          <w:tcPr>
            <w:tcW w:w="3682" w:type="dxa"/>
          </w:tcPr>
          <w:p w:rsidR="00BD6C37" w:rsidRPr="00162725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 w:rsidRPr="00437C36">
              <w:rPr>
                <w:rFonts w:ascii="Times New Roman" w:hAnsi="Times New Roman" w:cs="Times New Roman"/>
                <w:sz w:val="24"/>
              </w:rPr>
              <w:t xml:space="preserve">Spherical </w:t>
            </w:r>
            <w:r>
              <w:rPr>
                <w:rFonts w:ascii="Times New Roman" w:hAnsi="Times New Roman" w:cs="Times New Roman"/>
                <w:sz w:val="24"/>
              </w:rPr>
              <w:t>power(</w:t>
            </w:r>
            <w:r w:rsidRPr="002B3870">
              <w:rPr>
                <w:rFonts w:ascii="Times New Roman" w:hAnsi="Times New Roman" w:cs="Times New Roman"/>
                <w:sz w:val="24"/>
              </w:rPr>
              <w:t>diopters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2414" w:type="dxa"/>
          </w:tcPr>
          <w:p w:rsidR="00BD6C37" w:rsidRPr="00B7523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0.212</w:t>
            </w:r>
          </w:p>
        </w:tc>
      </w:tr>
      <w:tr w:rsidR="00BD6C37" w:rsidTr="00E45E72">
        <w:trPr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 w:rsidRPr="0062458B">
              <w:rPr>
                <w:rFonts w:ascii="Times New Roman" w:hAnsi="Times New Roman" w:cs="Times New Roman"/>
                <w:sz w:val="24"/>
              </w:rPr>
              <w:t>C</w:t>
            </w:r>
            <w:r w:rsidRPr="0062458B">
              <w:rPr>
                <w:rFonts w:ascii="Times New Roman" w:hAnsi="Times New Roman" w:cs="Times New Roman" w:hint="eastAsia"/>
                <w:sz w:val="24"/>
              </w:rPr>
              <w:t>ylindrical</w:t>
            </w:r>
            <w:r>
              <w:rPr>
                <w:rFonts w:ascii="Times New Roman" w:hAnsi="Times New Roman" w:cs="Times New Roman"/>
                <w:sz w:val="24"/>
              </w:rPr>
              <w:t xml:space="preserve"> power(</w:t>
            </w:r>
            <w:r w:rsidRPr="002B3870">
              <w:rPr>
                <w:rFonts w:ascii="Times New Roman" w:hAnsi="Times New Roman" w:cs="Times New Roman"/>
                <w:sz w:val="24"/>
              </w:rPr>
              <w:t>diopters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Pr="0060641F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-0.0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2414" w:type="dxa"/>
          </w:tcPr>
          <w:p w:rsidR="00BD6C37" w:rsidRPr="00B75235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40" w:type="dxa"/>
            <w:gridSpan w:val="3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C37" w:rsidTr="00E45E72">
        <w:trPr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Axis</w:t>
            </w:r>
            <w:r>
              <w:rPr>
                <w:rFonts w:ascii="Times New Roman" w:hAnsi="Times New Roman" w:cs="Times New Roman"/>
                <w:sz w:val="24"/>
              </w:rPr>
              <w:t>(degree)</w:t>
            </w:r>
          </w:p>
        </w:tc>
        <w:tc>
          <w:tcPr>
            <w:tcW w:w="2975" w:type="dxa"/>
          </w:tcPr>
          <w:p w:rsidR="00BD6C37" w:rsidRPr="0060641F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</w:t>
            </w:r>
          </w:p>
        </w:tc>
        <w:tc>
          <w:tcPr>
            <w:tcW w:w="2414" w:type="dxa"/>
          </w:tcPr>
          <w:p w:rsidR="00BD6C37" w:rsidRPr="00FC04D9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0.45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" w:type="dxa"/>
            <w:gridSpan w:val="3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C37" w:rsidTr="00E45E72">
        <w:trPr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Axi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</w:rPr>
              <w:t>l length</w:t>
            </w:r>
            <w:r>
              <w:rPr>
                <w:rFonts w:ascii="Times New Roman" w:hAnsi="Times New Roman" w:cs="Times New Roman"/>
                <w:sz w:val="24"/>
              </w:rPr>
              <w:t>(mm)</w:t>
            </w:r>
          </w:p>
        </w:tc>
        <w:tc>
          <w:tcPr>
            <w:tcW w:w="2975" w:type="dxa"/>
          </w:tcPr>
          <w:p w:rsidR="00BD6C37" w:rsidRPr="0060641F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2414" w:type="dxa"/>
          </w:tcPr>
          <w:p w:rsidR="00BD6C37" w:rsidRPr="00084B3C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0.202</w:t>
            </w:r>
          </w:p>
        </w:tc>
        <w:tc>
          <w:tcPr>
            <w:tcW w:w="240" w:type="dxa"/>
            <w:gridSpan w:val="3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C37" w:rsidTr="00E45E72">
        <w:trPr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60641F">
              <w:rPr>
                <w:rFonts w:ascii="Times New Roman" w:hAnsi="Times New Roman" w:cs="Times New Roman"/>
                <w:sz w:val="24"/>
              </w:rPr>
              <w:t>nterior chamber depth</w:t>
            </w:r>
            <w:r>
              <w:rPr>
                <w:rFonts w:ascii="Times New Roman" w:hAnsi="Times New Roman" w:cs="Times New Roman"/>
                <w:sz w:val="24"/>
              </w:rPr>
              <w:t>(cm)</w:t>
            </w:r>
          </w:p>
        </w:tc>
        <w:tc>
          <w:tcPr>
            <w:tcW w:w="2975" w:type="dxa"/>
          </w:tcPr>
          <w:p w:rsidR="00BD6C37" w:rsidRPr="0060641F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</w:t>
            </w:r>
          </w:p>
        </w:tc>
        <w:tc>
          <w:tcPr>
            <w:tcW w:w="2414" w:type="dxa"/>
          </w:tcPr>
          <w:p w:rsidR="00BD6C37" w:rsidRPr="0062458B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770</w:t>
            </w:r>
          </w:p>
        </w:tc>
        <w:tc>
          <w:tcPr>
            <w:tcW w:w="240" w:type="dxa"/>
            <w:gridSpan w:val="3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C37" w:rsidTr="00E45E72">
        <w:trPr>
          <w:jc w:val="center"/>
        </w:trPr>
        <w:tc>
          <w:tcPr>
            <w:tcW w:w="3682" w:type="dxa"/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 w:rsidRPr="0060641F">
              <w:rPr>
                <w:rFonts w:ascii="Times New Roman" w:hAnsi="Times New Roman" w:cs="Times New Roman"/>
                <w:sz w:val="24"/>
              </w:rPr>
              <w:t xml:space="preserve">ndothelial cell </w:t>
            </w:r>
            <w:r>
              <w:rPr>
                <w:rFonts w:ascii="Times New Roman" w:hAnsi="Times New Roman" w:cs="Times New Roman"/>
                <w:sz w:val="24"/>
              </w:rPr>
              <w:t>density</w:t>
            </w: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cells/mm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975" w:type="dxa"/>
          </w:tcPr>
          <w:p w:rsidR="00BD6C37" w:rsidRPr="0060641F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-0.33</w:t>
            </w:r>
          </w:p>
        </w:tc>
        <w:tc>
          <w:tcPr>
            <w:tcW w:w="2414" w:type="dxa"/>
          </w:tcPr>
          <w:p w:rsidR="00BD6C37" w:rsidRPr="0062458B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240" w:type="dxa"/>
            <w:gridSpan w:val="3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C37" w:rsidTr="00E45E72">
        <w:trPr>
          <w:jc w:val="center"/>
        </w:trPr>
        <w:tc>
          <w:tcPr>
            <w:tcW w:w="3682" w:type="dxa"/>
            <w:tcBorders>
              <w:bottom w:val="single" w:sz="18" w:space="0" w:color="auto"/>
            </w:tcBorders>
          </w:tcPr>
          <w:p w:rsidR="00BD6C37" w:rsidRDefault="00BD6C37" w:rsidP="00E45E72">
            <w:pPr>
              <w:ind w:leftChars="-1" w:left="-2" w:firstLine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orneal </w:t>
            </w:r>
            <w:r>
              <w:rPr>
                <w:rFonts w:ascii="Times New Roman" w:hAnsi="Times New Roman" w:cs="Times New Roman"/>
                <w:sz w:val="24"/>
              </w:rPr>
              <w:t>thickness</w:t>
            </w:r>
            <w:r w:rsidRPr="00A4321F">
              <w:rPr>
                <w:rFonts w:ascii="Times New Roman" w:hAnsi="Times New Roman" w:cs="Times New Roman"/>
                <w:sz w:val="24"/>
              </w:rPr>
              <w:t>(μ</w:t>
            </w: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5" w:type="dxa"/>
            <w:tcBorders>
              <w:bottom w:val="single" w:sz="18" w:space="0" w:color="auto"/>
            </w:tcBorders>
          </w:tcPr>
          <w:p w:rsidR="00BD6C37" w:rsidRPr="0060641F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  <w:r w:rsidR="001774FB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2414" w:type="dxa"/>
            <w:tcBorders>
              <w:bottom w:val="single" w:sz="18" w:space="0" w:color="auto"/>
            </w:tcBorders>
          </w:tcPr>
          <w:p w:rsidR="00BD6C37" w:rsidRPr="003C7F86" w:rsidRDefault="00BD6C37" w:rsidP="00E45E7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240" w:type="dxa"/>
            <w:gridSpan w:val="3"/>
          </w:tcPr>
          <w:p w:rsidR="00BD6C37" w:rsidRDefault="00BD6C37" w:rsidP="00E45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6C37" w:rsidRPr="0071459E" w:rsidRDefault="00BD6C37" w:rsidP="00BD6C37">
      <w:pPr>
        <w:ind w:leftChars="-203" w:left="-1" w:hangingChars="177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1459E">
        <w:rPr>
          <w:rFonts w:ascii="Times New Roman" w:hAnsi="Times New Roman" w:cs="Times New Roman" w:hint="eastAsia"/>
          <w:sz w:val="24"/>
          <w:szCs w:val="24"/>
        </w:rPr>
        <w:t xml:space="preserve"> and P </w:t>
      </w:r>
      <w:r w:rsidRPr="0071459E">
        <w:rPr>
          <w:rFonts w:ascii="Times New Roman" w:hAnsi="Times New Roman" w:cs="Times New Roman"/>
          <w:sz w:val="24"/>
          <w:szCs w:val="24"/>
        </w:rPr>
        <w:t xml:space="preserve">value </w:t>
      </w:r>
      <w:bookmarkStart w:id="2" w:name="_Hlk534757184"/>
      <w:r w:rsidRPr="0071459E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71459E">
        <w:rPr>
          <w:rFonts w:ascii="Times New Roman" w:hAnsi="Times New Roman" w:cs="Times New Roman"/>
          <w:kern w:val="0"/>
          <w:sz w:val="24"/>
          <w:szCs w:val="24"/>
        </w:rPr>
        <w:t>spearman correlation coefficient</w:t>
      </w:r>
      <w:bookmarkEnd w:id="2"/>
    </w:p>
    <w:p w:rsidR="00BF0A06" w:rsidRPr="00BD6C37" w:rsidRDefault="007839F9" w:rsidP="00BD6C37"/>
    <w:sectPr w:rsidR="00BF0A06" w:rsidRPr="00BD6C37" w:rsidSect="00E6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F9" w:rsidRDefault="007839F9" w:rsidP="0090692C">
      <w:r>
        <w:separator/>
      </w:r>
    </w:p>
  </w:endnote>
  <w:endnote w:type="continuationSeparator" w:id="0">
    <w:p w:rsidR="007839F9" w:rsidRDefault="007839F9" w:rsidP="0090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F9" w:rsidRDefault="007839F9" w:rsidP="0090692C">
      <w:r>
        <w:separator/>
      </w:r>
    </w:p>
  </w:footnote>
  <w:footnote w:type="continuationSeparator" w:id="0">
    <w:p w:rsidR="007839F9" w:rsidRDefault="007839F9" w:rsidP="00906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36A"/>
    <w:rsid w:val="001774FB"/>
    <w:rsid w:val="003D4201"/>
    <w:rsid w:val="006A6BCE"/>
    <w:rsid w:val="007839F9"/>
    <w:rsid w:val="0090692C"/>
    <w:rsid w:val="00A171D2"/>
    <w:rsid w:val="00BD6C37"/>
    <w:rsid w:val="00C84493"/>
    <w:rsid w:val="00E5636A"/>
    <w:rsid w:val="00E668C5"/>
    <w:rsid w:val="00E7392B"/>
    <w:rsid w:val="00FB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69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69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Yang</dc:creator>
  <cp:keywords/>
  <dc:description/>
  <cp:lastModifiedBy>Administrator</cp:lastModifiedBy>
  <cp:revision>5</cp:revision>
  <dcterms:created xsi:type="dcterms:W3CDTF">2019-01-08T18:24:00Z</dcterms:created>
  <dcterms:modified xsi:type="dcterms:W3CDTF">2019-08-07T11:35:00Z</dcterms:modified>
</cp:coreProperties>
</file>