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9D718" w14:textId="77777777" w:rsidR="00025310" w:rsidRDefault="00025310"/>
    <w:p w14:paraId="477DB319" w14:textId="77777777" w:rsidR="00025310" w:rsidRPr="00025310" w:rsidRDefault="00025310" w:rsidP="00025310"/>
    <w:p w14:paraId="3C4C97D4" w14:textId="77777777" w:rsidR="00025310" w:rsidRPr="00025310" w:rsidRDefault="00025310" w:rsidP="00025310"/>
    <w:p w14:paraId="6169805F" w14:textId="3770E42A" w:rsidR="00025310" w:rsidRPr="002D600A" w:rsidRDefault="002D600A" w:rsidP="00025310">
      <w:pPr>
        <w:rPr>
          <w:b/>
        </w:rPr>
      </w:pPr>
      <w:r w:rsidRPr="002D600A">
        <w:rPr>
          <w:b/>
        </w:rPr>
        <w:t>Supplementary Table 1. Percentage of STIC secretory cells with cilia</w:t>
      </w:r>
    </w:p>
    <w:p w14:paraId="276EACFB" w14:textId="77777777" w:rsidR="00025310" w:rsidRPr="00025310" w:rsidRDefault="00025310" w:rsidP="00025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567"/>
        <w:gridCol w:w="2070"/>
        <w:gridCol w:w="2700"/>
      </w:tblGrid>
      <w:tr w:rsidR="009C3BBD" w14:paraId="43925976" w14:textId="77777777" w:rsidTr="009C3BBD">
        <w:tc>
          <w:tcPr>
            <w:tcW w:w="1308" w:type="dxa"/>
          </w:tcPr>
          <w:p w14:paraId="5BEEE54F" w14:textId="362ADC37" w:rsidR="003E33FF" w:rsidRPr="003E33FF" w:rsidRDefault="005D6B83" w:rsidP="005D6B83">
            <w:pPr>
              <w:jc w:val="center"/>
              <w:rPr>
                <w:b/>
              </w:rPr>
            </w:pPr>
            <w:r>
              <w:rPr>
                <w:b/>
              </w:rPr>
              <w:t>Patient No.</w:t>
            </w:r>
          </w:p>
        </w:tc>
        <w:tc>
          <w:tcPr>
            <w:tcW w:w="1567" w:type="dxa"/>
          </w:tcPr>
          <w:p w14:paraId="76DFF684" w14:textId="77777777" w:rsidR="003E33FF" w:rsidRPr="003E33FF" w:rsidRDefault="003E33FF" w:rsidP="005D6B83">
            <w:pPr>
              <w:jc w:val="center"/>
              <w:rPr>
                <w:b/>
              </w:rPr>
            </w:pPr>
            <w:r w:rsidRPr="003E33FF">
              <w:rPr>
                <w:b/>
              </w:rPr>
              <w:t>Sample Type</w:t>
            </w:r>
          </w:p>
        </w:tc>
        <w:tc>
          <w:tcPr>
            <w:tcW w:w="4770" w:type="dxa"/>
            <w:gridSpan w:val="2"/>
          </w:tcPr>
          <w:p w14:paraId="0A1955C4" w14:textId="080E48C1" w:rsidR="003E33FF" w:rsidRPr="003E33FF" w:rsidRDefault="003E33FF" w:rsidP="005D6B83">
            <w:pPr>
              <w:jc w:val="center"/>
              <w:rPr>
                <w:b/>
              </w:rPr>
            </w:pPr>
            <w:r>
              <w:rPr>
                <w:b/>
              </w:rPr>
              <w:t>Percentage of secretory cells with cilia +/- SE (fields of view)</w:t>
            </w:r>
          </w:p>
        </w:tc>
      </w:tr>
      <w:tr w:rsidR="009C3BBD" w14:paraId="3E7948F0" w14:textId="77777777" w:rsidTr="009C3BBD">
        <w:tc>
          <w:tcPr>
            <w:tcW w:w="1308" w:type="dxa"/>
          </w:tcPr>
          <w:p w14:paraId="55AE9E11" w14:textId="77777777" w:rsidR="003E33FF" w:rsidRDefault="003E33FF" w:rsidP="00E92765">
            <w:pPr>
              <w:jc w:val="center"/>
            </w:pPr>
          </w:p>
        </w:tc>
        <w:tc>
          <w:tcPr>
            <w:tcW w:w="1567" w:type="dxa"/>
          </w:tcPr>
          <w:p w14:paraId="26F2C57F" w14:textId="77777777" w:rsidR="003E33FF" w:rsidRDefault="003E33FF" w:rsidP="00025310"/>
        </w:tc>
        <w:tc>
          <w:tcPr>
            <w:tcW w:w="2070" w:type="dxa"/>
          </w:tcPr>
          <w:p w14:paraId="4A8F7260" w14:textId="14AB2F43" w:rsidR="003E33FF" w:rsidRPr="003E33FF" w:rsidRDefault="003E33FF" w:rsidP="003E33FF">
            <w:pPr>
              <w:jc w:val="center"/>
              <w:rPr>
                <w:b/>
              </w:rPr>
            </w:pPr>
            <w:r w:rsidRPr="003E33FF">
              <w:rPr>
                <w:b/>
              </w:rPr>
              <w:t>Normal</w:t>
            </w:r>
          </w:p>
        </w:tc>
        <w:tc>
          <w:tcPr>
            <w:tcW w:w="2700" w:type="dxa"/>
          </w:tcPr>
          <w:p w14:paraId="7C23B386" w14:textId="0640E8CC" w:rsidR="003E33FF" w:rsidRPr="003E33FF" w:rsidRDefault="003E33FF" w:rsidP="003E33FF">
            <w:pPr>
              <w:jc w:val="center"/>
              <w:rPr>
                <w:b/>
              </w:rPr>
            </w:pPr>
            <w:r w:rsidRPr="003E33FF">
              <w:rPr>
                <w:b/>
              </w:rPr>
              <w:t>STIC (Ki67 &amp; p53 +ve)</w:t>
            </w:r>
          </w:p>
        </w:tc>
      </w:tr>
      <w:tr w:rsidR="009C3BBD" w14:paraId="092347AB" w14:textId="77777777" w:rsidTr="009C3BBD">
        <w:tc>
          <w:tcPr>
            <w:tcW w:w="1308" w:type="dxa"/>
          </w:tcPr>
          <w:p w14:paraId="7C16347C" w14:textId="079CD3FA" w:rsidR="003E33FF" w:rsidRDefault="003E33FF" w:rsidP="00E92765">
            <w:pPr>
              <w:jc w:val="center"/>
            </w:pPr>
            <w:r>
              <w:t>1</w:t>
            </w:r>
          </w:p>
        </w:tc>
        <w:tc>
          <w:tcPr>
            <w:tcW w:w="1567" w:type="dxa"/>
          </w:tcPr>
          <w:p w14:paraId="7AE87174" w14:textId="5436094E" w:rsidR="003E33FF" w:rsidRDefault="003E33FF" w:rsidP="00025310">
            <w:r>
              <w:t>RFT STIC</w:t>
            </w:r>
          </w:p>
        </w:tc>
        <w:tc>
          <w:tcPr>
            <w:tcW w:w="2070" w:type="dxa"/>
          </w:tcPr>
          <w:p w14:paraId="42556B72" w14:textId="395F797A" w:rsidR="003E33FF" w:rsidRDefault="003E33FF" w:rsidP="00025310">
            <w:r>
              <w:t>69.2 +/- 3 (3)</w:t>
            </w:r>
          </w:p>
        </w:tc>
        <w:tc>
          <w:tcPr>
            <w:tcW w:w="2700" w:type="dxa"/>
          </w:tcPr>
          <w:p w14:paraId="6207DB70" w14:textId="7BDD3722" w:rsidR="003E33FF" w:rsidRDefault="003E33FF" w:rsidP="00025310">
            <w:r>
              <w:t>0 (3)</w:t>
            </w:r>
          </w:p>
        </w:tc>
      </w:tr>
      <w:tr w:rsidR="009C3BBD" w14:paraId="7E714FB8" w14:textId="77777777" w:rsidTr="009C3BBD">
        <w:tc>
          <w:tcPr>
            <w:tcW w:w="1308" w:type="dxa"/>
          </w:tcPr>
          <w:p w14:paraId="29812E8F" w14:textId="77777777" w:rsidR="003E33FF" w:rsidRDefault="003E33FF" w:rsidP="00E92765">
            <w:pPr>
              <w:jc w:val="center"/>
            </w:pPr>
          </w:p>
        </w:tc>
        <w:tc>
          <w:tcPr>
            <w:tcW w:w="1567" w:type="dxa"/>
          </w:tcPr>
          <w:p w14:paraId="5BE3E9B5" w14:textId="380FCBBB" w:rsidR="003E33FF" w:rsidRDefault="003E33FF" w:rsidP="00025310">
            <w:r>
              <w:t>LFT Normal</w:t>
            </w:r>
          </w:p>
        </w:tc>
        <w:tc>
          <w:tcPr>
            <w:tcW w:w="2070" w:type="dxa"/>
          </w:tcPr>
          <w:p w14:paraId="5189A2B7" w14:textId="1EC414C4" w:rsidR="003E33FF" w:rsidRDefault="003E33FF" w:rsidP="00025310">
            <w:r>
              <w:t>77.84 +/- 5 (2)</w:t>
            </w:r>
          </w:p>
        </w:tc>
        <w:tc>
          <w:tcPr>
            <w:tcW w:w="2700" w:type="dxa"/>
          </w:tcPr>
          <w:p w14:paraId="283417C8" w14:textId="77777777" w:rsidR="003E33FF" w:rsidRDefault="003E33FF" w:rsidP="00025310"/>
        </w:tc>
      </w:tr>
      <w:tr w:rsidR="009C3BBD" w14:paraId="52430D51" w14:textId="77777777" w:rsidTr="009C3BBD">
        <w:tc>
          <w:tcPr>
            <w:tcW w:w="1308" w:type="dxa"/>
          </w:tcPr>
          <w:p w14:paraId="5C0C3629" w14:textId="267CC516" w:rsidR="003E33FF" w:rsidRDefault="003E33FF" w:rsidP="00E92765">
            <w:pPr>
              <w:jc w:val="center"/>
            </w:pPr>
            <w:r>
              <w:t>2</w:t>
            </w:r>
          </w:p>
        </w:tc>
        <w:tc>
          <w:tcPr>
            <w:tcW w:w="1567" w:type="dxa"/>
          </w:tcPr>
          <w:p w14:paraId="5B86A786" w14:textId="0EADC491" w:rsidR="003E33FF" w:rsidRDefault="003E33FF" w:rsidP="00025310">
            <w:r>
              <w:t>LFT STIC</w:t>
            </w:r>
          </w:p>
        </w:tc>
        <w:tc>
          <w:tcPr>
            <w:tcW w:w="2070" w:type="dxa"/>
          </w:tcPr>
          <w:p w14:paraId="57D59758" w14:textId="12EDD660" w:rsidR="003E33FF" w:rsidRDefault="003E33FF" w:rsidP="00025310">
            <w:r>
              <w:t>67.18 +/- 19.9 (4)</w:t>
            </w:r>
          </w:p>
        </w:tc>
        <w:tc>
          <w:tcPr>
            <w:tcW w:w="2700" w:type="dxa"/>
          </w:tcPr>
          <w:p w14:paraId="381BF8BD" w14:textId="7E330CF9" w:rsidR="003E33FF" w:rsidRDefault="003E33FF" w:rsidP="00025310">
            <w:r>
              <w:t xml:space="preserve">4.17 </w:t>
            </w:r>
            <w:r>
              <w:t>+/-</w:t>
            </w:r>
            <w:r>
              <w:t xml:space="preserve"> 7.2 (3)</w:t>
            </w:r>
          </w:p>
        </w:tc>
      </w:tr>
      <w:tr w:rsidR="009C3BBD" w14:paraId="1FB4D2ED" w14:textId="77777777" w:rsidTr="009C3BBD">
        <w:tc>
          <w:tcPr>
            <w:tcW w:w="1308" w:type="dxa"/>
          </w:tcPr>
          <w:p w14:paraId="7162C194" w14:textId="1BA1975D" w:rsidR="003E33FF" w:rsidRDefault="003E33FF" w:rsidP="00E92765">
            <w:pPr>
              <w:jc w:val="center"/>
            </w:pPr>
            <w:r>
              <w:t>3</w:t>
            </w:r>
          </w:p>
        </w:tc>
        <w:tc>
          <w:tcPr>
            <w:tcW w:w="1567" w:type="dxa"/>
          </w:tcPr>
          <w:p w14:paraId="74A92CD8" w14:textId="2141CA5D" w:rsidR="003E33FF" w:rsidRDefault="003E33FF" w:rsidP="00025310">
            <w:r>
              <w:t>RFT STIC</w:t>
            </w:r>
          </w:p>
        </w:tc>
        <w:tc>
          <w:tcPr>
            <w:tcW w:w="2070" w:type="dxa"/>
          </w:tcPr>
          <w:p w14:paraId="192A51D5" w14:textId="77777777" w:rsidR="003E33FF" w:rsidRDefault="003E33FF" w:rsidP="00025310"/>
        </w:tc>
        <w:tc>
          <w:tcPr>
            <w:tcW w:w="2700" w:type="dxa"/>
          </w:tcPr>
          <w:p w14:paraId="0792197F" w14:textId="1E1E4649" w:rsidR="003E33FF" w:rsidRDefault="003E33FF" w:rsidP="00025310">
            <w:r>
              <w:t>8.7 (1)</w:t>
            </w:r>
          </w:p>
        </w:tc>
      </w:tr>
      <w:tr w:rsidR="009C3BBD" w14:paraId="645FB08F" w14:textId="77777777" w:rsidTr="009C3BBD">
        <w:trPr>
          <w:trHeight w:val="323"/>
        </w:trPr>
        <w:tc>
          <w:tcPr>
            <w:tcW w:w="1308" w:type="dxa"/>
          </w:tcPr>
          <w:p w14:paraId="770C93C7" w14:textId="2138915F" w:rsidR="003E33FF" w:rsidRDefault="003E33FF" w:rsidP="00E92765">
            <w:pPr>
              <w:jc w:val="center"/>
            </w:pPr>
            <w:r>
              <w:t>4</w:t>
            </w:r>
          </w:p>
        </w:tc>
        <w:tc>
          <w:tcPr>
            <w:tcW w:w="1567" w:type="dxa"/>
          </w:tcPr>
          <w:p w14:paraId="388E36A6" w14:textId="0EB80628" w:rsidR="003E33FF" w:rsidRDefault="003E33FF" w:rsidP="00025310">
            <w:r>
              <w:t>LFT STIC</w:t>
            </w:r>
          </w:p>
        </w:tc>
        <w:tc>
          <w:tcPr>
            <w:tcW w:w="2070" w:type="dxa"/>
          </w:tcPr>
          <w:p w14:paraId="42D353CC" w14:textId="3F5CE4F5" w:rsidR="003E33FF" w:rsidRDefault="003E33FF" w:rsidP="00025310">
            <w:r>
              <w:t>62.5 +/- 31 (2)</w:t>
            </w:r>
          </w:p>
        </w:tc>
        <w:tc>
          <w:tcPr>
            <w:tcW w:w="2700" w:type="dxa"/>
          </w:tcPr>
          <w:p w14:paraId="40429C9D" w14:textId="2E29386A" w:rsidR="003E33FF" w:rsidRDefault="003E33FF" w:rsidP="00025310">
            <w:r>
              <w:t>6 +/- 5.88 (3)</w:t>
            </w:r>
          </w:p>
        </w:tc>
      </w:tr>
      <w:tr w:rsidR="009C3BBD" w14:paraId="7B34B21E" w14:textId="77777777" w:rsidTr="009C3BBD">
        <w:trPr>
          <w:trHeight w:val="242"/>
        </w:trPr>
        <w:tc>
          <w:tcPr>
            <w:tcW w:w="1308" w:type="dxa"/>
          </w:tcPr>
          <w:p w14:paraId="6B02FC8D" w14:textId="22587356" w:rsidR="003E33FF" w:rsidRDefault="003E33FF" w:rsidP="00E92765">
            <w:pPr>
              <w:jc w:val="center"/>
            </w:pPr>
            <w:r>
              <w:t>5</w:t>
            </w:r>
          </w:p>
        </w:tc>
        <w:tc>
          <w:tcPr>
            <w:tcW w:w="1567" w:type="dxa"/>
          </w:tcPr>
          <w:p w14:paraId="6C9FA2EF" w14:textId="44D0DA76" w:rsidR="003E33FF" w:rsidRDefault="003E33FF" w:rsidP="00025310">
            <w:r>
              <w:t>LFT STIC</w:t>
            </w:r>
          </w:p>
        </w:tc>
        <w:tc>
          <w:tcPr>
            <w:tcW w:w="2070" w:type="dxa"/>
          </w:tcPr>
          <w:p w14:paraId="433A9273" w14:textId="77777777" w:rsidR="003E33FF" w:rsidRDefault="003E33FF" w:rsidP="00025310"/>
        </w:tc>
        <w:tc>
          <w:tcPr>
            <w:tcW w:w="2700" w:type="dxa"/>
          </w:tcPr>
          <w:p w14:paraId="391127B6" w14:textId="46CD4126" w:rsidR="003E33FF" w:rsidRDefault="003E33FF" w:rsidP="00025310">
            <w:r>
              <w:t xml:space="preserve">44.66 </w:t>
            </w:r>
            <w:r>
              <w:t>+/-</w:t>
            </w:r>
            <w:r>
              <w:t xml:space="preserve"> 9.9 (3)</w:t>
            </w:r>
          </w:p>
        </w:tc>
      </w:tr>
      <w:tr w:rsidR="009C3BBD" w14:paraId="6F54C6B8" w14:textId="77777777" w:rsidTr="009C3BBD">
        <w:trPr>
          <w:trHeight w:val="260"/>
        </w:trPr>
        <w:tc>
          <w:tcPr>
            <w:tcW w:w="1308" w:type="dxa"/>
          </w:tcPr>
          <w:p w14:paraId="082B9C9D" w14:textId="364D72B3" w:rsidR="003E33FF" w:rsidRDefault="003E33FF" w:rsidP="00E92765">
            <w:pPr>
              <w:jc w:val="center"/>
            </w:pPr>
            <w:r>
              <w:t>6</w:t>
            </w:r>
          </w:p>
        </w:tc>
        <w:tc>
          <w:tcPr>
            <w:tcW w:w="1567" w:type="dxa"/>
          </w:tcPr>
          <w:p w14:paraId="0C23E278" w14:textId="1B59C7F9" w:rsidR="003E33FF" w:rsidRDefault="003E33FF" w:rsidP="00025310">
            <w:r>
              <w:t>RFT STIC</w:t>
            </w:r>
          </w:p>
        </w:tc>
        <w:tc>
          <w:tcPr>
            <w:tcW w:w="2070" w:type="dxa"/>
          </w:tcPr>
          <w:p w14:paraId="57B3C83F" w14:textId="074E2332" w:rsidR="003E33FF" w:rsidRDefault="003E33FF" w:rsidP="00025310">
            <w:r>
              <w:t>100 (1)</w:t>
            </w:r>
          </w:p>
        </w:tc>
        <w:tc>
          <w:tcPr>
            <w:tcW w:w="2700" w:type="dxa"/>
          </w:tcPr>
          <w:p w14:paraId="2715EAA3" w14:textId="10D7A227" w:rsidR="003E33FF" w:rsidRDefault="003E33FF" w:rsidP="00025310">
            <w:r>
              <w:t xml:space="preserve">28.21 </w:t>
            </w:r>
            <w:r>
              <w:t>+/-</w:t>
            </w:r>
            <w:r>
              <w:t xml:space="preserve"> 7.2 (2)</w:t>
            </w:r>
          </w:p>
        </w:tc>
      </w:tr>
    </w:tbl>
    <w:p w14:paraId="2DBC7415" w14:textId="77777777" w:rsidR="00E55D2D" w:rsidRDefault="00E55D2D" w:rsidP="00E55D2D">
      <w:pPr>
        <w:jc w:val="both"/>
      </w:pPr>
    </w:p>
    <w:p w14:paraId="46055C81" w14:textId="5532A2A0" w:rsidR="008D6C12" w:rsidRPr="00025310" w:rsidRDefault="00E55D2D" w:rsidP="00E55D2D">
      <w:pPr>
        <w:jc w:val="both"/>
      </w:pPr>
      <w:bookmarkStart w:id="0" w:name="_GoBack"/>
      <w:bookmarkEnd w:id="0"/>
      <w:r>
        <w:t>RFT; right fallopian</w:t>
      </w:r>
      <w:r w:rsidR="005D0080">
        <w:t xml:space="preserve"> tube, LFT; left </w:t>
      </w:r>
      <w:r>
        <w:t>fallopian</w:t>
      </w:r>
      <w:r w:rsidR="005D0080">
        <w:t xml:space="preserve"> tube; STIC; </w:t>
      </w:r>
      <w:r>
        <w:t>serous tubal intraepithelial carcinoma</w:t>
      </w:r>
    </w:p>
    <w:sectPr w:rsidR="008D6C12" w:rsidRPr="00025310" w:rsidSect="00F97C7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10"/>
    <w:rsid w:val="00025310"/>
    <w:rsid w:val="002D600A"/>
    <w:rsid w:val="003B32EF"/>
    <w:rsid w:val="003E33FF"/>
    <w:rsid w:val="005D0080"/>
    <w:rsid w:val="005D6B83"/>
    <w:rsid w:val="00841B9D"/>
    <w:rsid w:val="008C10D7"/>
    <w:rsid w:val="0095533F"/>
    <w:rsid w:val="009C3BBD"/>
    <w:rsid w:val="00AD20F0"/>
    <w:rsid w:val="00B5338E"/>
    <w:rsid w:val="00BD4D08"/>
    <w:rsid w:val="00E55D2D"/>
    <w:rsid w:val="00E92765"/>
    <w:rsid w:val="00F9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205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458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Bell</dc:creator>
  <cp:keywords/>
  <dc:description/>
  <cp:lastModifiedBy>Sandra Bell</cp:lastModifiedBy>
  <cp:revision>5</cp:revision>
  <dcterms:created xsi:type="dcterms:W3CDTF">2018-04-01T14:09:00Z</dcterms:created>
  <dcterms:modified xsi:type="dcterms:W3CDTF">2018-04-02T11:45:00Z</dcterms:modified>
</cp:coreProperties>
</file>