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80B7" w14:textId="77777777" w:rsidR="00FB7F3D" w:rsidRDefault="00FB7F3D" w:rsidP="00FB7F3D">
      <w:pPr>
        <w:pStyle w:val="EndnoteText"/>
        <w:spacing w:line="480" w:lineRule="auto"/>
        <w:jc w:val="center"/>
        <w:rPr>
          <w:b/>
          <w:sz w:val="32"/>
        </w:rPr>
      </w:pPr>
      <w:r>
        <w:rPr>
          <w:b/>
          <w:sz w:val="32"/>
        </w:rPr>
        <w:t>S</w:t>
      </w:r>
      <w:bookmarkStart w:id="0" w:name="_GoBack"/>
      <w:bookmarkEnd w:id="0"/>
      <w:r>
        <w:rPr>
          <w:b/>
          <w:sz w:val="32"/>
        </w:rPr>
        <w:t>upplementary</w:t>
      </w:r>
    </w:p>
    <w:p w14:paraId="7F61AF63" w14:textId="77777777" w:rsidR="00FB7F3D" w:rsidRPr="00427B5A" w:rsidRDefault="00FB7F3D" w:rsidP="00FB7F3D">
      <w:pPr>
        <w:pStyle w:val="EndnoteText"/>
        <w:spacing w:line="480" w:lineRule="auto"/>
        <w:jc w:val="center"/>
        <w:rPr>
          <w:b/>
          <w:sz w:val="32"/>
        </w:rPr>
      </w:pPr>
      <w:r w:rsidRPr="00427B5A">
        <w:rPr>
          <w:b/>
          <w:sz w:val="32"/>
        </w:rPr>
        <w:t>Appendix</w:t>
      </w:r>
      <w:r>
        <w:rPr>
          <w:b/>
          <w:sz w:val="32"/>
        </w:rPr>
        <w:t xml:space="preserve"> - I</w:t>
      </w:r>
    </w:p>
    <w:p w14:paraId="61927108" w14:textId="77777777" w:rsidR="00FB7F3D" w:rsidRPr="00427B5A" w:rsidRDefault="00FB7F3D" w:rsidP="00FB7F3D">
      <w:pPr>
        <w:pStyle w:val="EndnoteText"/>
        <w:spacing w:line="360" w:lineRule="auto"/>
        <w:jc w:val="center"/>
        <w:rPr>
          <w:b/>
          <w:sz w:val="28"/>
        </w:rPr>
      </w:pPr>
      <w:r w:rsidRPr="00427B5A">
        <w:rPr>
          <w:b/>
          <w:sz w:val="28"/>
        </w:rPr>
        <w:t>PATIENT INFORMED CONSENT FORM</w:t>
      </w:r>
    </w:p>
    <w:p w14:paraId="4A073AB7" w14:textId="77777777" w:rsidR="00FB7F3D" w:rsidRPr="00427B5A" w:rsidRDefault="00FB7F3D" w:rsidP="00FB7F3D">
      <w:pPr>
        <w:pStyle w:val="Default"/>
        <w:pBdr>
          <w:top w:val="single" w:sz="4" w:space="1" w:color="auto"/>
          <w:left w:val="single" w:sz="4" w:space="5" w:color="auto"/>
          <w:bottom w:val="single" w:sz="4" w:space="1" w:color="auto"/>
          <w:right w:val="single" w:sz="4" w:space="4" w:color="auto"/>
        </w:pBdr>
        <w:ind w:left="-426"/>
        <w:jc w:val="both"/>
        <w:rPr>
          <w:rFonts w:ascii="Helvetica" w:hAnsi="Helvetica"/>
          <w:color w:val="FF0000"/>
          <w:sz w:val="22"/>
        </w:rPr>
      </w:pPr>
      <w:r w:rsidRPr="00427B5A">
        <w:rPr>
          <w:rFonts w:ascii="Helvetica" w:eastAsia="Times New Roman" w:hAnsi="Helvetica"/>
          <w:noProof/>
          <w:sz w:val="22"/>
          <w:lang w:val="en-GB" w:eastAsia="en-GB"/>
        </w:rPr>
        <w:drawing>
          <wp:inline distT="0" distB="0" distL="0" distR="0" wp14:anchorId="0FB56AEF" wp14:editId="3DD40F24">
            <wp:extent cx="5529580" cy="471805"/>
            <wp:effectExtent l="19050" t="0" r="0" b="0"/>
            <wp:docPr id="12" name="Picture 12" descr="ttp://www.buckshealthcare.nhs.uk/2010-layout/teal-buckinghamshire-hospita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uckshealthcare.nhs.uk/2010-layout/teal-buckinghamshire-hospital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9580" cy="471805"/>
                    </a:xfrm>
                    <a:prstGeom prst="rect">
                      <a:avLst/>
                    </a:prstGeom>
                    <a:noFill/>
                    <a:ln>
                      <a:noFill/>
                    </a:ln>
                  </pic:spPr>
                </pic:pic>
              </a:graphicData>
            </a:graphic>
          </wp:inline>
        </w:drawing>
      </w:r>
    </w:p>
    <w:p w14:paraId="12644D29" w14:textId="77777777" w:rsidR="00FB7F3D" w:rsidRPr="00427B5A" w:rsidRDefault="00FB7F3D" w:rsidP="00FB7F3D">
      <w:pPr>
        <w:pStyle w:val="Default"/>
        <w:ind w:left="-426"/>
        <w:jc w:val="both"/>
        <w:rPr>
          <w:rFonts w:ascii="Helvetica" w:hAnsi="Helvetica"/>
          <w:b/>
          <w:bCs/>
          <w:sz w:val="22"/>
        </w:rPr>
      </w:pPr>
    </w:p>
    <w:p w14:paraId="2CF0C6BB" w14:textId="77777777" w:rsidR="00FB7F3D" w:rsidRPr="00427B5A" w:rsidRDefault="00FB7F3D" w:rsidP="00FB7F3D">
      <w:pPr>
        <w:pStyle w:val="Default"/>
        <w:ind w:left="-426"/>
        <w:jc w:val="both"/>
        <w:rPr>
          <w:rFonts w:asciiTheme="minorHAnsi" w:hAnsiTheme="minorHAnsi"/>
          <w:b/>
          <w:bCs/>
          <w:sz w:val="22"/>
          <w:szCs w:val="22"/>
        </w:rPr>
      </w:pPr>
      <w:r w:rsidRPr="00427B5A">
        <w:rPr>
          <w:rFonts w:asciiTheme="minorHAnsi" w:hAnsiTheme="minorHAnsi"/>
          <w:b/>
          <w:bCs/>
          <w:sz w:val="22"/>
          <w:szCs w:val="22"/>
        </w:rPr>
        <w:t>Informed Consent Form for Patients</w:t>
      </w:r>
    </w:p>
    <w:p w14:paraId="2C04CD8D"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 xml:space="preserve">This informed consent form is for patients at Stoke Mandeville Hospital who we are invited to participate in the following research: A systems analysis of ward rounds in Plastic Surgery.  The consent form is based on a template obtained from the World Health Organisation Research Ethics Review Committee.  </w:t>
      </w:r>
    </w:p>
    <w:p w14:paraId="4F4E56FD" w14:textId="77777777" w:rsidR="00FB7F3D" w:rsidRPr="00427B5A" w:rsidRDefault="00FB7F3D" w:rsidP="00FB7F3D">
      <w:pPr>
        <w:pStyle w:val="Default"/>
        <w:ind w:left="-426"/>
        <w:jc w:val="both"/>
        <w:rPr>
          <w:rFonts w:asciiTheme="minorHAnsi" w:hAnsiTheme="minorHAnsi"/>
          <w:sz w:val="22"/>
          <w:szCs w:val="22"/>
        </w:rPr>
      </w:pPr>
    </w:p>
    <w:p w14:paraId="0B6C0DAB" w14:textId="77777777" w:rsidR="00FB7F3D" w:rsidRPr="00427B5A" w:rsidRDefault="00FB7F3D" w:rsidP="00FB7F3D">
      <w:pPr>
        <w:pStyle w:val="Default"/>
        <w:ind w:left="-426"/>
        <w:jc w:val="both"/>
        <w:rPr>
          <w:rFonts w:asciiTheme="minorHAnsi" w:hAnsiTheme="minorHAnsi"/>
          <w:b/>
          <w:bCs/>
          <w:sz w:val="22"/>
          <w:szCs w:val="22"/>
        </w:rPr>
      </w:pPr>
      <w:r w:rsidRPr="00427B5A">
        <w:rPr>
          <w:rFonts w:asciiTheme="minorHAnsi" w:hAnsiTheme="minorHAnsi"/>
          <w:b/>
          <w:bCs/>
          <w:sz w:val="22"/>
          <w:szCs w:val="22"/>
        </w:rPr>
        <w:t xml:space="preserve">Principle Investigator: </w:t>
      </w:r>
      <w:r w:rsidRPr="00427B5A">
        <w:rPr>
          <w:rFonts w:asciiTheme="minorHAnsi" w:hAnsiTheme="minorHAnsi"/>
          <w:b/>
          <w:bCs/>
          <w:sz w:val="22"/>
          <w:szCs w:val="22"/>
        </w:rPr>
        <w:tab/>
      </w:r>
      <w:r>
        <w:rPr>
          <w:rFonts w:asciiTheme="minorHAnsi" w:hAnsiTheme="minorHAnsi"/>
          <w:b/>
          <w:bCs/>
          <w:sz w:val="22"/>
          <w:szCs w:val="22"/>
        </w:rPr>
        <w:tab/>
      </w:r>
      <w:r w:rsidRPr="00427B5A">
        <w:rPr>
          <w:rFonts w:asciiTheme="minorHAnsi" w:hAnsiTheme="minorHAnsi"/>
          <w:b/>
          <w:bCs/>
          <w:sz w:val="22"/>
          <w:szCs w:val="22"/>
        </w:rPr>
        <w:t xml:space="preserve">Dr. Riaz Agha </w:t>
      </w:r>
    </w:p>
    <w:p w14:paraId="4B54FFDC" w14:textId="77777777" w:rsidR="00FB7F3D" w:rsidRPr="00427B5A" w:rsidRDefault="00FB7F3D" w:rsidP="00FB7F3D">
      <w:pPr>
        <w:pStyle w:val="Default"/>
        <w:ind w:left="-426"/>
        <w:jc w:val="both"/>
        <w:rPr>
          <w:rFonts w:asciiTheme="minorHAnsi" w:hAnsiTheme="minorHAnsi"/>
          <w:b/>
          <w:bCs/>
          <w:sz w:val="22"/>
          <w:szCs w:val="22"/>
        </w:rPr>
      </w:pPr>
      <w:r w:rsidRPr="00427B5A">
        <w:rPr>
          <w:rFonts w:asciiTheme="minorHAnsi" w:hAnsiTheme="minorHAnsi"/>
          <w:b/>
          <w:bCs/>
          <w:sz w:val="22"/>
          <w:szCs w:val="22"/>
        </w:rPr>
        <w:t xml:space="preserve">Name of Organization: </w:t>
      </w:r>
      <w:r w:rsidRPr="00427B5A">
        <w:rPr>
          <w:rFonts w:asciiTheme="minorHAnsi" w:hAnsiTheme="minorHAnsi"/>
          <w:b/>
          <w:bCs/>
          <w:sz w:val="22"/>
          <w:szCs w:val="22"/>
        </w:rPr>
        <w:tab/>
      </w:r>
      <w:r>
        <w:rPr>
          <w:rFonts w:asciiTheme="minorHAnsi" w:hAnsiTheme="minorHAnsi"/>
          <w:b/>
          <w:bCs/>
          <w:sz w:val="22"/>
          <w:szCs w:val="22"/>
        </w:rPr>
        <w:tab/>
      </w:r>
      <w:r w:rsidRPr="00427B5A">
        <w:rPr>
          <w:rFonts w:asciiTheme="minorHAnsi" w:hAnsiTheme="minorHAnsi"/>
          <w:b/>
          <w:bCs/>
          <w:sz w:val="22"/>
          <w:szCs w:val="22"/>
        </w:rPr>
        <w:t xml:space="preserve">Stoke Mandeville Hospital </w:t>
      </w:r>
    </w:p>
    <w:p w14:paraId="16E8713E" w14:textId="77777777" w:rsidR="00FB7F3D" w:rsidRPr="00427B5A" w:rsidRDefault="00FB7F3D" w:rsidP="00FB7F3D">
      <w:pPr>
        <w:pStyle w:val="Default"/>
        <w:ind w:left="2874" w:hanging="3300"/>
        <w:jc w:val="both"/>
        <w:rPr>
          <w:rFonts w:asciiTheme="minorHAnsi" w:hAnsiTheme="minorHAnsi"/>
          <w:b/>
          <w:bCs/>
          <w:sz w:val="22"/>
          <w:szCs w:val="22"/>
        </w:rPr>
      </w:pPr>
      <w:r>
        <w:rPr>
          <w:rFonts w:asciiTheme="minorHAnsi" w:hAnsiTheme="minorHAnsi"/>
          <w:b/>
          <w:bCs/>
          <w:sz w:val="22"/>
          <w:szCs w:val="22"/>
        </w:rPr>
        <w:t>Name of Project:</w:t>
      </w:r>
      <w:r>
        <w:rPr>
          <w:rFonts w:asciiTheme="minorHAnsi" w:hAnsiTheme="minorHAnsi"/>
          <w:b/>
          <w:bCs/>
          <w:sz w:val="22"/>
          <w:szCs w:val="22"/>
        </w:rPr>
        <w:tab/>
      </w:r>
      <w:r w:rsidRPr="00427B5A">
        <w:rPr>
          <w:rFonts w:asciiTheme="minorHAnsi" w:hAnsiTheme="minorHAnsi"/>
          <w:b/>
          <w:bCs/>
          <w:sz w:val="22"/>
          <w:szCs w:val="22"/>
        </w:rPr>
        <w:t xml:space="preserve">A systems analysis of ward rounds in Plastic Surgery </w:t>
      </w:r>
    </w:p>
    <w:p w14:paraId="6E4D1496" w14:textId="77777777" w:rsidR="00FB7F3D" w:rsidRPr="00427B5A" w:rsidRDefault="00FB7F3D" w:rsidP="00FB7F3D">
      <w:pPr>
        <w:pStyle w:val="Default"/>
        <w:ind w:left="-426"/>
        <w:jc w:val="both"/>
        <w:rPr>
          <w:rFonts w:asciiTheme="minorHAnsi" w:hAnsiTheme="minorHAnsi"/>
          <w:sz w:val="22"/>
          <w:szCs w:val="22"/>
        </w:rPr>
      </w:pPr>
    </w:p>
    <w:p w14:paraId="1E1BC01F" w14:textId="77777777" w:rsidR="00FB7F3D" w:rsidRPr="00427B5A" w:rsidRDefault="00FB7F3D" w:rsidP="00FB7F3D">
      <w:pPr>
        <w:pStyle w:val="Default"/>
        <w:ind w:left="-426"/>
        <w:jc w:val="both"/>
        <w:rPr>
          <w:rFonts w:asciiTheme="minorHAnsi" w:hAnsiTheme="minorHAnsi"/>
          <w:b/>
          <w:bCs/>
          <w:sz w:val="22"/>
          <w:szCs w:val="22"/>
        </w:rPr>
      </w:pPr>
      <w:r w:rsidRPr="00427B5A">
        <w:rPr>
          <w:rFonts w:asciiTheme="minorHAnsi" w:hAnsiTheme="minorHAnsi"/>
          <w:b/>
          <w:bCs/>
          <w:sz w:val="22"/>
          <w:szCs w:val="22"/>
        </w:rPr>
        <w:t xml:space="preserve">This Informed Consent Form has two parts: </w:t>
      </w:r>
    </w:p>
    <w:p w14:paraId="29A62208" w14:textId="77777777" w:rsidR="00FB7F3D" w:rsidRPr="008B7416" w:rsidRDefault="00FB7F3D" w:rsidP="00FB7F3D">
      <w:pPr>
        <w:pStyle w:val="Default"/>
        <w:ind w:left="-426" w:firstLine="142"/>
        <w:jc w:val="both"/>
        <w:rPr>
          <w:rFonts w:asciiTheme="minorHAnsi" w:hAnsiTheme="minorHAnsi"/>
          <w:bCs/>
          <w:sz w:val="22"/>
          <w:szCs w:val="22"/>
        </w:rPr>
      </w:pPr>
      <w:r w:rsidRPr="008B7416">
        <w:rPr>
          <w:rFonts w:asciiTheme="minorHAnsi" w:hAnsiTheme="minorHAnsi"/>
          <w:sz w:val="22"/>
          <w:szCs w:val="22"/>
        </w:rPr>
        <w:t xml:space="preserve">• </w:t>
      </w:r>
      <w:r w:rsidRPr="008B7416">
        <w:rPr>
          <w:rFonts w:asciiTheme="minorHAnsi" w:hAnsiTheme="minorHAnsi"/>
          <w:bCs/>
          <w:sz w:val="22"/>
          <w:szCs w:val="22"/>
        </w:rPr>
        <w:t xml:space="preserve">Information Sheet (to share information about the study with you) </w:t>
      </w:r>
    </w:p>
    <w:p w14:paraId="65744C4B" w14:textId="77777777" w:rsidR="00FB7F3D" w:rsidRDefault="00FB7F3D" w:rsidP="00FB7F3D">
      <w:pPr>
        <w:pStyle w:val="Default"/>
        <w:ind w:left="-426" w:firstLine="142"/>
        <w:jc w:val="both"/>
        <w:rPr>
          <w:rFonts w:asciiTheme="minorHAnsi" w:hAnsiTheme="minorHAnsi"/>
          <w:bCs/>
          <w:sz w:val="22"/>
          <w:szCs w:val="22"/>
        </w:rPr>
      </w:pPr>
      <w:r w:rsidRPr="008B7416">
        <w:rPr>
          <w:rFonts w:asciiTheme="minorHAnsi" w:hAnsiTheme="minorHAnsi"/>
          <w:sz w:val="22"/>
          <w:szCs w:val="22"/>
        </w:rPr>
        <w:t xml:space="preserve">• </w:t>
      </w:r>
      <w:r w:rsidRPr="008B7416">
        <w:rPr>
          <w:rFonts w:asciiTheme="minorHAnsi" w:hAnsiTheme="minorHAnsi"/>
          <w:bCs/>
          <w:sz w:val="22"/>
          <w:szCs w:val="22"/>
        </w:rPr>
        <w:t xml:space="preserve">Certificate of Consent (for signatures if you choose to participate) </w:t>
      </w:r>
    </w:p>
    <w:p w14:paraId="399FCCB6" w14:textId="77777777" w:rsidR="00FB7F3D" w:rsidRDefault="00FB7F3D" w:rsidP="00FB7F3D">
      <w:pPr>
        <w:pStyle w:val="Default"/>
        <w:ind w:left="-426" w:firstLine="142"/>
        <w:jc w:val="both"/>
        <w:rPr>
          <w:rFonts w:asciiTheme="minorHAnsi" w:hAnsiTheme="minorHAnsi"/>
          <w:bCs/>
          <w:sz w:val="22"/>
          <w:szCs w:val="22"/>
        </w:rPr>
      </w:pPr>
    </w:p>
    <w:p w14:paraId="427D386F" w14:textId="77777777" w:rsidR="00FB7F3D" w:rsidRPr="008B7416" w:rsidRDefault="00FB7F3D" w:rsidP="00FB7F3D">
      <w:pPr>
        <w:pStyle w:val="Default"/>
        <w:ind w:left="-426"/>
        <w:jc w:val="both"/>
        <w:rPr>
          <w:rFonts w:asciiTheme="minorHAnsi" w:hAnsiTheme="minorHAnsi"/>
          <w:bCs/>
          <w:sz w:val="22"/>
          <w:szCs w:val="22"/>
        </w:rPr>
      </w:pPr>
      <w:r w:rsidRPr="00427B5A">
        <w:rPr>
          <w:rFonts w:asciiTheme="minorHAnsi" w:hAnsiTheme="minorHAnsi"/>
          <w:b/>
          <w:bCs/>
          <w:sz w:val="22"/>
          <w:szCs w:val="22"/>
        </w:rPr>
        <w:t xml:space="preserve">You will be given a copy of the full Informed Consent Form </w:t>
      </w:r>
    </w:p>
    <w:p w14:paraId="58EADDC1" w14:textId="77777777" w:rsidR="00FB7F3D" w:rsidRPr="00427B5A" w:rsidRDefault="00FB7F3D" w:rsidP="00FB7F3D">
      <w:pPr>
        <w:pStyle w:val="Default"/>
        <w:ind w:left="-426"/>
        <w:jc w:val="both"/>
        <w:rPr>
          <w:rFonts w:asciiTheme="minorHAnsi" w:hAnsiTheme="minorHAnsi"/>
          <w:b/>
          <w:bCs/>
          <w:sz w:val="22"/>
          <w:szCs w:val="22"/>
        </w:rPr>
      </w:pPr>
    </w:p>
    <w:p w14:paraId="454A1060" w14:textId="77777777" w:rsidR="00FB7F3D" w:rsidRPr="008B7416" w:rsidRDefault="00FB7F3D" w:rsidP="00FB7F3D">
      <w:pPr>
        <w:pStyle w:val="Default"/>
        <w:ind w:left="-426"/>
        <w:jc w:val="both"/>
        <w:rPr>
          <w:rFonts w:asciiTheme="minorHAnsi" w:hAnsiTheme="minorHAnsi"/>
          <w:b/>
          <w:bCs/>
          <w:color w:val="222A35" w:themeColor="text2" w:themeShade="80"/>
          <w:szCs w:val="22"/>
        </w:rPr>
      </w:pPr>
      <w:r w:rsidRPr="008B7416">
        <w:rPr>
          <w:rFonts w:asciiTheme="minorHAnsi" w:hAnsiTheme="minorHAnsi"/>
          <w:b/>
          <w:bCs/>
          <w:color w:val="222A35" w:themeColor="text2" w:themeShade="80"/>
          <w:szCs w:val="22"/>
        </w:rPr>
        <w:t xml:space="preserve">Part I: Information Sheet </w:t>
      </w:r>
    </w:p>
    <w:p w14:paraId="456315DB" w14:textId="77777777" w:rsidR="00FB7F3D" w:rsidRPr="00427B5A" w:rsidRDefault="00FB7F3D" w:rsidP="00FB7F3D">
      <w:pPr>
        <w:ind w:left="-426"/>
        <w:jc w:val="both"/>
        <w:rPr>
          <w:b/>
          <w:bCs/>
          <w:color w:val="000000"/>
          <w:sz w:val="22"/>
          <w:szCs w:val="22"/>
        </w:rPr>
      </w:pPr>
    </w:p>
    <w:p w14:paraId="054A4A61" w14:textId="77777777" w:rsidR="00FB7F3D" w:rsidRPr="00427B5A" w:rsidRDefault="00FB7F3D" w:rsidP="00FB7F3D">
      <w:pPr>
        <w:ind w:left="-426"/>
        <w:jc w:val="both"/>
        <w:rPr>
          <w:b/>
          <w:bCs/>
          <w:color w:val="000000"/>
          <w:sz w:val="22"/>
          <w:szCs w:val="22"/>
        </w:rPr>
      </w:pPr>
      <w:r w:rsidRPr="00427B5A">
        <w:rPr>
          <w:b/>
          <w:bCs/>
          <w:color w:val="000000"/>
          <w:sz w:val="22"/>
          <w:szCs w:val="22"/>
        </w:rPr>
        <w:t xml:space="preserve">Introduction </w:t>
      </w:r>
    </w:p>
    <w:p w14:paraId="0E141A39" w14:textId="77777777" w:rsidR="00FB7F3D" w:rsidRPr="00427B5A" w:rsidRDefault="00FB7F3D" w:rsidP="00FB7F3D">
      <w:pPr>
        <w:ind w:left="-426"/>
        <w:jc w:val="both"/>
        <w:rPr>
          <w:iCs/>
          <w:color w:val="000000" w:themeColor="text1"/>
          <w:sz w:val="22"/>
          <w:szCs w:val="22"/>
        </w:rPr>
      </w:pPr>
      <w:r w:rsidRPr="00427B5A">
        <w:rPr>
          <w:iCs/>
          <w:color w:val="000000" w:themeColor="text1"/>
          <w:sz w:val="22"/>
          <w:szCs w:val="22"/>
        </w:rPr>
        <w:t>I am Riaz Agha, working for Stoke Mandeville Hospital. I am doing research on the ward round in Plastic Surgery and your experiences of it. I am going to give you information and invite you to be part of this research. You do not have to decide today whether or not you will participate in the research. I can assure you the research will not influence your care in the hospital or thereafter.</w:t>
      </w:r>
    </w:p>
    <w:p w14:paraId="343EABEA" w14:textId="77777777" w:rsidR="00FB7F3D" w:rsidRPr="00427B5A" w:rsidRDefault="00FB7F3D" w:rsidP="00FB7F3D">
      <w:pPr>
        <w:ind w:left="-426"/>
        <w:jc w:val="both"/>
        <w:rPr>
          <w:i/>
          <w:iCs/>
          <w:color w:val="FF0000"/>
          <w:sz w:val="22"/>
          <w:szCs w:val="22"/>
        </w:rPr>
      </w:pPr>
      <w:r w:rsidRPr="00427B5A">
        <w:rPr>
          <w:iCs/>
          <w:color w:val="000000" w:themeColor="text1"/>
          <w:sz w:val="22"/>
          <w:szCs w:val="22"/>
        </w:rPr>
        <w:t>Before you decide, you can talk to anyone you feel comfortable with about the research. This consent form may contain words that you do not understand. Please ask me to stop as we go through the information and I will take time to explain. If you have questions later, you can ask them of me.</w:t>
      </w:r>
      <w:r w:rsidRPr="00427B5A">
        <w:rPr>
          <w:i/>
          <w:iCs/>
          <w:color w:val="FF0000"/>
          <w:sz w:val="22"/>
          <w:szCs w:val="22"/>
        </w:rPr>
        <w:t xml:space="preserve"> </w:t>
      </w:r>
    </w:p>
    <w:p w14:paraId="6355F41E" w14:textId="77777777" w:rsidR="00FB7F3D" w:rsidRPr="00427B5A" w:rsidRDefault="00FB7F3D" w:rsidP="00FB7F3D">
      <w:pPr>
        <w:ind w:left="-426"/>
        <w:jc w:val="both"/>
        <w:rPr>
          <w:i/>
          <w:iCs/>
          <w:color w:val="000000"/>
          <w:sz w:val="22"/>
          <w:szCs w:val="22"/>
        </w:rPr>
      </w:pPr>
    </w:p>
    <w:p w14:paraId="73830101" w14:textId="77777777" w:rsidR="00FB7F3D" w:rsidRPr="00427B5A" w:rsidRDefault="00FB7F3D" w:rsidP="00FB7F3D">
      <w:pPr>
        <w:ind w:left="-426"/>
        <w:jc w:val="both"/>
        <w:rPr>
          <w:b/>
          <w:bCs/>
          <w:color w:val="000000"/>
          <w:sz w:val="22"/>
          <w:szCs w:val="22"/>
        </w:rPr>
      </w:pPr>
      <w:r w:rsidRPr="00427B5A">
        <w:rPr>
          <w:b/>
          <w:bCs/>
          <w:color w:val="000000"/>
          <w:sz w:val="22"/>
          <w:szCs w:val="22"/>
        </w:rPr>
        <w:t xml:space="preserve">Purpose of the research </w:t>
      </w:r>
    </w:p>
    <w:p w14:paraId="03CA88F7" w14:textId="77777777" w:rsidR="00FB7F3D" w:rsidRPr="00427B5A" w:rsidRDefault="00FB7F3D" w:rsidP="00FB7F3D">
      <w:pPr>
        <w:ind w:left="-426"/>
        <w:jc w:val="both"/>
        <w:rPr>
          <w:color w:val="000000" w:themeColor="text1"/>
          <w:sz w:val="22"/>
          <w:szCs w:val="22"/>
        </w:rPr>
      </w:pPr>
      <w:r w:rsidRPr="00427B5A">
        <w:rPr>
          <w:color w:val="000000" w:themeColor="text1"/>
          <w:sz w:val="22"/>
          <w:szCs w:val="22"/>
        </w:rPr>
        <w:t>The ward round is a key point of interaction between patients and healthcare staff.  I wish to better understand your experiences of the ward round and your reflections and perspectives on how they could be improved.</w:t>
      </w:r>
    </w:p>
    <w:p w14:paraId="0BF51A1D" w14:textId="77777777" w:rsidR="00FB7F3D" w:rsidRPr="00427B5A" w:rsidRDefault="00FB7F3D" w:rsidP="00FB7F3D">
      <w:pPr>
        <w:ind w:left="-426"/>
        <w:jc w:val="both"/>
        <w:rPr>
          <w:color w:val="008000"/>
          <w:sz w:val="22"/>
          <w:szCs w:val="22"/>
        </w:rPr>
      </w:pPr>
      <w:r w:rsidRPr="00427B5A">
        <w:rPr>
          <w:color w:val="008000"/>
          <w:sz w:val="22"/>
          <w:szCs w:val="22"/>
        </w:rPr>
        <w:t xml:space="preserve"> </w:t>
      </w:r>
    </w:p>
    <w:p w14:paraId="54F78EB8" w14:textId="77777777" w:rsidR="00FB7F3D" w:rsidRPr="00427B5A" w:rsidRDefault="00FB7F3D" w:rsidP="00FB7F3D">
      <w:pPr>
        <w:ind w:left="-426"/>
        <w:jc w:val="both"/>
        <w:rPr>
          <w:b/>
          <w:bCs/>
          <w:sz w:val="22"/>
          <w:szCs w:val="22"/>
        </w:rPr>
      </w:pPr>
      <w:r w:rsidRPr="00427B5A">
        <w:rPr>
          <w:b/>
          <w:bCs/>
          <w:sz w:val="22"/>
          <w:szCs w:val="22"/>
        </w:rPr>
        <w:t>Type of Research Intervention</w:t>
      </w:r>
    </w:p>
    <w:p w14:paraId="382B0DEC"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This research will involve your participation in a short interview with the primary investigator.</w:t>
      </w:r>
    </w:p>
    <w:p w14:paraId="66C1F1D8" w14:textId="77777777" w:rsidR="00FB7F3D" w:rsidRPr="00427B5A" w:rsidRDefault="00FB7F3D" w:rsidP="00FB7F3D">
      <w:pPr>
        <w:ind w:left="-426"/>
        <w:jc w:val="both"/>
        <w:rPr>
          <w:b/>
          <w:bCs/>
          <w:color w:val="000000"/>
          <w:sz w:val="22"/>
          <w:szCs w:val="22"/>
        </w:rPr>
      </w:pPr>
    </w:p>
    <w:p w14:paraId="3967E6E0" w14:textId="77777777" w:rsidR="00FB7F3D" w:rsidRPr="00427B5A" w:rsidRDefault="00FB7F3D" w:rsidP="00FB7F3D">
      <w:pPr>
        <w:ind w:left="-426"/>
        <w:jc w:val="both"/>
        <w:rPr>
          <w:b/>
          <w:bCs/>
          <w:color w:val="000000"/>
          <w:sz w:val="22"/>
          <w:szCs w:val="22"/>
        </w:rPr>
      </w:pPr>
      <w:r w:rsidRPr="00427B5A">
        <w:rPr>
          <w:b/>
          <w:bCs/>
          <w:color w:val="000000"/>
          <w:sz w:val="22"/>
          <w:szCs w:val="22"/>
        </w:rPr>
        <w:t xml:space="preserve">Participant Selection </w:t>
      </w:r>
    </w:p>
    <w:p w14:paraId="6210FF6E" w14:textId="77777777" w:rsidR="00FB7F3D" w:rsidRPr="00427B5A" w:rsidRDefault="00FB7F3D" w:rsidP="00FB7F3D">
      <w:pPr>
        <w:ind w:left="-426"/>
        <w:jc w:val="both"/>
        <w:rPr>
          <w:iCs/>
          <w:color w:val="000000" w:themeColor="text1"/>
          <w:sz w:val="22"/>
          <w:szCs w:val="22"/>
        </w:rPr>
      </w:pPr>
      <w:r w:rsidRPr="00427B5A">
        <w:rPr>
          <w:iCs/>
          <w:color w:val="000000" w:themeColor="text1"/>
          <w:sz w:val="22"/>
          <w:szCs w:val="22"/>
        </w:rPr>
        <w:t xml:space="preserve">You are being invited to take part in this research because you are a current inpatient on the ward. </w:t>
      </w:r>
    </w:p>
    <w:p w14:paraId="412419EB" w14:textId="77777777" w:rsidR="00FB7F3D" w:rsidRPr="00427B5A" w:rsidRDefault="00FB7F3D" w:rsidP="00FB7F3D">
      <w:pPr>
        <w:ind w:left="-426"/>
        <w:jc w:val="both"/>
        <w:rPr>
          <w:b/>
          <w:bCs/>
          <w:color w:val="000000"/>
          <w:sz w:val="22"/>
          <w:szCs w:val="22"/>
        </w:rPr>
      </w:pPr>
    </w:p>
    <w:p w14:paraId="210328FC" w14:textId="77777777" w:rsidR="00FB7F3D" w:rsidRPr="00427B5A" w:rsidRDefault="00FB7F3D" w:rsidP="00FB7F3D">
      <w:pPr>
        <w:ind w:left="-426"/>
        <w:jc w:val="both"/>
        <w:rPr>
          <w:b/>
          <w:bCs/>
          <w:color w:val="000000"/>
          <w:sz w:val="22"/>
          <w:szCs w:val="22"/>
        </w:rPr>
      </w:pPr>
      <w:r w:rsidRPr="00427B5A">
        <w:rPr>
          <w:b/>
          <w:bCs/>
          <w:color w:val="000000"/>
          <w:sz w:val="22"/>
          <w:szCs w:val="22"/>
        </w:rPr>
        <w:t xml:space="preserve">Voluntary Participation </w:t>
      </w:r>
    </w:p>
    <w:p w14:paraId="11481282"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 xml:space="preserve">Your participation in this research is entirely voluntary. It is your choice whether to participate or not. If you choose not to participate all the services you receive at this Centre will continue and nothing will </w:t>
      </w:r>
      <w:r w:rsidRPr="00427B5A">
        <w:rPr>
          <w:rFonts w:asciiTheme="minorHAnsi" w:hAnsiTheme="minorHAnsi"/>
          <w:iCs/>
          <w:color w:val="000000" w:themeColor="text1"/>
          <w:sz w:val="22"/>
          <w:szCs w:val="22"/>
        </w:rPr>
        <w:lastRenderedPageBreak/>
        <w:t xml:space="preserve">change. You may change your mind later and stop participating even if you agreed earlier. </w:t>
      </w:r>
      <w:r w:rsidRPr="00427B5A">
        <w:rPr>
          <w:rFonts w:asciiTheme="minorHAnsi" w:hAnsiTheme="minorHAnsi"/>
          <w:bCs/>
          <w:iCs/>
          <w:color w:val="000000" w:themeColor="text1"/>
          <w:sz w:val="22"/>
          <w:szCs w:val="22"/>
        </w:rPr>
        <w:t>I will not ask you to share personal beliefs, practices or stories and you do not have to share any knowledge that you are not comfortable sharing.</w:t>
      </w:r>
      <w:r w:rsidRPr="00427B5A">
        <w:rPr>
          <w:rFonts w:asciiTheme="minorHAnsi" w:hAnsiTheme="minorHAnsi"/>
          <w:bCs/>
          <w:iCs/>
          <w:color w:val="FF0000"/>
          <w:sz w:val="22"/>
          <w:szCs w:val="22"/>
        </w:rPr>
        <w:t xml:space="preserve"> </w:t>
      </w:r>
      <w:r w:rsidRPr="00427B5A">
        <w:rPr>
          <w:rFonts w:asciiTheme="minorHAnsi" w:hAnsiTheme="minorHAnsi"/>
          <w:iCs/>
          <w:color w:val="000000" w:themeColor="text1"/>
          <w:sz w:val="22"/>
          <w:szCs w:val="22"/>
        </w:rPr>
        <w:t>The entire discussion will be recorded on paper and/or audio-recorded, but no-one will be identified by name on the recording.  You have the opportunity to opt-out of audio recording.</w:t>
      </w:r>
    </w:p>
    <w:p w14:paraId="14FAB93B" w14:textId="77777777" w:rsidR="00FB7F3D" w:rsidRPr="00427B5A" w:rsidRDefault="00FB7F3D" w:rsidP="00FB7F3D">
      <w:pPr>
        <w:ind w:left="-426"/>
        <w:jc w:val="both"/>
        <w:rPr>
          <w:color w:val="FF0000"/>
          <w:sz w:val="22"/>
          <w:szCs w:val="22"/>
          <w:u w:val="single"/>
        </w:rPr>
      </w:pPr>
      <w:r w:rsidRPr="00427B5A">
        <w:rPr>
          <w:color w:val="FF0000"/>
          <w:sz w:val="22"/>
          <w:szCs w:val="22"/>
          <w:u w:val="single"/>
        </w:rPr>
        <w:t xml:space="preserve"> </w:t>
      </w:r>
    </w:p>
    <w:p w14:paraId="71A0C228" w14:textId="77777777" w:rsidR="00FB7F3D" w:rsidRPr="00427B5A" w:rsidRDefault="00FB7F3D" w:rsidP="00FB7F3D">
      <w:pPr>
        <w:ind w:left="-426"/>
        <w:jc w:val="both"/>
        <w:rPr>
          <w:i/>
          <w:iCs/>
          <w:color w:val="FF0000"/>
          <w:sz w:val="22"/>
          <w:szCs w:val="22"/>
        </w:rPr>
      </w:pPr>
      <w:r w:rsidRPr="00427B5A">
        <w:rPr>
          <w:b/>
          <w:sz w:val="22"/>
          <w:szCs w:val="22"/>
        </w:rPr>
        <w:t xml:space="preserve">Duration </w:t>
      </w:r>
    </w:p>
    <w:p w14:paraId="3F455B70" w14:textId="77777777" w:rsidR="00FB7F3D" w:rsidRPr="00427B5A" w:rsidRDefault="00FB7F3D" w:rsidP="00FB7F3D">
      <w:pPr>
        <w:ind w:left="-426"/>
        <w:jc w:val="both"/>
        <w:rPr>
          <w:b/>
          <w:bCs/>
          <w:color w:val="000000" w:themeColor="text1"/>
          <w:sz w:val="22"/>
          <w:szCs w:val="22"/>
        </w:rPr>
      </w:pPr>
      <w:r w:rsidRPr="00427B5A">
        <w:rPr>
          <w:bCs/>
          <w:iCs/>
          <w:color w:val="000000" w:themeColor="text1"/>
          <w:sz w:val="22"/>
          <w:szCs w:val="22"/>
        </w:rPr>
        <w:t>Each interview will last for up to 20 minutes.</w:t>
      </w:r>
    </w:p>
    <w:p w14:paraId="62D1A889" w14:textId="77777777" w:rsidR="00FB7F3D" w:rsidRPr="00427B5A" w:rsidRDefault="00FB7F3D" w:rsidP="00FB7F3D">
      <w:pPr>
        <w:ind w:left="-426"/>
        <w:jc w:val="both"/>
        <w:rPr>
          <w:b/>
          <w:bCs/>
          <w:sz w:val="22"/>
          <w:szCs w:val="22"/>
        </w:rPr>
      </w:pPr>
    </w:p>
    <w:p w14:paraId="203B693C" w14:textId="77777777" w:rsidR="00FB7F3D" w:rsidRPr="00427B5A" w:rsidRDefault="00FB7F3D" w:rsidP="00FB7F3D">
      <w:pPr>
        <w:ind w:left="-426"/>
        <w:jc w:val="both"/>
        <w:rPr>
          <w:b/>
          <w:bCs/>
          <w:sz w:val="22"/>
          <w:szCs w:val="22"/>
        </w:rPr>
      </w:pPr>
      <w:r w:rsidRPr="00427B5A">
        <w:rPr>
          <w:b/>
          <w:bCs/>
          <w:sz w:val="22"/>
          <w:szCs w:val="22"/>
        </w:rPr>
        <w:t xml:space="preserve">Risks </w:t>
      </w:r>
    </w:p>
    <w:p w14:paraId="2240F7FE"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 xml:space="preserve">You do not have to answer any question or take part in interview if you feel the questions are too personal or if talking about them makes you uncomfortable. </w:t>
      </w:r>
    </w:p>
    <w:p w14:paraId="317692E8" w14:textId="77777777" w:rsidR="00FB7F3D" w:rsidRPr="00427B5A" w:rsidRDefault="00FB7F3D" w:rsidP="00FB7F3D">
      <w:pPr>
        <w:ind w:left="-426"/>
        <w:jc w:val="both"/>
        <w:rPr>
          <w:b/>
          <w:bCs/>
          <w:sz w:val="22"/>
          <w:szCs w:val="22"/>
        </w:rPr>
      </w:pPr>
    </w:p>
    <w:p w14:paraId="2CEE9AA2" w14:textId="77777777" w:rsidR="00FB7F3D" w:rsidRPr="00427B5A" w:rsidRDefault="00FB7F3D" w:rsidP="00FB7F3D">
      <w:pPr>
        <w:ind w:left="-426"/>
        <w:jc w:val="both"/>
        <w:rPr>
          <w:b/>
          <w:bCs/>
          <w:sz w:val="22"/>
          <w:szCs w:val="22"/>
        </w:rPr>
      </w:pPr>
      <w:r w:rsidRPr="00427B5A">
        <w:rPr>
          <w:b/>
          <w:bCs/>
          <w:sz w:val="22"/>
          <w:szCs w:val="22"/>
        </w:rPr>
        <w:t xml:space="preserve">Benefits </w:t>
      </w:r>
    </w:p>
    <w:p w14:paraId="58AF1636" w14:textId="77777777" w:rsidR="00FB7F3D" w:rsidRPr="00427B5A" w:rsidRDefault="00FB7F3D" w:rsidP="00FB7F3D">
      <w:pPr>
        <w:ind w:left="-426"/>
        <w:jc w:val="both"/>
        <w:rPr>
          <w:iCs/>
          <w:color w:val="000000" w:themeColor="text1"/>
          <w:sz w:val="22"/>
          <w:szCs w:val="22"/>
        </w:rPr>
      </w:pPr>
      <w:r w:rsidRPr="00427B5A">
        <w:rPr>
          <w:iCs/>
          <w:color w:val="000000" w:themeColor="text1"/>
          <w:sz w:val="22"/>
          <w:szCs w:val="22"/>
        </w:rPr>
        <w:t>There will be no direct benefit to you, but your participation is likely to help us find out more about the ward round, your experiences of it and how it could be improved from your perspective.</w:t>
      </w:r>
    </w:p>
    <w:p w14:paraId="4FF3FBE5" w14:textId="77777777" w:rsidR="00FB7F3D" w:rsidRPr="00427B5A" w:rsidRDefault="00FB7F3D" w:rsidP="00FB7F3D">
      <w:pPr>
        <w:pStyle w:val="Default"/>
        <w:ind w:left="-426"/>
        <w:jc w:val="both"/>
        <w:rPr>
          <w:rFonts w:asciiTheme="minorHAnsi" w:hAnsiTheme="minorHAnsi"/>
          <w:b/>
          <w:bCs/>
          <w:color w:val="auto"/>
          <w:sz w:val="22"/>
          <w:szCs w:val="22"/>
        </w:rPr>
      </w:pPr>
    </w:p>
    <w:p w14:paraId="5E1357B5" w14:textId="77777777" w:rsidR="00FB7F3D" w:rsidRPr="00427B5A" w:rsidRDefault="00FB7F3D" w:rsidP="00FB7F3D">
      <w:pPr>
        <w:pStyle w:val="Default"/>
        <w:ind w:left="-426"/>
        <w:jc w:val="both"/>
        <w:rPr>
          <w:rFonts w:asciiTheme="minorHAnsi" w:hAnsiTheme="minorHAnsi"/>
          <w:b/>
          <w:bCs/>
          <w:color w:val="auto"/>
          <w:sz w:val="22"/>
          <w:szCs w:val="22"/>
        </w:rPr>
      </w:pPr>
      <w:r w:rsidRPr="00427B5A">
        <w:rPr>
          <w:rFonts w:asciiTheme="minorHAnsi" w:hAnsiTheme="minorHAnsi"/>
          <w:b/>
          <w:bCs/>
          <w:color w:val="auto"/>
          <w:sz w:val="22"/>
          <w:szCs w:val="22"/>
        </w:rPr>
        <w:t>Reimbursements</w:t>
      </w:r>
    </w:p>
    <w:p w14:paraId="27189A97" w14:textId="77777777" w:rsidR="00FB7F3D" w:rsidRPr="00427B5A" w:rsidRDefault="00FB7F3D" w:rsidP="00FB7F3D">
      <w:pPr>
        <w:ind w:left="-426"/>
        <w:jc w:val="both"/>
        <w:rPr>
          <w:iCs/>
          <w:color w:val="000000" w:themeColor="text1"/>
          <w:sz w:val="22"/>
          <w:szCs w:val="22"/>
        </w:rPr>
      </w:pPr>
      <w:r w:rsidRPr="00427B5A">
        <w:rPr>
          <w:iCs/>
          <w:color w:val="000000" w:themeColor="text1"/>
          <w:sz w:val="22"/>
          <w:szCs w:val="22"/>
        </w:rPr>
        <w:t xml:space="preserve">You will not be provided any incentive to take part in the research. </w:t>
      </w:r>
    </w:p>
    <w:p w14:paraId="75EF528B" w14:textId="77777777" w:rsidR="00FB7F3D" w:rsidRPr="00427B5A" w:rsidRDefault="00FB7F3D" w:rsidP="00FB7F3D">
      <w:pPr>
        <w:ind w:left="-426"/>
        <w:jc w:val="both"/>
        <w:rPr>
          <w:sz w:val="22"/>
          <w:szCs w:val="22"/>
        </w:rPr>
      </w:pPr>
    </w:p>
    <w:p w14:paraId="793E8778" w14:textId="77777777" w:rsidR="00FB7F3D" w:rsidRPr="00427B5A" w:rsidRDefault="00FB7F3D" w:rsidP="00FB7F3D">
      <w:pPr>
        <w:ind w:left="-426"/>
        <w:jc w:val="both"/>
        <w:rPr>
          <w:b/>
          <w:bCs/>
          <w:sz w:val="22"/>
          <w:szCs w:val="22"/>
        </w:rPr>
      </w:pPr>
      <w:r w:rsidRPr="00427B5A">
        <w:rPr>
          <w:b/>
          <w:bCs/>
          <w:sz w:val="22"/>
          <w:szCs w:val="22"/>
        </w:rPr>
        <w:t xml:space="preserve">Confidentiality </w:t>
      </w:r>
    </w:p>
    <w:p w14:paraId="6EDFF2DD"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The information that we collect from this research project will be kept private. Any information about you will have a reference number on it instead of your name or any identifiable information (such as date of birth or address). Only the researcher will know your name. It will not be shared with or given to anyone.  We also ask that you don’t identify a healthcare professional by name in the interview.</w:t>
      </w:r>
    </w:p>
    <w:p w14:paraId="2074F442" w14:textId="77777777" w:rsidR="00FB7F3D" w:rsidRPr="00427B5A" w:rsidRDefault="00FB7F3D" w:rsidP="00FB7F3D">
      <w:pPr>
        <w:pStyle w:val="Default"/>
        <w:ind w:left="-426"/>
        <w:jc w:val="both"/>
        <w:rPr>
          <w:rFonts w:asciiTheme="minorHAnsi" w:hAnsiTheme="minorHAnsi"/>
          <w:iCs/>
          <w:color w:val="000000" w:themeColor="text1"/>
          <w:sz w:val="22"/>
          <w:szCs w:val="22"/>
        </w:rPr>
      </w:pPr>
    </w:p>
    <w:p w14:paraId="41CB5813" w14:textId="77777777" w:rsidR="00FB7F3D" w:rsidRPr="00427B5A" w:rsidRDefault="00FB7F3D" w:rsidP="00FB7F3D">
      <w:pPr>
        <w:pStyle w:val="Default"/>
        <w:ind w:left="-426"/>
        <w:jc w:val="both"/>
        <w:rPr>
          <w:rFonts w:asciiTheme="minorHAnsi" w:hAnsiTheme="minorHAnsi"/>
          <w:b/>
          <w:iCs/>
          <w:color w:val="000000" w:themeColor="text1"/>
          <w:sz w:val="22"/>
          <w:szCs w:val="22"/>
        </w:rPr>
      </w:pPr>
      <w:r w:rsidRPr="00427B5A">
        <w:rPr>
          <w:rFonts w:asciiTheme="minorHAnsi" w:hAnsiTheme="minorHAnsi"/>
          <w:b/>
          <w:iCs/>
          <w:color w:val="000000" w:themeColor="text1"/>
          <w:sz w:val="22"/>
          <w:szCs w:val="22"/>
        </w:rPr>
        <w:t>Recording the interview</w:t>
      </w:r>
    </w:p>
    <w:p w14:paraId="30FEB169"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The interview will be recorded in two ways:</w:t>
      </w:r>
    </w:p>
    <w:p w14:paraId="35E8E130" w14:textId="77777777" w:rsidR="00FB7F3D" w:rsidRPr="00427B5A" w:rsidRDefault="00FB7F3D" w:rsidP="00FB7F3D">
      <w:pPr>
        <w:pStyle w:val="Default"/>
        <w:numPr>
          <w:ilvl w:val="0"/>
          <w:numId w:val="1"/>
        </w:numPr>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written transcript or notes of your answers</w:t>
      </w:r>
    </w:p>
    <w:p w14:paraId="4213B253" w14:textId="77777777" w:rsidR="00FB7F3D" w:rsidRPr="00427B5A" w:rsidRDefault="00FB7F3D" w:rsidP="00FB7F3D">
      <w:pPr>
        <w:pStyle w:val="Default"/>
        <w:numPr>
          <w:ilvl w:val="0"/>
          <w:numId w:val="1"/>
        </w:numPr>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audio recording of the results</w:t>
      </w:r>
    </w:p>
    <w:p w14:paraId="08ACE35C" w14:textId="77777777" w:rsidR="00FB7F3D" w:rsidRPr="00427B5A" w:rsidRDefault="00FB7F3D" w:rsidP="00FB7F3D">
      <w:pPr>
        <w:pStyle w:val="Default"/>
        <w:ind w:left="-426"/>
        <w:jc w:val="both"/>
        <w:rPr>
          <w:rFonts w:asciiTheme="minorHAnsi" w:hAnsiTheme="minorHAnsi"/>
          <w:iCs/>
          <w:color w:val="000000" w:themeColor="text1"/>
          <w:sz w:val="22"/>
          <w:szCs w:val="22"/>
        </w:rPr>
      </w:pPr>
    </w:p>
    <w:p w14:paraId="6B9B05A7" w14:textId="77777777" w:rsidR="00FB7F3D" w:rsidRPr="00427B5A" w:rsidRDefault="00FB7F3D" w:rsidP="00FB7F3D">
      <w:pPr>
        <w:pStyle w:val="Default"/>
        <w:ind w:left="-426"/>
        <w:jc w:val="both"/>
        <w:rPr>
          <w:rFonts w:asciiTheme="minorHAnsi" w:hAnsiTheme="minorHAnsi"/>
          <w:iCs/>
          <w:color w:val="000000" w:themeColor="text1"/>
          <w:sz w:val="22"/>
          <w:szCs w:val="22"/>
        </w:rPr>
      </w:pPr>
      <w:r w:rsidRPr="00427B5A">
        <w:rPr>
          <w:rFonts w:asciiTheme="minorHAnsi" w:hAnsiTheme="minorHAnsi"/>
          <w:iCs/>
          <w:color w:val="000000" w:themeColor="text1"/>
          <w:sz w:val="22"/>
          <w:szCs w:val="22"/>
        </w:rPr>
        <w:t>You can opt for the interview not to be audio recorded if you so wish.</w:t>
      </w:r>
    </w:p>
    <w:p w14:paraId="3534D194" w14:textId="77777777" w:rsidR="00FB7F3D" w:rsidRPr="00427B5A" w:rsidRDefault="00FB7F3D" w:rsidP="00FB7F3D">
      <w:pPr>
        <w:pStyle w:val="Default"/>
        <w:ind w:left="-426"/>
        <w:jc w:val="both"/>
        <w:rPr>
          <w:rFonts w:asciiTheme="minorHAnsi" w:hAnsiTheme="minorHAnsi"/>
          <w:sz w:val="22"/>
          <w:szCs w:val="22"/>
        </w:rPr>
      </w:pPr>
    </w:p>
    <w:p w14:paraId="4658E29F" w14:textId="77777777" w:rsidR="00FB7F3D" w:rsidRPr="00427B5A" w:rsidRDefault="00FB7F3D" w:rsidP="00FB7F3D">
      <w:pPr>
        <w:ind w:left="-426"/>
        <w:jc w:val="both"/>
        <w:rPr>
          <w:b/>
          <w:bCs/>
          <w:sz w:val="22"/>
          <w:szCs w:val="22"/>
        </w:rPr>
      </w:pPr>
      <w:r w:rsidRPr="00427B5A">
        <w:rPr>
          <w:b/>
          <w:bCs/>
          <w:sz w:val="22"/>
          <w:szCs w:val="22"/>
        </w:rPr>
        <w:t xml:space="preserve">Sharing the Results </w:t>
      </w:r>
    </w:p>
    <w:p w14:paraId="5AFACF04" w14:textId="77777777" w:rsidR="00FB7F3D" w:rsidRPr="00427B5A" w:rsidRDefault="00FB7F3D" w:rsidP="00FB7F3D">
      <w:pPr>
        <w:ind w:left="-426"/>
        <w:jc w:val="both"/>
        <w:rPr>
          <w:i/>
          <w:iCs/>
          <w:color w:val="FF0000"/>
          <w:sz w:val="22"/>
          <w:szCs w:val="22"/>
        </w:rPr>
      </w:pPr>
      <w:r w:rsidRPr="00427B5A">
        <w:rPr>
          <w:iCs/>
          <w:color w:val="000000"/>
          <w:sz w:val="22"/>
          <w:szCs w:val="22"/>
        </w:rPr>
        <w:t>Information from this project including your testimony will be presented to academics at universities and other institutions, doctors, nurses, other healthcare staff, managers and others with an interest in the issues discussed through the circulation of the research report, presentation at conferences and through publication in learned journals and other relevant media.</w:t>
      </w:r>
    </w:p>
    <w:p w14:paraId="62E4C3D0" w14:textId="77777777" w:rsidR="00FB7F3D" w:rsidRPr="00427B5A" w:rsidRDefault="00FB7F3D" w:rsidP="00FB7F3D">
      <w:pPr>
        <w:pStyle w:val="Default"/>
        <w:rPr>
          <w:rFonts w:asciiTheme="minorHAnsi" w:hAnsiTheme="minorHAnsi"/>
          <w:sz w:val="22"/>
          <w:szCs w:val="22"/>
        </w:rPr>
      </w:pPr>
    </w:p>
    <w:p w14:paraId="7D38E9F6" w14:textId="77777777" w:rsidR="00FB7F3D" w:rsidRPr="00427B5A" w:rsidRDefault="00FB7F3D" w:rsidP="00FB7F3D">
      <w:pPr>
        <w:ind w:left="-426"/>
        <w:jc w:val="both"/>
        <w:rPr>
          <w:b/>
          <w:bCs/>
          <w:sz w:val="22"/>
          <w:szCs w:val="22"/>
        </w:rPr>
      </w:pPr>
      <w:r w:rsidRPr="00427B5A">
        <w:rPr>
          <w:b/>
          <w:bCs/>
          <w:sz w:val="22"/>
          <w:szCs w:val="22"/>
        </w:rPr>
        <w:t xml:space="preserve">Right to Refuse or Withdraw </w:t>
      </w:r>
    </w:p>
    <w:p w14:paraId="0B7475AF" w14:textId="77777777" w:rsidR="00FB7F3D" w:rsidRPr="00427B5A" w:rsidRDefault="00FB7F3D" w:rsidP="00FB7F3D">
      <w:pPr>
        <w:ind w:left="-426"/>
        <w:jc w:val="both"/>
        <w:rPr>
          <w:iCs/>
          <w:color w:val="000000" w:themeColor="text1"/>
          <w:sz w:val="22"/>
          <w:szCs w:val="22"/>
        </w:rPr>
      </w:pPr>
      <w:r w:rsidRPr="00427B5A">
        <w:rPr>
          <w:iCs/>
          <w:color w:val="000000" w:themeColor="text1"/>
          <w:sz w:val="22"/>
          <w:szCs w:val="22"/>
        </w:rPr>
        <w:t>You may stop participating in the interview at any time that you wish without your care being affected. I will give you an opportunity at the end of the interview to modify or remove portions of the content if you feel it necessary.</w:t>
      </w:r>
    </w:p>
    <w:p w14:paraId="0DD38309" w14:textId="77777777" w:rsidR="00FB7F3D" w:rsidRPr="00427B5A" w:rsidRDefault="00FB7F3D" w:rsidP="00FB7F3D">
      <w:pPr>
        <w:ind w:left="-426"/>
        <w:jc w:val="both"/>
        <w:rPr>
          <w:b/>
          <w:bCs/>
          <w:sz w:val="22"/>
          <w:szCs w:val="22"/>
        </w:rPr>
      </w:pPr>
    </w:p>
    <w:p w14:paraId="06569630" w14:textId="77777777" w:rsidR="00FB7F3D" w:rsidRPr="00427B5A" w:rsidRDefault="00FB7F3D" w:rsidP="00FB7F3D">
      <w:pPr>
        <w:ind w:left="-426"/>
        <w:jc w:val="both"/>
        <w:rPr>
          <w:b/>
          <w:bCs/>
          <w:sz w:val="22"/>
          <w:szCs w:val="22"/>
        </w:rPr>
      </w:pPr>
      <w:r w:rsidRPr="00427B5A">
        <w:rPr>
          <w:b/>
          <w:bCs/>
          <w:sz w:val="22"/>
          <w:szCs w:val="22"/>
        </w:rPr>
        <w:t>Who to Contact</w:t>
      </w:r>
    </w:p>
    <w:p w14:paraId="42CC5F77" w14:textId="77777777" w:rsidR="00FB7F3D" w:rsidRPr="00427B5A" w:rsidRDefault="00FB7F3D" w:rsidP="00FB7F3D">
      <w:pPr>
        <w:ind w:left="-426"/>
        <w:jc w:val="both"/>
        <w:rPr>
          <w:iCs/>
          <w:color w:val="000000" w:themeColor="text1"/>
          <w:sz w:val="22"/>
          <w:szCs w:val="22"/>
        </w:rPr>
      </w:pPr>
      <w:r w:rsidRPr="00427B5A">
        <w:rPr>
          <w:sz w:val="22"/>
          <w:szCs w:val="22"/>
        </w:rPr>
        <w:t xml:space="preserve">You can ask me any more questions about any part of the research study, if you wish to. </w:t>
      </w:r>
      <w:r w:rsidRPr="00427B5A">
        <w:rPr>
          <w:iCs/>
          <w:color w:val="000000" w:themeColor="text1"/>
          <w:sz w:val="22"/>
          <w:szCs w:val="22"/>
        </w:rPr>
        <w:t xml:space="preserve">Please contact me via the ward or via switchboard on bleep 903.  </w:t>
      </w:r>
    </w:p>
    <w:p w14:paraId="357742A1" w14:textId="77777777" w:rsidR="00FB7F3D" w:rsidRPr="00427B5A" w:rsidRDefault="00FB7F3D" w:rsidP="00FB7F3D">
      <w:pPr>
        <w:pStyle w:val="Default"/>
        <w:rPr>
          <w:rFonts w:asciiTheme="minorHAnsi" w:hAnsiTheme="minorHAnsi"/>
          <w:sz w:val="22"/>
          <w:szCs w:val="22"/>
        </w:rPr>
      </w:pPr>
    </w:p>
    <w:p w14:paraId="3B43F1A1" w14:textId="77777777" w:rsidR="00FB7F3D" w:rsidRDefault="00FB7F3D" w:rsidP="00FB7F3D">
      <w:pPr>
        <w:pStyle w:val="Title"/>
        <w:ind w:left="-426"/>
        <w:jc w:val="both"/>
        <w:rPr>
          <w:rFonts w:asciiTheme="minorHAnsi" w:hAnsiTheme="minorHAnsi"/>
          <w:b/>
          <w:bCs/>
          <w:sz w:val="22"/>
          <w:szCs w:val="22"/>
        </w:rPr>
      </w:pPr>
    </w:p>
    <w:p w14:paraId="389990D8" w14:textId="77777777" w:rsidR="00FB7F3D" w:rsidRDefault="00FB7F3D" w:rsidP="00FB7F3D">
      <w:pPr>
        <w:pStyle w:val="Title"/>
        <w:ind w:left="-426"/>
        <w:jc w:val="both"/>
        <w:rPr>
          <w:rFonts w:asciiTheme="minorHAnsi" w:hAnsiTheme="minorHAnsi"/>
          <w:b/>
          <w:bCs/>
          <w:sz w:val="22"/>
          <w:szCs w:val="22"/>
        </w:rPr>
      </w:pPr>
    </w:p>
    <w:p w14:paraId="765682C3" w14:textId="77777777" w:rsidR="00FB7F3D" w:rsidRDefault="00FB7F3D" w:rsidP="00FB7F3D">
      <w:pPr>
        <w:pStyle w:val="Title"/>
        <w:ind w:left="-426"/>
        <w:jc w:val="both"/>
        <w:rPr>
          <w:rFonts w:asciiTheme="minorHAnsi" w:hAnsiTheme="minorHAnsi"/>
          <w:b/>
          <w:bCs/>
          <w:sz w:val="22"/>
          <w:szCs w:val="22"/>
        </w:rPr>
      </w:pPr>
    </w:p>
    <w:p w14:paraId="6FE359F0" w14:textId="77777777" w:rsidR="00FB7F3D" w:rsidRDefault="00FB7F3D" w:rsidP="00FB7F3D">
      <w:pPr>
        <w:pStyle w:val="Title"/>
        <w:ind w:left="-426"/>
        <w:jc w:val="both"/>
        <w:rPr>
          <w:rFonts w:asciiTheme="minorHAnsi" w:hAnsiTheme="minorHAnsi"/>
          <w:b/>
          <w:bCs/>
          <w:color w:val="222A35" w:themeColor="text2" w:themeShade="80"/>
          <w:szCs w:val="22"/>
        </w:rPr>
      </w:pPr>
      <w:r w:rsidRPr="008B7416">
        <w:rPr>
          <w:rFonts w:asciiTheme="minorHAnsi" w:hAnsiTheme="minorHAnsi"/>
          <w:b/>
          <w:bCs/>
          <w:color w:val="222A35" w:themeColor="text2" w:themeShade="80"/>
          <w:szCs w:val="22"/>
        </w:rPr>
        <w:t>Part II: Certificate of Consent</w:t>
      </w:r>
    </w:p>
    <w:p w14:paraId="7FFE49FD" w14:textId="77777777" w:rsidR="00FB7F3D" w:rsidRPr="008B7416" w:rsidRDefault="00FB7F3D" w:rsidP="00FB7F3D">
      <w:pPr>
        <w:pStyle w:val="Title"/>
        <w:ind w:left="-426"/>
        <w:jc w:val="both"/>
        <w:rPr>
          <w:rFonts w:asciiTheme="minorHAnsi" w:hAnsiTheme="minorHAnsi"/>
          <w:b/>
          <w:bCs/>
          <w:color w:val="222A35" w:themeColor="text2" w:themeShade="80"/>
          <w:szCs w:val="22"/>
        </w:rPr>
      </w:pPr>
      <w:r w:rsidRPr="008B7416">
        <w:rPr>
          <w:rFonts w:asciiTheme="minorHAnsi" w:hAnsiTheme="minorHAnsi"/>
          <w:b/>
          <w:bCs/>
          <w:color w:val="222A35" w:themeColor="text2" w:themeShade="80"/>
          <w:szCs w:val="22"/>
        </w:rPr>
        <w:t xml:space="preserve"> </w:t>
      </w:r>
    </w:p>
    <w:p w14:paraId="59696E36" w14:textId="77777777" w:rsidR="00FB7F3D" w:rsidRPr="00427B5A" w:rsidRDefault="00FB7F3D" w:rsidP="00FB7F3D">
      <w:pPr>
        <w:ind w:left="-426"/>
        <w:jc w:val="both"/>
        <w:rPr>
          <w:bCs/>
          <w:sz w:val="22"/>
          <w:szCs w:val="22"/>
        </w:rPr>
      </w:pPr>
      <w:r w:rsidRPr="00427B5A">
        <w:rPr>
          <w:bCs/>
          <w:sz w:val="22"/>
          <w:szCs w:val="22"/>
        </w:rPr>
        <w:t xml:space="preserve">I have read the foregoing information, or it has been read to me. I have had the opportunity to ask questions about it and any questions I have been asked have been answered to my satisfaction. I consent voluntarily to be a participant in this study </w:t>
      </w:r>
    </w:p>
    <w:p w14:paraId="3CB5FED6" w14:textId="77777777" w:rsidR="00FB7F3D" w:rsidRPr="00427B5A" w:rsidRDefault="00FB7F3D" w:rsidP="00FB7F3D">
      <w:pPr>
        <w:ind w:left="-426"/>
        <w:jc w:val="both"/>
        <w:rPr>
          <w:b/>
          <w:bCs/>
          <w:sz w:val="22"/>
          <w:szCs w:val="22"/>
        </w:rPr>
      </w:pPr>
    </w:p>
    <w:p w14:paraId="2CFE1CD4" w14:textId="77777777" w:rsidR="00FB7F3D" w:rsidRPr="00427B5A" w:rsidRDefault="00FB7F3D" w:rsidP="00FB7F3D">
      <w:pPr>
        <w:ind w:left="-426"/>
        <w:jc w:val="both"/>
        <w:rPr>
          <w:b/>
          <w:sz w:val="22"/>
          <w:szCs w:val="22"/>
        </w:rPr>
      </w:pPr>
    </w:p>
    <w:p w14:paraId="2BA4B6A0" w14:textId="77777777" w:rsidR="00FB7F3D" w:rsidRPr="00427B5A" w:rsidRDefault="00FB7F3D" w:rsidP="00FB7F3D">
      <w:pPr>
        <w:ind w:left="-426"/>
        <w:jc w:val="both"/>
        <w:rPr>
          <w:b/>
          <w:sz w:val="22"/>
          <w:szCs w:val="22"/>
        </w:rPr>
      </w:pPr>
      <w:r w:rsidRPr="00427B5A">
        <w:rPr>
          <w:b/>
          <w:sz w:val="22"/>
          <w:szCs w:val="22"/>
        </w:rPr>
        <w:t>Do you agree to your interview being audio recorded?     YES     /       NO</w:t>
      </w:r>
    </w:p>
    <w:p w14:paraId="68FEE825" w14:textId="77777777" w:rsidR="00FB7F3D" w:rsidRPr="00427B5A" w:rsidRDefault="00FB7F3D" w:rsidP="00FB7F3D">
      <w:pPr>
        <w:pStyle w:val="Default"/>
        <w:rPr>
          <w:rFonts w:asciiTheme="minorHAnsi" w:hAnsiTheme="minorHAnsi"/>
          <w:sz w:val="22"/>
          <w:szCs w:val="22"/>
        </w:rPr>
      </w:pPr>
    </w:p>
    <w:p w14:paraId="161CD359" w14:textId="77777777" w:rsidR="00FB7F3D" w:rsidRPr="00427B5A" w:rsidRDefault="00FB7F3D" w:rsidP="00FB7F3D">
      <w:pPr>
        <w:ind w:left="-426"/>
        <w:jc w:val="both"/>
        <w:rPr>
          <w:b/>
          <w:bCs/>
          <w:sz w:val="22"/>
          <w:szCs w:val="22"/>
        </w:rPr>
      </w:pPr>
    </w:p>
    <w:p w14:paraId="6AE4B321" w14:textId="77777777" w:rsidR="00FB7F3D" w:rsidRPr="00427B5A" w:rsidRDefault="00FB7F3D" w:rsidP="00FB7F3D">
      <w:pPr>
        <w:ind w:left="-426"/>
        <w:jc w:val="both"/>
        <w:rPr>
          <w:b/>
          <w:bCs/>
          <w:sz w:val="22"/>
          <w:szCs w:val="22"/>
        </w:rPr>
      </w:pPr>
      <w:r w:rsidRPr="00427B5A">
        <w:rPr>
          <w:b/>
          <w:bCs/>
          <w:sz w:val="22"/>
          <w:szCs w:val="22"/>
        </w:rPr>
        <w:t>Print Name of Participant__________________</w:t>
      </w:r>
      <w:r w:rsidRPr="00427B5A">
        <w:rPr>
          <w:b/>
          <w:bCs/>
          <w:sz w:val="22"/>
          <w:szCs w:val="22"/>
        </w:rPr>
        <w:tab/>
      </w:r>
      <w:r w:rsidRPr="00427B5A">
        <w:rPr>
          <w:b/>
          <w:bCs/>
          <w:sz w:val="22"/>
          <w:szCs w:val="22"/>
        </w:rPr>
        <w:tab/>
      </w:r>
      <w:r w:rsidRPr="00427B5A">
        <w:rPr>
          <w:b/>
          <w:bCs/>
          <w:sz w:val="22"/>
          <w:szCs w:val="22"/>
        </w:rPr>
        <w:tab/>
      </w:r>
      <w:r w:rsidRPr="00427B5A">
        <w:rPr>
          <w:b/>
          <w:bCs/>
          <w:sz w:val="22"/>
          <w:szCs w:val="22"/>
        </w:rPr>
        <w:tab/>
      </w:r>
    </w:p>
    <w:p w14:paraId="62B8E2DC" w14:textId="77777777" w:rsidR="00FB7F3D" w:rsidRPr="00427B5A" w:rsidRDefault="00FB7F3D" w:rsidP="00FB7F3D">
      <w:pPr>
        <w:ind w:left="-426"/>
        <w:jc w:val="both"/>
        <w:rPr>
          <w:b/>
          <w:bCs/>
          <w:sz w:val="22"/>
          <w:szCs w:val="22"/>
        </w:rPr>
      </w:pPr>
    </w:p>
    <w:p w14:paraId="69E40516" w14:textId="77777777" w:rsidR="00FB7F3D" w:rsidRPr="00427B5A" w:rsidRDefault="00FB7F3D" w:rsidP="00FB7F3D">
      <w:pPr>
        <w:pStyle w:val="Default"/>
        <w:rPr>
          <w:rFonts w:asciiTheme="minorHAnsi" w:hAnsiTheme="minorHAnsi"/>
          <w:sz w:val="22"/>
          <w:szCs w:val="22"/>
        </w:rPr>
      </w:pPr>
    </w:p>
    <w:p w14:paraId="6BA3FDCC" w14:textId="77777777" w:rsidR="00FB7F3D" w:rsidRPr="00427B5A" w:rsidRDefault="00FB7F3D" w:rsidP="00FB7F3D">
      <w:pPr>
        <w:ind w:left="-426"/>
        <w:jc w:val="both"/>
        <w:rPr>
          <w:b/>
          <w:bCs/>
          <w:sz w:val="22"/>
          <w:szCs w:val="22"/>
        </w:rPr>
      </w:pPr>
      <w:r w:rsidRPr="00427B5A">
        <w:rPr>
          <w:b/>
          <w:bCs/>
          <w:sz w:val="22"/>
          <w:szCs w:val="22"/>
        </w:rPr>
        <w:t>Signature of Participant ___________________</w:t>
      </w:r>
    </w:p>
    <w:p w14:paraId="0D4C6F07" w14:textId="77777777" w:rsidR="00FB7F3D" w:rsidRPr="00427B5A" w:rsidRDefault="00FB7F3D" w:rsidP="00FB7F3D">
      <w:pPr>
        <w:ind w:left="-426"/>
        <w:jc w:val="both"/>
        <w:rPr>
          <w:b/>
          <w:bCs/>
          <w:sz w:val="22"/>
          <w:szCs w:val="22"/>
        </w:rPr>
      </w:pPr>
    </w:p>
    <w:p w14:paraId="484C1305" w14:textId="77777777" w:rsidR="00FB7F3D" w:rsidRPr="00427B5A" w:rsidRDefault="00FB7F3D" w:rsidP="00FB7F3D">
      <w:pPr>
        <w:pStyle w:val="Default"/>
        <w:rPr>
          <w:rFonts w:asciiTheme="minorHAnsi" w:hAnsiTheme="minorHAnsi"/>
          <w:sz w:val="22"/>
          <w:szCs w:val="22"/>
        </w:rPr>
      </w:pPr>
    </w:p>
    <w:p w14:paraId="2982787D" w14:textId="77777777" w:rsidR="00FB7F3D" w:rsidRPr="00427B5A" w:rsidRDefault="00FB7F3D" w:rsidP="00FB7F3D">
      <w:pPr>
        <w:ind w:left="-426"/>
        <w:jc w:val="both"/>
        <w:rPr>
          <w:b/>
          <w:bCs/>
          <w:sz w:val="22"/>
          <w:szCs w:val="22"/>
        </w:rPr>
      </w:pPr>
      <w:r w:rsidRPr="00427B5A">
        <w:rPr>
          <w:b/>
          <w:bCs/>
          <w:sz w:val="22"/>
          <w:szCs w:val="22"/>
        </w:rPr>
        <w:t>Date ___________________________</w:t>
      </w:r>
    </w:p>
    <w:p w14:paraId="0D552CCE" w14:textId="77777777" w:rsidR="00FB7F3D" w:rsidRPr="001A35AC" w:rsidRDefault="00FB7F3D" w:rsidP="00FB7F3D">
      <w:pPr>
        <w:jc w:val="both"/>
        <w:rPr>
          <w:bCs/>
          <w:sz w:val="22"/>
          <w:szCs w:val="22"/>
        </w:rPr>
      </w:pPr>
      <w:r>
        <w:rPr>
          <w:b/>
          <w:bCs/>
          <w:sz w:val="22"/>
          <w:szCs w:val="22"/>
        </w:rPr>
        <w:t xml:space="preserve">        </w:t>
      </w:r>
      <w:r w:rsidRPr="001A35AC">
        <w:rPr>
          <w:bCs/>
          <w:sz w:val="22"/>
          <w:szCs w:val="22"/>
        </w:rPr>
        <w:t>Day/month/year</w:t>
      </w:r>
      <w:r w:rsidRPr="001A35AC">
        <w:rPr>
          <w:bCs/>
          <w:sz w:val="22"/>
          <w:szCs w:val="22"/>
        </w:rPr>
        <w:tab/>
      </w:r>
      <w:r w:rsidRPr="001A35AC">
        <w:rPr>
          <w:bCs/>
          <w:sz w:val="22"/>
          <w:szCs w:val="22"/>
        </w:rPr>
        <w:tab/>
        <w:t xml:space="preserve"> </w:t>
      </w:r>
    </w:p>
    <w:p w14:paraId="17A482B3" w14:textId="77777777" w:rsidR="00FB7F3D" w:rsidRPr="00427B5A" w:rsidRDefault="00FB7F3D" w:rsidP="00FB7F3D">
      <w:pPr>
        <w:ind w:left="-426"/>
        <w:jc w:val="both"/>
        <w:rPr>
          <w:b/>
          <w:bCs/>
          <w:i/>
          <w:iCs/>
          <w:sz w:val="22"/>
          <w:szCs w:val="22"/>
        </w:rPr>
      </w:pPr>
    </w:p>
    <w:p w14:paraId="1D36D8C8" w14:textId="77777777" w:rsidR="00FB7F3D" w:rsidRPr="00427B5A" w:rsidRDefault="00FB7F3D" w:rsidP="00FB7F3D">
      <w:pPr>
        <w:pStyle w:val="Default"/>
        <w:ind w:left="-426"/>
        <w:jc w:val="both"/>
        <w:rPr>
          <w:rFonts w:asciiTheme="minorHAnsi" w:hAnsiTheme="minorHAnsi"/>
          <w:b/>
          <w:bCs/>
          <w:sz w:val="22"/>
          <w:szCs w:val="22"/>
        </w:rPr>
      </w:pPr>
    </w:p>
    <w:p w14:paraId="5C273CA2" w14:textId="77777777" w:rsidR="00FB7F3D" w:rsidRPr="00427B5A" w:rsidRDefault="00FB7F3D" w:rsidP="00FB7F3D">
      <w:pPr>
        <w:pStyle w:val="Default"/>
        <w:ind w:left="-426"/>
        <w:jc w:val="both"/>
        <w:rPr>
          <w:rFonts w:asciiTheme="minorHAnsi" w:hAnsiTheme="minorHAnsi"/>
          <w:b/>
          <w:bCs/>
          <w:sz w:val="22"/>
          <w:szCs w:val="22"/>
        </w:rPr>
      </w:pPr>
    </w:p>
    <w:p w14:paraId="684DF3BB" w14:textId="77777777" w:rsidR="00FB7F3D" w:rsidRPr="00427B5A" w:rsidRDefault="00FB7F3D" w:rsidP="00FB7F3D">
      <w:pPr>
        <w:pStyle w:val="Default"/>
        <w:ind w:left="-426"/>
        <w:jc w:val="both"/>
        <w:rPr>
          <w:rFonts w:asciiTheme="minorHAnsi" w:hAnsiTheme="minorHAnsi"/>
          <w:b/>
          <w:bCs/>
          <w:sz w:val="22"/>
          <w:szCs w:val="22"/>
        </w:rPr>
      </w:pPr>
      <w:r w:rsidRPr="00427B5A">
        <w:rPr>
          <w:rFonts w:asciiTheme="minorHAnsi" w:hAnsiTheme="minorHAnsi"/>
          <w:b/>
          <w:bCs/>
          <w:sz w:val="22"/>
          <w:szCs w:val="22"/>
        </w:rPr>
        <w:t>Statement by the researcher/person taking consent</w:t>
      </w:r>
    </w:p>
    <w:p w14:paraId="118C47D2" w14:textId="77777777" w:rsidR="00FB7F3D" w:rsidRPr="00427B5A" w:rsidRDefault="00FB7F3D" w:rsidP="00FB7F3D">
      <w:pPr>
        <w:pStyle w:val="Default"/>
        <w:ind w:left="-426"/>
        <w:jc w:val="both"/>
        <w:rPr>
          <w:rFonts w:asciiTheme="minorHAnsi" w:hAnsiTheme="minorHAnsi"/>
          <w:bCs/>
          <w:sz w:val="22"/>
          <w:szCs w:val="22"/>
        </w:rPr>
      </w:pPr>
    </w:p>
    <w:p w14:paraId="4DABF291" w14:textId="77777777" w:rsidR="00FB7F3D" w:rsidRPr="00427B5A" w:rsidRDefault="00FB7F3D" w:rsidP="00FB7F3D">
      <w:pPr>
        <w:pStyle w:val="Default"/>
        <w:ind w:left="-426"/>
        <w:jc w:val="both"/>
        <w:rPr>
          <w:rFonts w:asciiTheme="minorHAnsi" w:hAnsiTheme="minorHAnsi"/>
          <w:sz w:val="22"/>
          <w:szCs w:val="22"/>
        </w:rPr>
      </w:pPr>
      <w:r w:rsidRPr="00427B5A">
        <w:rPr>
          <w:rFonts w:asciiTheme="minorHAnsi" w:hAnsiTheme="minorHAnsi"/>
          <w:bCs/>
          <w:sz w:val="22"/>
          <w:szCs w:val="22"/>
        </w:rPr>
        <w:t>I have accurately read out the information sheet to the potential participant, and to the best of my ability made sure that the participant understands the information in part I of this form.</w:t>
      </w:r>
    </w:p>
    <w:p w14:paraId="5885961E" w14:textId="77777777" w:rsidR="00FB7F3D" w:rsidRPr="00427B5A" w:rsidRDefault="00FB7F3D" w:rsidP="00FB7F3D">
      <w:pPr>
        <w:tabs>
          <w:tab w:val="left" w:pos="-720"/>
          <w:tab w:val="left" w:pos="558"/>
          <w:tab w:val="left" w:pos="1170"/>
          <w:tab w:val="left" w:pos="1674"/>
          <w:tab w:val="left" w:pos="4798"/>
        </w:tabs>
        <w:jc w:val="both"/>
        <w:rPr>
          <w:sz w:val="22"/>
          <w:szCs w:val="22"/>
        </w:rPr>
      </w:pPr>
    </w:p>
    <w:p w14:paraId="17DCD6E4" w14:textId="77777777" w:rsidR="00FB7F3D" w:rsidRPr="00427B5A" w:rsidRDefault="00FB7F3D" w:rsidP="00FB7F3D">
      <w:pPr>
        <w:tabs>
          <w:tab w:val="left" w:pos="-720"/>
          <w:tab w:val="left" w:pos="558"/>
          <w:tab w:val="left" w:pos="1170"/>
          <w:tab w:val="left" w:pos="1674"/>
          <w:tab w:val="left" w:pos="4798"/>
        </w:tabs>
        <w:ind w:left="-426"/>
        <w:jc w:val="both"/>
        <w:rPr>
          <w:sz w:val="22"/>
          <w:szCs w:val="22"/>
        </w:rPr>
      </w:pPr>
      <w:r w:rsidRPr="00427B5A">
        <w:rPr>
          <w:bCs/>
          <w:sz w:val="22"/>
          <w:szCs w:val="22"/>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0E2CA214" w14:textId="77777777" w:rsidR="00FB7F3D" w:rsidRPr="00427B5A" w:rsidRDefault="00FB7F3D" w:rsidP="00FB7F3D">
      <w:pPr>
        <w:tabs>
          <w:tab w:val="left" w:pos="-720"/>
          <w:tab w:val="left" w:pos="558"/>
          <w:tab w:val="left" w:pos="1170"/>
          <w:tab w:val="left" w:pos="1674"/>
          <w:tab w:val="left" w:pos="4798"/>
        </w:tabs>
        <w:jc w:val="both"/>
        <w:rPr>
          <w:sz w:val="22"/>
          <w:szCs w:val="22"/>
        </w:rPr>
      </w:pPr>
      <w:r w:rsidRPr="00427B5A">
        <w:rPr>
          <w:bCs/>
          <w:sz w:val="22"/>
          <w:szCs w:val="22"/>
        </w:rPr>
        <w:t> </w:t>
      </w:r>
      <w:r w:rsidRPr="00427B5A">
        <w:rPr>
          <w:sz w:val="22"/>
          <w:szCs w:val="22"/>
        </w:rPr>
        <w:t> </w:t>
      </w:r>
    </w:p>
    <w:p w14:paraId="6152840C" w14:textId="77777777" w:rsidR="00FB7F3D" w:rsidRPr="00427B5A" w:rsidRDefault="00FB7F3D" w:rsidP="00FB7F3D">
      <w:pPr>
        <w:tabs>
          <w:tab w:val="left" w:pos="-720"/>
          <w:tab w:val="left" w:pos="558"/>
          <w:tab w:val="left" w:pos="1170"/>
          <w:tab w:val="left" w:pos="1674"/>
          <w:tab w:val="left" w:pos="4798"/>
        </w:tabs>
        <w:ind w:left="-426"/>
        <w:jc w:val="both"/>
        <w:rPr>
          <w:bCs/>
          <w:sz w:val="22"/>
          <w:szCs w:val="22"/>
        </w:rPr>
      </w:pPr>
      <w:r w:rsidRPr="00427B5A">
        <w:rPr>
          <w:bCs/>
          <w:sz w:val="22"/>
          <w:szCs w:val="22"/>
        </w:rPr>
        <w:t>A copy of this ICF has/will been provided to the participant.</w:t>
      </w:r>
    </w:p>
    <w:p w14:paraId="35A0B5B3" w14:textId="77777777" w:rsidR="00FB7F3D" w:rsidRPr="00427B5A" w:rsidRDefault="00FB7F3D" w:rsidP="00FB7F3D">
      <w:pPr>
        <w:spacing w:line="360" w:lineRule="auto"/>
        <w:ind w:left="-426"/>
        <w:jc w:val="both"/>
        <w:rPr>
          <w:b/>
          <w:bCs/>
          <w:sz w:val="22"/>
          <w:szCs w:val="22"/>
        </w:rPr>
      </w:pPr>
    </w:p>
    <w:p w14:paraId="716758BC" w14:textId="77777777" w:rsidR="00FB7F3D" w:rsidRPr="00427B5A" w:rsidRDefault="00FB7F3D" w:rsidP="00FB7F3D">
      <w:pPr>
        <w:pStyle w:val="Default"/>
        <w:rPr>
          <w:rFonts w:asciiTheme="minorHAnsi" w:hAnsiTheme="minorHAnsi"/>
          <w:sz w:val="22"/>
          <w:szCs w:val="22"/>
        </w:rPr>
      </w:pPr>
    </w:p>
    <w:p w14:paraId="24C413CB" w14:textId="77777777" w:rsidR="00FB7F3D" w:rsidRPr="00427B5A" w:rsidRDefault="00FB7F3D" w:rsidP="00FB7F3D">
      <w:pPr>
        <w:spacing w:line="360" w:lineRule="auto"/>
        <w:ind w:left="-426"/>
        <w:rPr>
          <w:b/>
          <w:bCs/>
          <w:sz w:val="22"/>
          <w:szCs w:val="22"/>
        </w:rPr>
      </w:pPr>
      <w:r w:rsidRPr="00427B5A">
        <w:rPr>
          <w:b/>
          <w:bCs/>
          <w:sz w:val="22"/>
          <w:szCs w:val="22"/>
        </w:rPr>
        <w:t>Print Name of Researcher</w:t>
      </w:r>
      <w:bookmarkStart w:id="1" w:name="OLE_LINK1"/>
      <w:r w:rsidRPr="00427B5A">
        <w:rPr>
          <w:b/>
          <w:bCs/>
          <w:sz w:val="22"/>
          <w:szCs w:val="22"/>
        </w:rPr>
        <w:t xml:space="preserve"> taking the consent_</w:t>
      </w:r>
      <w:bookmarkEnd w:id="1"/>
      <w:r w:rsidRPr="00427B5A">
        <w:rPr>
          <w:b/>
          <w:bCs/>
          <w:sz w:val="22"/>
          <w:szCs w:val="22"/>
        </w:rPr>
        <w:t>___________________________</w:t>
      </w:r>
      <w:r w:rsidRPr="00427B5A">
        <w:rPr>
          <w:b/>
          <w:bCs/>
          <w:sz w:val="22"/>
          <w:szCs w:val="22"/>
        </w:rPr>
        <w:tab/>
      </w:r>
      <w:r w:rsidRPr="00427B5A">
        <w:rPr>
          <w:b/>
          <w:bCs/>
          <w:sz w:val="22"/>
          <w:szCs w:val="22"/>
        </w:rPr>
        <w:tab/>
      </w:r>
      <w:r w:rsidRPr="00427B5A">
        <w:rPr>
          <w:b/>
          <w:bCs/>
          <w:sz w:val="22"/>
          <w:szCs w:val="22"/>
        </w:rPr>
        <w:tab/>
      </w:r>
      <w:r w:rsidRPr="00427B5A">
        <w:rPr>
          <w:b/>
          <w:bCs/>
          <w:sz w:val="22"/>
          <w:szCs w:val="22"/>
        </w:rPr>
        <w:tab/>
      </w:r>
    </w:p>
    <w:p w14:paraId="11381104" w14:textId="77777777" w:rsidR="00FB7F3D" w:rsidRPr="00427B5A" w:rsidRDefault="00FB7F3D" w:rsidP="00FB7F3D">
      <w:pPr>
        <w:spacing w:line="360" w:lineRule="auto"/>
        <w:ind w:left="-426"/>
        <w:rPr>
          <w:b/>
          <w:bCs/>
          <w:sz w:val="22"/>
          <w:szCs w:val="22"/>
        </w:rPr>
      </w:pPr>
      <w:r w:rsidRPr="00427B5A">
        <w:rPr>
          <w:b/>
          <w:bCs/>
          <w:sz w:val="22"/>
          <w:szCs w:val="22"/>
        </w:rPr>
        <w:t>Signature of Researcher taking the consent_____________________________</w:t>
      </w:r>
    </w:p>
    <w:p w14:paraId="2EF177C2" w14:textId="77777777" w:rsidR="00FB7F3D" w:rsidRPr="00427B5A" w:rsidRDefault="00FB7F3D" w:rsidP="00FB7F3D">
      <w:pPr>
        <w:ind w:left="-426"/>
        <w:jc w:val="both"/>
        <w:rPr>
          <w:b/>
          <w:bCs/>
          <w:sz w:val="22"/>
          <w:szCs w:val="22"/>
        </w:rPr>
      </w:pPr>
    </w:p>
    <w:p w14:paraId="008C14E3" w14:textId="77777777" w:rsidR="00FB7F3D" w:rsidRPr="00427B5A" w:rsidRDefault="00FB7F3D" w:rsidP="00FB7F3D">
      <w:pPr>
        <w:pStyle w:val="Default"/>
        <w:rPr>
          <w:rFonts w:asciiTheme="minorHAnsi" w:hAnsiTheme="minorHAnsi"/>
          <w:sz w:val="22"/>
          <w:szCs w:val="22"/>
        </w:rPr>
      </w:pPr>
    </w:p>
    <w:p w14:paraId="1909FFEA" w14:textId="77777777" w:rsidR="00FB7F3D" w:rsidRPr="00427B5A" w:rsidRDefault="00FB7F3D" w:rsidP="00FB7F3D">
      <w:pPr>
        <w:ind w:left="-426"/>
        <w:jc w:val="both"/>
        <w:rPr>
          <w:b/>
          <w:bCs/>
          <w:sz w:val="22"/>
          <w:szCs w:val="22"/>
        </w:rPr>
      </w:pPr>
      <w:r w:rsidRPr="00427B5A">
        <w:rPr>
          <w:b/>
          <w:bCs/>
          <w:sz w:val="22"/>
          <w:szCs w:val="22"/>
        </w:rPr>
        <w:t>Date ___________________________</w:t>
      </w:r>
      <w:r w:rsidRPr="00427B5A">
        <w:rPr>
          <w:b/>
          <w:bCs/>
          <w:sz w:val="22"/>
          <w:szCs w:val="22"/>
        </w:rPr>
        <w:tab/>
      </w:r>
      <w:r w:rsidRPr="00427B5A">
        <w:rPr>
          <w:b/>
          <w:bCs/>
          <w:sz w:val="22"/>
          <w:szCs w:val="22"/>
        </w:rPr>
        <w:tab/>
      </w:r>
      <w:r w:rsidRPr="00427B5A">
        <w:rPr>
          <w:b/>
          <w:bCs/>
          <w:sz w:val="22"/>
          <w:szCs w:val="22"/>
        </w:rPr>
        <w:tab/>
      </w:r>
    </w:p>
    <w:p w14:paraId="2FAB775F" w14:textId="77777777" w:rsidR="00FB7F3D" w:rsidRPr="00427B5A" w:rsidRDefault="00FB7F3D" w:rsidP="00FB7F3D">
      <w:pPr>
        <w:jc w:val="both"/>
        <w:rPr>
          <w:b/>
          <w:bCs/>
          <w:sz w:val="22"/>
          <w:szCs w:val="22"/>
        </w:rPr>
      </w:pPr>
      <w:r>
        <w:rPr>
          <w:sz w:val="22"/>
          <w:szCs w:val="22"/>
        </w:rPr>
        <w:t xml:space="preserve">         </w:t>
      </w:r>
      <w:r w:rsidRPr="00427B5A">
        <w:rPr>
          <w:sz w:val="22"/>
          <w:szCs w:val="22"/>
        </w:rPr>
        <w:t>Day/month/year</w:t>
      </w:r>
    </w:p>
    <w:p w14:paraId="600F41CD" w14:textId="77777777" w:rsidR="00FB7F3D" w:rsidRPr="00427B5A" w:rsidRDefault="00FB7F3D" w:rsidP="00FB7F3D">
      <w:pPr>
        <w:rPr>
          <w:sz w:val="22"/>
          <w:szCs w:val="22"/>
        </w:rPr>
      </w:pPr>
    </w:p>
    <w:p w14:paraId="445C4634" w14:textId="77777777" w:rsidR="00FB7F3D" w:rsidRDefault="00FB7F3D" w:rsidP="00FB7F3D">
      <w:pPr>
        <w:rPr>
          <w:sz w:val="22"/>
          <w:szCs w:val="22"/>
        </w:rPr>
      </w:pPr>
    </w:p>
    <w:p w14:paraId="22FE0A44" w14:textId="77777777" w:rsidR="00FB7F3D" w:rsidRDefault="00FB7F3D" w:rsidP="00FB7F3D">
      <w:pPr>
        <w:rPr>
          <w:sz w:val="22"/>
          <w:szCs w:val="22"/>
        </w:rPr>
      </w:pPr>
      <w:r>
        <w:rPr>
          <w:sz w:val="22"/>
          <w:szCs w:val="22"/>
        </w:rPr>
        <w:br w:type="page"/>
      </w:r>
    </w:p>
    <w:p w14:paraId="06DC9039" w14:textId="77777777" w:rsidR="00FB7F3D" w:rsidRPr="00427B5A" w:rsidRDefault="00FB7F3D" w:rsidP="00FB7F3D">
      <w:pPr>
        <w:pStyle w:val="EndnoteText"/>
        <w:spacing w:line="480" w:lineRule="auto"/>
        <w:jc w:val="center"/>
        <w:rPr>
          <w:b/>
          <w:sz w:val="32"/>
        </w:rPr>
      </w:pPr>
      <w:r w:rsidRPr="00427B5A">
        <w:rPr>
          <w:b/>
          <w:sz w:val="32"/>
        </w:rPr>
        <w:t>Appendix</w:t>
      </w:r>
      <w:r>
        <w:rPr>
          <w:b/>
          <w:sz w:val="32"/>
        </w:rPr>
        <w:t xml:space="preserve"> - II</w:t>
      </w:r>
    </w:p>
    <w:p w14:paraId="5695930D" w14:textId="77777777" w:rsidR="00FB7F3D" w:rsidRDefault="00FB7F3D" w:rsidP="00FB7F3D">
      <w:pPr>
        <w:pStyle w:val="EndnoteText"/>
        <w:spacing w:line="360" w:lineRule="auto"/>
        <w:jc w:val="center"/>
        <w:rPr>
          <w:b/>
          <w:sz w:val="28"/>
        </w:rPr>
      </w:pPr>
      <w:r>
        <w:rPr>
          <w:b/>
          <w:sz w:val="28"/>
        </w:rPr>
        <w:t>AUDIO RECORD TRANSCRIPTS - PATIENTS</w:t>
      </w:r>
    </w:p>
    <w:tbl>
      <w:tblPr>
        <w:tblStyle w:val="TableGrid"/>
        <w:tblW w:w="0" w:type="auto"/>
        <w:jc w:val="center"/>
        <w:tblLook w:val="04A0" w:firstRow="1" w:lastRow="0" w:firstColumn="1" w:lastColumn="0" w:noHBand="0" w:noVBand="1"/>
      </w:tblPr>
      <w:tblGrid>
        <w:gridCol w:w="3936"/>
        <w:gridCol w:w="4110"/>
      </w:tblGrid>
      <w:tr w:rsidR="00FB7F3D" w:rsidRPr="009D1F8B" w14:paraId="3B2BC5AB" w14:textId="77777777" w:rsidTr="00C15E95">
        <w:trPr>
          <w:trHeight w:val="306"/>
          <w:jc w:val="center"/>
        </w:trPr>
        <w:tc>
          <w:tcPr>
            <w:tcW w:w="8046" w:type="dxa"/>
            <w:gridSpan w:val="2"/>
            <w:shd w:val="clear" w:color="auto" w:fill="0070C0"/>
          </w:tcPr>
          <w:p w14:paraId="43374A57" w14:textId="77777777" w:rsidR="00FB7F3D" w:rsidRPr="009D1F8B" w:rsidRDefault="00FB7F3D" w:rsidP="00C15E95">
            <w:pPr>
              <w:pStyle w:val="EndnoteText"/>
              <w:spacing w:line="360" w:lineRule="auto"/>
              <w:jc w:val="center"/>
              <w:rPr>
                <w:b/>
                <w:color w:val="FFFFFF" w:themeColor="background1"/>
                <w:sz w:val="22"/>
              </w:rPr>
            </w:pPr>
            <w:r w:rsidRPr="008D6CB1">
              <w:rPr>
                <w:b/>
                <w:color w:val="FFFFFF" w:themeColor="background1"/>
              </w:rPr>
              <w:t>PATIENT A</w:t>
            </w:r>
          </w:p>
        </w:tc>
      </w:tr>
      <w:tr w:rsidR="00FB7F3D" w:rsidRPr="009D1F8B" w14:paraId="4F24176F" w14:textId="77777777" w:rsidTr="00C15E95">
        <w:trPr>
          <w:jc w:val="center"/>
        </w:trPr>
        <w:tc>
          <w:tcPr>
            <w:tcW w:w="3936" w:type="dxa"/>
          </w:tcPr>
          <w:p w14:paraId="194B17B3" w14:textId="77777777" w:rsidR="00FB7F3D" w:rsidRPr="009D1F8B" w:rsidRDefault="00FB7F3D" w:rsidP="00C15E95">
            <w:pPr>
              <w:pStyle w:val="EndnoteText"/>
              <w:rPr>
                <w:sz w:val="22"/>
              </w:rPr>
            </w:pPr>
            <w:r>
              <w:rPr>
                <w:sz w:val="22"/>
              </w:rPr>
              <w:t>DATE</w:t>
            </w:r>
          </w:p>
        </w:tc>
        <w:tc>
          <w:tcPr>
            <w:tcW w:w="4110" w:type="dxa"/>
          </w:tcPr>
          <w:p w14:paraId="70D8FB0D" w14:textId="77777777" w:rsidR="00FB7F3D" w:rsidRPr="009D1F8B" w:rsidRDefault="00FB7F3D" w:rsidP="00C15E95">
            <w:pPr>
              <w:pStyle w:val="EndnoteText"/>
              <w:rPr>
                <w:sz w:val="22"/>
              </w:rPr>
            </w:pPr>
            <w:r>
              <w:rPr>
                <w:sz w:val="22"/>
              </w:rPr>
              <w:t>15/11/2012</w:t>
            </w:r>
          </w:p>
        </w:tc>
      </w:tr>
      <w:tr w:rsidR="00FB7F3D" w:rsidRPr="009D1F8B" w14:paraId="4F449ABB" w14:textId="77777777" w:rsidTr="00C15E95">
        <w:trPr>
          <w:jc w:val="center"/>
        </w:trPr>
        <w:tc>
          <w:tcPr>
            <w:tcW w:w="3936" w:type="dxa"/>
          </w:tcPr>
          <w:p w14:paraId="36A3E4F3" w14:textId="77777777" w:rsidR="00FB7F3D" w:rsidRPr="009D1F8B" w:rsidRDefault="00FB7F3D" w:rsidP="00C15E95">
            <w:pPr>
              <w:pStyle w:val="EndnoteText"/>
              <w:rPr>
                <w:sz w:val="22"/>
              </w:rPr>
            </w:pPr>
            <w:r w:rsidRPr="009D1F8B">
              <w:rPr>
                <w:sz w:val="22"/>
              </w:rPr>
              <w:t>PATIENT’S CONSENT</w:t>
            </w:r>
          </w:p>
        </w:tc>
        <w:tc>
          <w:tcPr>
            <w:tcW w:w="4110" w:type="dxa"/>
          </w:tcPr>
          <w:p w14:paraId="48932022" w14:textId="77777777" w:rsidR="00FB7F3D" w:rsidRPr="009D1F8B" w:rsidRDefault="00FB7F3D" w:rsidP="00C15E95">
            <w:pPr>
              <w:pStyle w:val="EndnoteText"/>
              <w:rPr>
                <w:sz w:val="22"/>
              </w:rPr>
            </w:pPr>
            <w:r w:rsidRPr="009D1F8B">
              <w:rPr>
                <w:sz w:val="22"/>
              </w:rPr>
              <w:t>Achieved</w:t>
            </w:r>
          </w:p>
        </w:tc>
      </w:tr>
      <w:tr w:rsidR="00FB7F3D" w:rsidRPr="009D1F8B" w14:paraId="371915AC" w14:textId="77777777" w:rsidTr="00C15E95">
        <w:trPr>
          <w:jc w:val="center"/>
        </w:trPr>
        <w:tc>
          <w:tcPr>
            <w:tcW w:w="3936" w:type="dxa"/>
          </w:tcPr>
          <w:p w14:paraId="15F0E4BB" w14:textId="77777777" w:rsidR="00FB7F3D" w:rsidRPr="009D1F8B" w:rsidRDefault="00FB7F3D" w:rsidP="00C15E95">
            <w:pPr>
              <w:pStyle w:val="EndnoteText"/>
              <w:rPr>
                <w:sz w:val="22"/>
              </w:rPr>
            </w:pPr>
            <w:r w:rsidRPr="009D1F8B">
              <w:rPr>
                <w:sz w:val="22"/>
              </w:rPr>
              <w:t>GENDER</w:t>
            </w:r>
          </w:p>
        </w:tc>
        <w:tc>
          <w:tcPr>
            <w:tcW w:w="4110" w:type="dxa"/>
          </w:tcPr>
          <w:p w14:paraId="5583A9E2" w14:textId="77777777" w:rsidR="00FB7F3D" w:rsidRPr="009D1F8B" w:rsidRDefault="00FB7F3D" w:rsidP="00C15E95">
            <w:pPr>
              <w:pStyle w:val="EndnoteText"/>
              <w:rPr>
                <w:sz w:val="22"/>
              </w:rPr>
            </w:pPr>
            <w:r w:rsidRPr="009D1F8B">
              <w:rPr>
                <w:sz w:val="22"/>
              </w:rPr>
              <w:t>Female</w:t>
            </w:r>
          </w:p>
        </w:tc>
      </w:tr>
      <w:tr w:rsidR="00FB7F3D" w:rsidRPr="009D1F8B" w14:paraId="6EFFB0A3" w14:textId="77777777" w:rsidTr="00C15E95">
        <w:trPr>
          <w:jc w:val="center"/>
        </w:trPr>
        <w:tc>
          <w:tcPr>
            <w:tcW w:w="3936" w:type="dxa"/>
          </w:tcPr>
          <w:p w14:paraId="586147C4" w14:textId="77777777" w:rsidR="00FB7F3D" w:rsidRPr="009D1F8B" w:rsidRDefault="00FB7F3D" w:rsidP="00C15E95">
            <w:pPr>
              <w:pStyle w:val="EndnoteText"/>
              <w:rPr>
                <w:sz w:val="22"/>
              </w:rPr>
            </w:pPr>
            <w:r w:rsidRPr="009D1F8B">
              <w:rPr>
                <w:sz w:val="22"/>
              </w:rPr>
              <w:t>AGE</w:t>
            </w:r>
          </w:p>
        </w:tc>
        <w:tc>
          <w:tcPr>
            <w:tcW w:w="4110" w:type="dxa"/>
          </w:tcPr>
          <w:p w14:paraId="270B13B4" w14:textId="77777777" w:rsidR="00FB7F3D" w:rsidRPr="009D1F8B" w:rsidRDefault="00FB7F3D" w:rsidP="00C15E95">
            <w:pPr>
              <w:pStyle w:val="EndnoteText"/>
              <w:rPr>
                <w:sz w:val="22"/>
              </w:rPr>
            </w:pPr>
            <w:r>
              <w:rPr>
                <w:sz w:val="22"/>
              </w:rPr>
              <w:t>41</w:t>
            </w:r>
          </w:p>
        </w:tc>
      </w:tr>
      <w:tr w:rsidR="00FB7F3D" w:rsidRPr="009D1F8B" w14:paraId="67289C8A" w14:textId="77777777" w:rsidTr="00C15E95">
        <w:trPr>
          <w:jc w:val="center"/>
        </w:trPr>
        <w:tc>
          <w:tcPr>
            <w:tcW w:w="3936" w:type="dxa"/>
          </w:tcPr>
          <w:p w14:paraId="62284BA8" w14:textId="77777777" w:rsidR="00FB7F3D" w:rsidRPr="009D1F8B" w:rsidRDefault="00FB7F3D" w:rsidP="00C15E95">
            <w:pPr>
              <w:pStyle w:val="EndnoteText"/>
              <w:rPr>
                <w:sz w:val="22"/>
              </w:rPr>
            </w:pPr>
            <w:r w:rsidRPr="009D1F8B">
              <w:rPr>
                <w:sz w:val="22"/>
              </w:rPr>
              <w:t>SETTING</w:t>
            </w:r>
          </w:p>
        </w:tc>
        <w:tc>
          <w:tcPr>
            <w:tcW w:w="4110" w:type="dxa"/>
          </w:tcPr>
          <w:p w14:paraId="3EEB6258" w14:textId="77777777" w:rsidR="00FB7F3D" w:rsidRPr="009D1F8B" w:rsidRDefault="00FB7F3D" w:rsidP="00C15E95">
            <w:pPr>
              <w:pStyle w:val="EndnoteText"/>
              <w:rPr>
                <w:sz w:val="22"/>
              </w:rPr>
            </w:pPr>
            <w:r>
              <w:rPr>
                <w:sz w:val="22"/>
              </w:rPr>
              <w:t>Natural setting (h</w:t>
            </w:r>
            <w:r w:rsidRPr="009D1F8B">
              <w:rPr>
                <w:sz w:val="22"/>
              </w:rPr>
              <w:t>ospital</w:t>
            </w:r>
            <w:r>
              <w:rPr>
                <w:sz w:val="22"/>
              </w:rPr>
              <w:t>, ward</w:t>
            </w:r>
            <w:r w:rsidRPr="009D1F8B">
              <w:rPr>
                <w:sz w:val="22"/>
              </w:rPr>
              <w:t xml:space="preserve"> side room)</w:t>
            </w:r>
          </w:p>
        </w:tc>
      </w:tr>
      <w:tr w:rsidR="00FB7F3D" w:rsidRPr="009D1F8B" w14:paraId="11A4C2FA" w14:textId="77777777" w:rsidTr="00C15E95">
        <w:trPr>
          <w:jc w:val="center"/>
        </w:trPr>
        <w:tc>
          <w:tcPr>
            <w:tcW w:w="3936" w:type="dxa"/>
          </w:tcPr>
          <w:p w14:paraId="1C0A3A6B" w14:textId="77777777" w:rsidR="00FB7F3D" w:rsidRPr="009D1F8B" w:rsidRDefault="00FB7F3D" w:rsidP="00C15E95">
            <w:pPr>
              <w:pStyle w:val="EndnoteText"/>
              <w:rPr>
                <w:sz w:val="22"/>
              </w:rPr>
            </w:pPr>
            <w:r w:rsidRPr="009D1F8B">
              <w:rPr>
                <w:sz w:val="22"/>
              </w:rPr>
              <w:t>DURATION OF STAY IN THE HOSPITAL</w:t>
            </w:r>
          </w:p>
        </w:tc>
        <w:tc>
          <w:tcPr>
            <w:tcW w:w="4110" w:type="dxa"/>
          </w:tcPr>
          <w:p w14:paraId="4F6FDE02" w14:textId="77777777" w:rsidR="00FB7F3D" w:rsidRPr="009D1F8B" w:rsidRDefault="00FB7F3D" w:rsidP="00C15E95">
            <w:pPr>
              <w:pStyle w:val="EndnoteText"/>
              <w:rPr>
                <w:sz w:val="22"/>
              </w:rPr>
            </w:pPr>
            <w:r>
              <w:rPr>
                <w:sz w:val="22"/>
              </w:rPr>
              <w:t>8 days</w:t>
            </w:r>
          </w:p>
        </w:tc>
      </w:tr>
      <w:tr w:rsidR="00FB7F3D" w:rsidRPr="009D1F8B" w14:paraId="2F91688E" w14:textId="77777777" w:rsidTr="00C15E95">
        <w:trPr>
          <w:jc w:val="center"/>
        </w:trPr>
        <w:tc>
          <w:tcPr>
            <w:tcW w:w="3936" w:type="dxa"/>
          </w:tcPr>
          <w:p w14:paraId="78D8B8E6" w14:textId="77777777" w:rsidR="00FB7F3D" w:rsidRPr="009D1F8B" w:rsidRDefault="00FB7F3D" w:rsidP="00C15E95">
            <w:pPr>
              <w:pStyle w:val="EndnoteText"/>
              <w:rPr>
                <w:sz w:val="22"/>
              </w:rPr>
            </w:pPr>
            <w:r w:rsidRPr="009D1F8B">
              <w:rPr>
                <w:sz w:val="22"/>
              </w:rPr>
              <w:t>TYPE OF INTERVIEW</w:t>
            </w:r>
          </w:p>
        </w:tc>
        <w:tc>
          <w:tcPr>
            <w:tcW w:w="4110" w:type="dxa"/>
          </w:tcPr>
          <w:p w14:paraId="2D3A45B8" w14:textId="77777777" w:rsidR="00FB7F3D" w:rsidRPr="009D1F8B" w:rsidRDefault="00FB7F3D" w:rsidP="00C15E95">
            <w:pPr>
              <w:pStyle w:val="EndnoteText"/>
              <w:rPr>
                <w:sz w:val="22"/>
              </w:rPr>
            </w:pPr>
            <w:r w:rsidRPr="009D1F8B">
              <w:rPr>
                <w:sz w:val="22"/>
              </w:rPr>
              <w:t>Semi-structured</w:t>
            </w:r>
          </w:p>
        </w:tc>
      </w:tr>
      <w:tr w:rsidR="00FB7F3D" w:rsidRPr="009D1F8B" w14:paraId="17620EEA" w14:textId="77777777" w:rsidTr="00C15E95">
        <w:trPr>
          <w:jc w:val="center"/>
        </w:trPr>
        <w:tc>
          <w:tcPr>
            <w:tcW w:w="3936" w:type="dxa"/>
          </w:tcPr>
          <w:p w14:paraId="7864D8B6" w14:textId="77777777" w:rsidR="00FB7F3D" w:rsidRPr="009D1F8B" w:rsidRDefault="00FB7F3D" w:rsidP="00C15E95">
            <w:pPr>
              <w:pStyle w:val="EndnoteText"/>
              <w:rPr>
                <w:sz w:val="22"/>
              </w:rPr>
            </w:pPr>
            <w:r w:rsidRPr="009D1F8B">
              <w:rPr>
                <w:sz w:val="22"/>
              </w:rPr>
              <w:t>MODE OF INTERVIEW</w:t>
            </w:r>
          </w:p>
        </w:tc>
        <w:tc>
          <w:tcPr>
            <w:tcW w:w="4110" w:type="dxa"/>
          </w:tcPr>
          <w:p w14:paraId="4FDAC91C" w14:textId="77777777" w:rsidR="00FB7F3D" w:rsidRPr="009D1F8B" w:rsidRDefault="00FB7F3D" w:rsidP="00C15E95">
            <w:pPr>
              <w:pStyle w:val="EndnoteText"/>
              <w:rPr>
                <w:sz w:val="22"/>
              </w:rPr>
            </w:pPr>
            <w:r w:rsidRPr="009D1F8B">
              <w:rPr>
                <w:sz w:val="22"/>
              </w:rPr>
              <w:t>Face to face</w:t>
            </w:r>
          </w:p>
        </w:tc>
      </w:tr>
      <w:tr w:rsidR="00FB7F3D" w:rsidRPr="009D1F8B" w14:paraId="358222FB" w14:textId="77777777" w:rsidTr="00C15E95">
        <w:trPr>
          <w:jc w:val="center"/>
        </w:trPr>
        <w:tc>
          <w:tcPr>
            <w:tcW w:w="3936" w:type="dxa"/>
          </w:tcPr>
          <w:p w14:paraId="27E2F562" w14:textId="77777777" w:rsidR="00FB7F3D" w:rsidRPr="009D1F8B" w:rsidRDefault="00FB7F3D" w:rsidP="00C15E95">
            <w:pPr>
              <w:pStyle w:val="EndnoteText"/>
              <w:rPr>
                <w:sz w:val="22"/>
              </w:rPr>
            </w:pPr>
            <w:r w:rsidRPr="009D1F8B">
              <w:rPr>
                <w:sz w:val="22"/>
              </w:rPr>
              <w:t>LENGTH OF INTERVIEW</w:t>
            </w:r>
          </w:p>
        </w:tc>
        <w:tc>
          <w:tcPr>
            <w:tcW w:w="4110" w:type="dxa"/>
          </w:tcPr>
          <w:p w14:paraId="48EC8A4A" w14:textId="77777777" w:rsidR="00FB7F3D" w:rsidRPr="009D1F8B" w:rsidRDefault="00FB7F3D" w:rsidP="00C15E95">
            <w:pPr>
              <w:pStyle w:val="EndnoteText"/>
              <w:rPr>
                <w:sz w:val="22"/>
              </w:rPr>
            </w:pPr>
            <w:r w:rsidRPr="009D1F8B">
              <w:rPr>
                <w:sz w:val="22"/>
              </w:rPr>
              <w:t>2 minutes and 13 seconds</w:t>
            </w:r>
          </w:p>
        </w:tc>
      </w:tr>
      <w:tr w:rsidR="00FB7F3D" w:rsidRPr="009D1F8B" w14:paraId="66831D36" w14:textId="77777777" w:rsidTr="00C15E95">
        <w:trPr>
          <w:jc w:val="center"/>
        </w:trPr>
        <w:tc>
          <w:tcPr>
            <w:tcW w:w="3936" w:type="dxa"/>
          </w:tcPr>
          <w:p w14:paraId="5C84D8D0" w14:textId="77777777" w:rsidR="00FB7F3D" w:rsidRPr="009D1F8B" w:rsidRDefault="00FB7F3D" w:rsidP="00C15E95">
            <w:pPr>
              <w:pStyle w:val="EndnoteText"/>
              <w:rPr>
                <w:sz w:val="22"/>
              </w:rPr>
            </w:pPr>
            <w:r w:rsidRPr="009D1F8B">
              <w:rPr>
                <w:sz w:val="22"/>
              </w:rPr>
              <w:t>INTERVIEWE</w:t>
            </w:r>
            <w:r>
              <w:rPr>
                <w:sz w:val="22"/>
              </w:rPr>
              <w:t>R</w:t>
            </w:r>
          </w:p>
        </w:tc>
        <w:tc>
          <w:tcPr>
            <w:tcW w:w="4110" w:type="dxa"/>
          </w:tcPr>
          <w:p w14:paraId="6F7E9766" w14:textId="77777777" w:rsidR="00FB7F3D" w:rsidRPr="009D1F8B" w:rsidRDefault="00FB7F3D" w:rsidP="00C15E95">
            <w:pPr>
              <w:pStyle w:val="EndnoteText"/>
              <w:rPr>
                <w:sz w:val="22"/>
              </w:rPr>
            </w:pPr>
            <w:r w:rsidRPr="009D1F8B">
              <w:rPr>
                <w:sz w:val="22"/>
              </w:rPr>
              <w:t>Riaz Agha</w:t>
            </w:r>
          </w:p>
        </w:tc>
      </w:tr>
      <w:tr w:rsidR="00FB7F3D" w:rsidRPr="009D1F8B" w14:paraId="7DB777B7" w14:textId="77777777" w:rsidTr="00C15E95">
        <w:trPr>
          <w:jc w:val="center"/>
        </w:trPr>
        <w:tc>
          <w:tcPr>
            <w:tcW w:w="3936" w:type="dxa"/>
          </w:tcPr>
          <w:p w14:paraId="4F0495E1" w14:textId="77777777" w:rsidR="00FB7F3D" w:rsidRPr="009D1F8B" w:rsidRDefault="00FB7F3D" w:rsidP="00C15E95">
            <w:pPr>
              <w:pStyle w:val="EndnoteText"/>
              <w:rPr>
                <w:sz w:val="22"/>
              </w:rPr>
            </w:pPr>
            <w:r w:rsidRPr="009D1F8B">
              <w:rPr>
                <w:sz w:val="22"/>
              </w:rPr>
              <w:t>MODE OF RECORDING</w:t>
            </w:r>
          </w:p>
        </w:tc>
        <w:tc>
          <w:tcPr>
            <w:tcW w:w="4110" w:type="dxa"/>
          </w:tcPr>
          <w:p w14:paraId="7DF6BCD7" w14:textId="77777777" w:rsidR="00FB7F3D" w:rsidRPr="009D1F8B" w:rsidRDefault="00FB7F3D" w:rsidP="00C15E95">
            <w:pPr>
              <w:pStyle w:val="EndnoteText"/>
              <w:rPr>
                <w:sz w:val="22"/>
              </w:rPr>
            </w:pPr>
            <w:r w:rsidRPr="009D1F8B">
              <w:rPr>
                <w:sz w:val="22"/>
              </w:rPr>
              <w:t>Audio tape</w:t>
            </w:r>
          </w:p>
        </w:tc>
      </w:tr>
      <w:tr w:rsidR="00FB7F3D" w:rsidRPr="009D1F8B" w14:paraId="2F7230D8" w14:textId="77777777" w:rsidTr="00C15E95">
        <w:trPr>
          <w:jc w:val="center"/>
        </w:trPr>
        <w:tc>
          <w:tcPr>
            <w:tcW w:w="3936" w:type="dxa"/>
          </w:tcPr>
          <w:p w14:paraId="0278B22D" w14:textId="77777777" w:rsidR="00FB7F3D" w:rsidRPr="009D1F8B" w:rsidRDefault="00FB7F3D" w:rsidP="00C15E95">
            <w:pPr>
              <w:pStyle w:val="EndnoteText"/>
              <w:rPr>
                <w:sz w:val="22"/>
              </w:rPr>
            </w:pPr>
            <w:r w:rsidRPr="009D1F8B">
              <w:rPr>
                <w:sz w:val="22"/>
              </w:rPr>
              <w:t>INTERVIEW TRANSCRIBED BY</w:t>
            </w:r>
          </w:p>
        </w:tc>
        <w:tc>
          <w:tcPr>
            <w:tcW w:w="4110" w:type="dxa"/>
          </w:tcPr>
          <w:p w14:paraId="6B582437" w14:textId="77777777" w:rsidR="00FB7F3D" w:rsidRPr="009D1F8B" w:rsidRDefault="00FB7F3D" w:rsidP="00C15E95">
            <w:pPr>
              <w:pStyle w:val="EndnoteText"/>
              <w:rPr>
                <w:sz w:val="22"/>
              </w:rPr>
            </w:pPr>
            <w:r w:rsidRPr="009D1F8B">
              <w:rPr>
                <w:sz w:val="22"/>
              </w:rPr>
              <w:t>Riaz Agha</w:t>
            </w:r>
          </w:p>
        </w:tc>
      </w:tr>
    </w:tbl>
    <w:p w14:paraId="4AC89760" w14:textId="77777777" w:rsidR="00FB7F3D" w:rsidRPr="00CE60D1" w:rsidRDefault="00FB7F3D" w:rsidP="00FB7F3D">
      <w:pPr>
        <w:pStyle w:val="EndnoteText"/>
        <w:spacing w:line="360" w:lineRule="auto"/>
        <w:jc w:val="center"/>
        <w:rPr>
          <w:b/>
          <w:sz w:val="4"/>
        </w:rPr>
      </w:pPr>
    </w:p>
    <w:tbl>
      <w:tblPr>
        <w:tblStyle w:val="TableGrid"/>
        <w:tblW w:w="0" w:type="auto"/>
        <w:jc w:val="center"/>
        <w:tblLook w:val="04A0" w:firstRow="1" w:lastRow="0" w:firstColumn="1" w:lastColumn="0" w:noHBand="0" w:noVBand="1"/>
      </w:tblPr>
      <w:tblGrid>
        <w:gridCol w:w="264"/>
        <w:gridCol w:w="3936"/>
        <w:gridCol w:w="4110"/>
        <w:gridCol w:w="470"/>
      </w:tblGrid>
      <w:tr w:rsidR="00FB7F3D" w:rsidRPr="005C2D0F" w14:paraId="756A8A9C" w14:textId="77777777" w:rsidTr="00C15E95">
        <w:trPr>
          <w:jc w:val="center"/>
        </w:trPr>
        <w:tc>
          <w:tcPr>
            <w:tcW w:w="8780" w:type="dxa"/>
            <w:gridSpan w:val="4"/>
            <w:shd w:val="clear" w:color="auto" w:fill="E2EFD9" w:themeFill="accent6" w:themeFillTint="33"/>
          </w:tcPr>
          <w:p w14:paraId="0C640D9A" w14:textId="77777777" w:rsidR="00FB7F3D" w:rsidRPr="005C2D0F" w:rsidRDefault="00FB7F3D" w:rsidP="00FB7F3D">
            <w:pPr>
              <w:pStyle w:val="EndnoteText"/>
              <w:numPr>
                <w:ilvl w:val="0"/>
                <w:numId w:val="2"/>
              </w:numPr>
              <w:jc w:val="both"/>
              <w:rPr>
                <w:sz w:val="22"/>
                <w:szCs w:val="22"/>
              </w:rPr>
            </w:pPr>
            <w:r w:rsidRPr="005C2D0F">
              <w:rPr>
                <w:sz w:val="22"/>
                <w:szCs w:val="22"/>
              </w:rPr>
              <w:t>So what are your thoughts and feelings about the ward round that we do in the mornings?</w:t>
            </w:r>
          </w:p>
        </w:tc>
      </w:tr>
      <w:tr w:rsidR="00FB7F3D" w:rsidRPr="005C2D0F" w14:paraId="293F5EF4" w14:textId="77777777" w:rsidTr="00C15E95">
        <w:trPr>
          <w:jc w:val="center"/>
        </w:trPr>
        <w:tc>
          <w:tcPr>
            <w:tcW w:w="8780" w:type="dxa"/>
            <w:gridSpan w:val="4"/>
          </w:tcPr>
          <w:p w14:paraId="13546F52" w14:textId="77777777" w:rsidR="00FB7F3D" w:rsidRPr="005C2D0F" w:rsidRDefault="00FB7F3D" w:rsidP="00C15E95">
            <w:pPr>
              <w:pStyle w:val="EndnoteText"/>
              <w:jc w:val="both"/>
              <w:rPr>
                <w:sz w:val="22"/>
                <w:szCs w:val="22"/>
              </w:rPr>
            </w:pPr>
            <w:r w:rsidRPr="005C2D0F">
              <w:rPr>
                <w:sz w:val="22"/>
                <w:szCs w:val="22"/>
              </w:rPr>
              <w:t>It’s okay, I just feel sometimes it’s a bit too fast and a bit intimidating and there’s too many people there. But then I tend to ask my nurse, what’s going on once you lot have</w:t>
            </w:r>
            <w:r>
              <w:rPr>
                <w:sz w:val="22"/>
                <w:szCs w:val="22"/>
              </w:rPr>
              <w:t xml:space="preserve"> all</w:t>
            </w:r>
            <w:r w:rsidRPr="005C2D0F">
              <w:rPr>
                <w:sz w:val="22"/>
                <w:szCs w:val="22"/>
              </w:rPr>
              <w:t xml:space="preserve"> left.</w:t>
            </w:r>
          </w:p>
        </w:tc>
      </w:tr>
      <w:tr w:rsidR="00FB7F3D" w:rsidRPr="005C2D0F" w14:paraId="1B71D8D6" w14:textId="77777777" w:rsidTr="00C15E95">
        <w:trPr>
          <w:jc w:val="center"/>
        </w:trPr>
        <w:tc>
          <w:tcPr>
            <w:tcW w:w="8780" w:type="dxa"/>
            <w:gridSpan w:val="4"/>
            <w:shd w:val="clear" w:color="auto" w:fill="E2EFD9" w:themeFill="accent6" w:themeFillTint="33"/>
          </w:tcPr>
          <w:p w14:paraId="7F2A7906" w14:textId="77777777" w:rsidR="00FB7F3D" w:rsidRPr="005C2D0F" w:rsidRDefault="00FB7F3D" w:rsidP="00FB7F3D">
            <w:pPr>
              <w:pStyle w:val="EndnoteText"/>
              <w:numPr>
                <w:ilvl w:val="0"/>
                <w:numId w:val="2"/>
              </w:numPr>
              <w:jc w:val="both"/>
              <w:rPr>
                <w:sz w:val="22"/>
                <w:szCs w:val="22"/>
              </w:rPr>
            </w:pPr>
            <w:r>
              <w:rPr>
                <w:sz w:val="22"/>
                <w:szCs w:val="22"/>
              </w:rPr>
              <w:t>H</w:t>
            </w:r>
            <w:r w:rsidRPr="005C2D0F">
              <w:rPr>
                <w:sz w:val="22"/>
                <w:szCs w:val="22"/>
              </w:rPr>
              <w:t>ow could we really improve it then?</w:t>
            </w:r>
          </w:p>
        </w:tc>
      </w:tr>
      <w:tr w:rsidR="00FB7F3D" w:rsidRPr="005C2D0F" w14:paraId="63F7F668" w14:textId="77777777" w:rsidTr="00C15E95">
        <w:trPr>
          <w:jc w:val="center"/>
        </w:trPr>
        <w:tc>
          <w:tcPr>
            <w:tcW w:w="8780" w:type="dxa"/>
            <w:gridSpan w:val="4"/>
          </w:tcPr>
          <w:p w14:paraId="799854BE" w14:textId="77777777" w:rsidR="00FB7F3D" w:rsidRPr="005C2D0F" w:rsidRDefault="00FB7F3D" w:rsidP="00C15E95">
            <w:pPr>
              <w:pStyle w:val="EndnoteText"/>
              <w:jc w:val="both"/>
              <w:rPr>
                <w:sz w:val="22"/>
                <w:szCs w:val="22"/>
              </w:rPr>
            </w:pPr>
            <w:r w:rsidRPr="005C2D0F">
              <w:rPr>
                <w:sz w:val="22"/>
                <w:szCs w:val="22"/>
              </w:rPr>
              <w:t>I know students have to be there because they do have to learn. But just spending an extra five minutes with the patient to make sure that the patient is aware of exactly what is going on and it’s not just the flying five minute, two minute in and out.</w:t>
            </w:r>
          </w:p>
        </w:tc>
      </w:tr>
      <w:tr w:rsidR="00FB7F3D" w:rsidRPr="005C2D0F" w14:paraId="46BC8D5D" w14:textId="77777777" w:rsidTr="00C15E95">
        <w:trPr>
          <w:jc w:val="center"/>
        </w:trPr>
        <w:tc>
          <w:tcPr>
            <w:tcW w:w="8780" w:type="dxa"/>
            <w:gridSpan w:val="4"/>
            <w:shd w:val="clear" w:color="auto" w:fill="E2EFD9" w:themeFill="accent6" w:themeFillTint="33"/>
          </w:tcPr>
          <w:p w14:paraId="3AB4D783" w14:textId="77777777" w:rsidR="00FB7F3D" w:rsidRPr="005C2D0F" w:rsidRDefault="00FB7F3D" w:rsidP="00FB7F3D">
            <w:pPr>
              <w:pStyle w:val="EndnoteText"/>
              <w:numPr>
                <w:ilvl w:val="0"/>
                <w:numId w:val="2"/>
              </w:numPr>
              <w:jc w:val="both"/>
              <w:rPr>
                <w:sz w:val="22"/>
                <w:szCs w:val="22"/>
              </w:rPr>
            </w:pPr>
            <w:r w:rsidRPr="005C2D0F">
              <w:rPr>
                <w:sz w:val="22"/>
                <w:szCs w:val="22"/>
              </w:rPr>
              <w:t>Do you think that you can’t get all the information that you need?</w:t>
            </w:r>
          </w:p>
        </w:tc>
      </w:tr>
      <w:tr w:rsidR="00FB7F3D" w:rsidRPr="005C2D0F" w14:paraId="5DBFD278" w14:textId="77777777" w:rsidTr="00C15E95">
        <w:trPr>
          <w:jc w:val="center"/>
        </w:trPr>
        <w:tc>
          <w:tcPr>
            <w:tcW w:w="8780" w:type="dxa"/>
            <w:gridSpan w:val="4"/>
          </w:tcPr>
          <w:p w14:paraId="4A87FB48" w14:textId="77777777" w:rsidR="00FB7F3D" w:rsidRPr="005C2D0F" w:rsidRDefault="00FB7F3D" w:rsidP="00C15E95">
            <w:pPr>
              <w:pStyle w:val="EndnoteText"/>
              <w:jc w:val="both"/>
              <w:rPr>
                <w:sz w:val="22"/>
                <w:szCs w:val="22"/>
              </w:rPr>
            </w:pPr>
            <w:r w:rsidRPr="005C2D0F">
              <w:rPr>
                <w:sz w:val="22"/>
                <w:szCs w:val="22"/>
              </w:rPr>
              <w:t>No, and I don’t think we are spoken to relevantly in that amount of time. So like if we have questions,</w:t>
            </w:r>
            <w:r>
              <w:rPr>
                <w:sz w:val="22"/>
                <w:szCs w:val="22"/>
              </w:rPr>
              <w:t xml:space="preserve"> I don’t feel,</w:t>
            </w:r>
            <w:r w:rsidRPr="005C2D0F">
              <w:rPr>
                <w:sz w:val="22"/>
                <w:szCs w:val="22"/>
              </w:rPr>
              <w:t xml:space="preserve"> I don’t feel comfortable being able to ask in front of everybody what I want to know because I feel stupid.</w:t>
            </w:r>
          </w:p>
        </w:tc>
      </w:tr>
      <w:tr w:rsidR="00FB7F3D" w:rsidRPr="005C2D0F" w14:paraId="738B94DA" w14:textId="77777777" w:rsidTr="00C15E95">
        <w:trPr>
          <w:jc w:val="center"/>
        </w:trPr>
        <w:tc>
          <w:tcPr>
            <w:tcW w:w="8780" w:type="dxa"/>
            <w:gridSpan w:val="4"/>
            <w:shd w:val="clear" w:color="auto" w:fill="E2EFD9" w:themeFill="accent6" w:themeFillTint="33"/>
          </w:tcPr>
          <w:p w14:paraId="22FA3337" w14:textId="77777777" w:rsidR="00FB7F3D" w:rsidRPr="005C2D0F" w:rsidRDefault="00FB7F3D" w:rsidP="00FB7F3D">
            <w:pPr>
              <w:pStyle w:val="EndnoteText"/>
              <w:numPr>
                <w:ilvl w:val="0"/>
                <w:numId w:val="2"/>
              </w:numPr>
              <w:jc w:val="both"/>
              <w:rPr>
                <w:sz w:val="22"/>
                <w:szCs w:val="22"/>
              </w:rPr>
            </w:pPr>
            <w:r w:rsidRPr="005C2D0F">
              <w:rPr>
                <w:sz w:val="22"/>
                <w:szCs w:val="22"/>
              </w:rPr>
              <w:t>How long do you think we actually spend with you?</w:t>
            </w:r>
          </w:p>
        </w:tc>
      </w:tr>
      <w:tr w:rsidR="00FB7F3D" w:rsidRPr="005C2D0F" w14:paraId="70CE465F" w14:textId="77777777" w:rsidTr="00C15E95">
        <w:trPr>
          <w:jc w:val="center"/>
        </w:trPr>
        <w:tc>
          <w:tcPr>
            <w:tcW w:w="8780" w:type="dxa"/>
            <w:gridSpan w:val="4"/>
          </w:tcPr>
          <w:p w14:paraId="4CDA6129" w14:textId="77777777" w:rsidR="00FB7F3D" w:rsidRPr="005C2D0F" w:rsidRDefault="00FB7F3D" w:rsidP="00C15E95">
            <w:pPr>
              <w:pStyle w:val="EndnoteText"/>
              <w:jc w:val="both"/>
              <w:rPr>
                <w:sz w:val="22"/>
                <w:szCs w:val="22"/>
              </w:rPr>
            </w:pPr>
            <w:r w:rsidRPr="005C2D0F">
              <w:rPr>
                <w:sz w:val="22"/>
                <w:szCs w:val="22"/>
              </w:rPr>
              <w:t>About two, three minutes.</w:t>
            </w:r>
          </w:p>
        </w:tc>
      </w:tr>
      <w:tr w:rsidR="00FB7F3D" w:rsidRPr="005C2D0F" w14:paraId="122DFBF6" w14:textId="77777777" w:rsidTr="00C15E95">
        <w:trPr>
          <w:jc w:val="center"/>
        </w:trPr>
        <w:tc>
          <w:tcPr>
            <w:tcW w:w="8780" w:type="dxa"/>
            <w:gridSpan w:val="4"/>
            <w:shd w:val="clear" w:color="auto" w:fill="E2EFD9" w:themeFill="accent6" w:themeFillTint="33"/>
          </w:tcPr>
          <w:p w14:paraId="346E9A9B" w14:textId="77777777" w:rsidR="00FB7F3D" w:rsidRPr="005C2D0F" w:rsidRDefault="00FB7F3D" w:rsidP="00FB7F3D">
            <w:pPr>
              <w:pStyle w:val="EndnoteText"/>
              <w:numPr>
                <w:ilvl w:val="0"/>
                <w:numId w:val="2"/>
              </w:numPr>
              <w:jc w:val="both"/>
              <w:rPr>
                <w:sz w:val="22"/>
                <w:szCs w:val="22"/>
              </w:rPr>
            </w:pPr>
            <w:r w:rsidRPr="005C2D0F">
              <w:rPr>
                <w:sz w:val="22"/>
                <w:szCs w:val="22"/>
              </w:rPr>
              <w:t>Two, three minutes okay and what other sort of barriers to the actual communication taking place? It’s too many people you’ve suggested?</w:t>
            </w:r>
          </w:p>
        </w:tc>
      </w:tr>
      <w:tr w:rsidR="00FB7F3D" w:rsidRPr="005C2D0F" w14:paraId="55732D94" w14:textId="77777777" w:rsidTr="00C15E95">
        <w:trPr>
          <w:jc w:val="center"/>
        </w:trPr>
        <w:tc>
          <w:tcPr>
            <w:tcW w:w="8780" w:type="dxa"/>
            <w:gridSpan w:val="4"/>
          </w:tcPr>
          <w:p w14:paraId="0927C312" w14:textId="77777777" w:rsidR="00FB7F3D" w:rsidRPr="005C2D0F" w:rsidRDefault="00FB7F3D" w:rsidP="00C15E95">
            <w:pPr>
              <w:pStyle w:val="EndnoteText"/>
              <w:jc w:val="both"/>
              <w:rPr>
                <w:sz w:val="22"/>
                <w:szCs w:val="22"/>
              </w:rPr>
            </w:pPr>
            <w:r w:rsidRPr="005C2D0F">
              <w:rPr>
                <w:sz w:val="22"/>
                <w:szCs w:val="22"/>
              </w:rPr>
              <w:t>Yea</w:t>
            </w:r>
            <w:r>
              <w:rPr>
                <w:sz w:val="22"/>
                <w:szCs w:val="22"/>
              </w:rPr>
              <w:t>h</w:t>
            </w:r>
            <w:r w:rsidRPr="005C2D0F">
              <w:rPr>
                <w:sz w:val="22"/>
                <w:szCs w:val="22"/>
              </w:rPr>
              <w:t>.</w:t>
            </w:r>
          </w:p>
        </w:tc>
      </w:tr>
      <w:tr w:rsidR="00FB7F3D" w:rsidRPr="005C2D0F" w14:paraId="5EAE3389" w14:textId="77777777" w:rsidTr="00C15E95">
        <w:trPr>
          <w:jc w:val="center"/>
        </w:trPr>
        <w:tc>
          <w:tcPr>
            <w:tcW w:w="8780" w:type="dxa"/>
            <w:gridSpan w:val="4"/>
            <w:shd w:val="clear" w:color="auto" w:fill="E2EFD9" w:themeFill="accent6" w:themeFillTint="33"/>
          </w:tcPr>
          <w:p w14:paraId="3EA86EC4" w14:textId="77777777" w:rsidR="00FB7F3D" w:rsidRPr="005C2D0F" w:rsidRDefault="00FB7F3D" w:rsidP="00FB7F3D">
            <w:pPr>
              <w:pStyle w:val="EndnoteText"/>
              <w:numPr>
                <w:ilvl w:val="0"/>
                <w:numId w:val="2"/>
              </w:numPr>
              <w:jc w:val="both"/>
              <w:rPr>
                <w:sz w:val="22"/>
                <w:szCs w:val="22"/>
              </w:rPr>
            </w:pPr>
            <w:r w:rsidRPr="005C2D0F">
              <w:rPr>
                <w:sz w:val="22"/>
                <w:szCs w:val="22"/>
              </w:rPr>
              <w:t>It</w:t>
            </w:r>
            <w:r>
              <w:rPr>
                <w:sz w:val="22"/>
                <w:szCs w:val="22"/>
              </w:rPr>
              <w:t>’</w:t>
            </w:r>
            <w:r w:rsidRPr="005C2D0F">
              <w:rPr>
                <w:sz w:val="22"/>
                <w:szCs w:val="22"/>
              </w:rPr>
              <w:t>s intimidating?</w:t>
            </w:r>
          </w:p>
        </w:tc>
      </w:tr>
      <w:tr w:rsidR="00FB7F3D" w:rsidRPr="005C2D0F" w14:paraId="6E086CF3" w14:textId="77777777" w:rsidTr="00C15E95">
        <w:trPr>
          <w:jc w:val="center"/>
        </w:trPr>
        <w:tc>
          <w:tcPr>
            <w:tcW w:w="8780" w:type="dxa"/>
            <w:gridSpan w:val="4"/>
          </w:tcPr>
          <w:p w14:paraId="5BFC02E8" w14:textId="77777777" w:rsidR="00FB7F3D" w:rsidRPr="005C2D0F" w:rsidRDefault="00FB7F3D" w:rsidP="00C15E95">
            <w:pPr>
              <w:pStyle w:val="EndnoteText"/>
              <w:jc w:val="both"/>
              <w:rPr>
                <w:sz w:val="22"/>
                <w:szCs w:val="22"/>
              </w:rPr>
            </w:pPr>
            <w:r w:rsidRPr="005C2D0F">
              <w:rPr>
                <w:sz w:val="22"/>
                <w:szCs w:val="22"/>
              </w:rPr>
              <w:t>Yea</w:t>
            </w:r>
            <w:r>
              <w:rPr>
                <w:sz w:val="22"/>
                <w:szCs w:val="22"/>
              </w:rPr>
              <w:t>h</w:t>
            </w:r>
            <w:r w:rsidRPr="005C2D0F">
              <w:rPr>
                <w:sz w:val="22"/>
                <w:szCs w:val="22"/>
              </w:rPr>
              <w:t>.</w:t>
            </w:r>
          </w:p>
        </w:tc>
      </w:tr>
      <w:tr w:rsidR="00FB7F3D" w:rsidRPr="005C2D0F" w14:paraId="7E089DD1" w14:textId="77777777" w:rsidTr="00C15E95">
        <w:trPr>
          <w:jc w:val="center"/>
        </w:trPr>
        <w:tc>
          <w:tcPr>
            <w:tcW w:w="8780" w:type="dxa"/>
            <w:gridSpan w:val="4"/>
            <w:shd w:val="clear" w:color="auto" w:fill="E2EFD9" w:themeFill="accent6" w:themeFillTint="33"/>
          </w:tcPr>
          <w:p w14:paraId="54488AFB" w14:textId="77777777" w:rsidR="00FB7F3D" w:rsidRPr="005C2D0F" w:rsidRDefault="00FB7F3D" w:rsidP="00FB7F3D">
            <w:pPr>
              <w:pStyle w:val="EndnoteText"/>
              <w:numPr>
                <w:ilvl w:val="0"/>
                <w:numId w:val="2"/>
              </w:numPr>
              <w:jc w:val="both"/>
              <w:rPr>
                <w:sz w:val="22"/>
                <w:szCs w:val="22"/>
              </w:rPr>
            </w:pPr>
            <w:r w:rsidRPr="005C2D0F">
              <w:rPr>
                <w:sz w:val="22"/>
                <w:szCs w:val="22"/>
              </w:rPr>
              <w:t>Is there anything els</w:t>
            </w:r>
            <w:r>
              <w:rPr>
                <w:sz w:val="22"/>
                <w:szCs w:val="22"/>
              </w:rPr>
              <w:t>e</w:t>
            </w:r>
            <w:r w:rsidRPr="005C2D0F">
              <w:rPr>
                <w:sz w:val="22"/>
                <w:szCs w:val="22"/>
              </w:rPr>
              <w:t>?</w:t>
            </w:r>
          </w:p>
        </w:tc>
      </w:tr>
      <w:tr w:rsidR="00FB7F3D" w:rsidRPr="005C2D0F" w14:paraId="7EA299BC" w14:textId="77777777" w:rsidTr="00C15E95">
        <w:trPr>
          <w:jc w:val="center"/>
        </w:trPr>
        <w:tc>
          <w:tcPr>
            <w:tcW w:w="8780" w:type="dxa"/>
            <w:gridSpan w:val="4"/>
          </w:tcPr>
          <w:p w14:paraId="2B9B4494" w14:textId="77777777" w:rsidR="00FB7F3D" w:rsidRPr="005C2D0F" w:rsidRDefault="00FB7F3D" w:rsidP="00C15E95">
            <w:pPr>
              <w:pStyle w:val="EndnoteText"/>
              <w:jc w:val="both"/>
              <w:rPr>
                <w:sz w:val="22"/>
                <w:szCs w:val="22"/>
              </w:rPr>
            </w:pPr>
            <w:r w:rsidRPr="005C2D0F">
              <w:rPr>
                <w:sz w:val="22"/>
                <w:szCs w:val="22"/>
              </w:rPr>
              <w:t>I don’t know, it’s just like when everybody is on top of you, looking at you and wanting to see what’s going on its like.</w:t>
            </w:r>
          </w:p>
        </w:tc>
      </w:tr>
      <w:tr w:rsidR="00FB7F3D" w:rsidRPr="005C2D0F" w14:paraId="336D5225" w14:textId="77777777" w:rsidTr="00C15E95">
        <w:trPr>
          <w:jc w:val="center"/>
        </w:trPr>
        <w:tc>
          <w:tcPr>
            <w:tcW w:w="8780" w:type="dxa"/>
            <w:gridSpan w:val="4"/>
            <w:shd w:val="clear" w:color="auto" w:fill="E2EFD9" w:themeFill="accent6" w:themeFillTint="33"/>
          </w:tcPr>
          <w:p w14:paraId="3EF0B570" w14:textId="77777777" w:rsidR="00FB7F3D" w:rsidRPr="005C2D0F" w:rsidRDefault="00FB7F3D" w:rsidP="00FB7F3D">
            <w:pPr>
              <w:pStyle w:val="EndnoteText"/>
              <w:numPr>
                <w:ilvl w:val="0"/>
                <w:numId w:val="2"/>
              </w:numPr>
              <w:jc w:val="both"/>
              <w:rPr>
                <w:sz w:val="22"/>
                <w:szCs w:val="22"/>
              </w:rPr>
            </w:pPr>
            <w:r w:rsidRPr="005C2D0F">
              <w:rPr>
                <w:sz w:val="22"/>
                <w:szCs w:val="22"/>
              </w:rPr>
              <w:t>Is it better if they were to pull up a chair for instance and sit down so that they get onto your same level, eye level as you?</w:t>
            </w:r>
          </w:p>
        </w:tc>
      </w:tr>
      <w:tr w:rsidR="00FB7F3D" w:rsidRPr="005C2D0F" w14:paraId="6E1B663C" w14:textId="77777777" w:rsidTr="00C15E95">
        <w:trPr>
          <w:jc w:val="center"/>
        </w:trPr>
        <w:tc>
          <w:tcPr>
            <w:tcW w:w="8780" w:type="dxa"/>
            <w:gridSpan w:val="4"/>
          </w:tcPr>
          <w:p w14:paraId="03F521B9" w14:textId="77777777" w:rsidR="00FB7F3D" w:rsidRPr="005C2D0F" w:rsidRDefault="00FB7F3D" w:rsidP="00C15E95">
            <w:pPr>
              <w:pStyle w:val="EndnoteText"/>
              <w:jc w:val="both"/>
              <w:rPr>
                <w:sz w:val="22"/>
                <w:szCs w:val="22"/>
              </w:rPr>
            </w:pPr>
            <w:r w:rsidRPr="005C2D0F">
              <w:rPr>
                <w:sz w:val="22"/>
                <w:szCs w:val="22"/>
              </w:rPr>
              <w:t xml:space="preserve">Yes, definitely because you’re all </w:t>
            </w:r>
            <w:r>
              <w:rPr>
                <w:sz w:val="22"/>
                <w:szCs w:val="22"/>
              </w:rPr>
              <w:t>towering</w:t>
            </w:r>
            <w:r w:rsidRPr="005C2D0F">
              <w:rPr>
                <w:sz w:val="22"/>
                <w:szCs w:val="22"/>
              </w:rPr>
              <w:t xml:space="preserve"> over us.</w:t>
            </w:r>
          </w:p>
        </w:tc>
      </w:tr>
      <w:tr w:rsidR="00FB7F3D" w:rsidRPr="005C2D0F" w14:paraId="7A4AB34D" w14:textId="77777777" w:rsidTr="00C15E95">
        <w:trPr>
          <w:jc w:val="center"/>
        </w:trPr>
        <w:tc>
          <w:tcPr>
            <w:tcW w:w="8780" w:type="dxa"/>
            <w:gridSpan w:val="4"/>
            <w:shd w:val="clear" w:color="auto" w:fill="E2EFD9" w:themeFill="accent6" w:themeFillTint="33"/>
          </w:tcPr>
          <w:p w14:paraId="2C2DF632" w14:textId="77777777" w:rsidR="00FB7F3D" w:rsidRPr="005C2D0F" w:rsidRDefault="00FB7F3D" w:rsidP="00FB7F3D">
            <w:pPr>
              <w:pStyle w:val="EndnoteText"/>
              <w:numPr>
                <w:ilvl w:val="0"/>
                <w:numId w:val="2"/>
              </w:numPr>
              <w:jc w:val="both"/>
              <w:rPr>
                <w:sz w:val="22"/>
                <w:szCs w:val="22"/>
              </w:rPr>
            </w:pPr>
            <w:r w:rsidRPr="005C2D0F">
              <w:rPr>
                <w:sz w:val="22"/>
                <w:szCs w:val="22"/>
              </w:rPr>
              <w:t xml:space="preserve">Yea exactly because we are all, we look 10 feet tall. </w:t>
            </w:r>
          </w:p>
        </w:tc>
      </w:tr>
      <w:tr w:rsidR="00FB7F3D" w:rsidRPr="005C2D0F" w14:paraId="50B44CBF" w14:textId="77777777" w:rsidTr="00C15E95">
        <w:trPr>
          <w:jc w:val="center"/>
        </w:trPr>
        <w:tc>
          <w:tcPr>
            <w:tcW w:w="8780" w:type="dxa"/>
            <w:gridSpan w:val="4"/>
          </w:tcPr>
          <w:p w14:paraId="1ECD9AB1" w14:textId="77777777" w:rsidR="00FB7F3D" w:rsidRPr="005C2D0F" w:rsidRDefault="00FB7F3D" w:rsidP="00C15E95">
            <w:pPr>
              <w:pStyle w:val="EndnoteText"/>
              <w:jc w:val="both"/>
              <w:rPr>
                <w:sz w:val="22"/>
                <w:szCs w:val="22"/>
              </w:rPr>
            </w:pPr>
            <w:r w:rsidRPr="005C2D0F">
              <w:rPr>
                <w:sz w:val="22"/>
                <w:szCs w:val="22"/>
              </w:rPr>
              <w:t>Yes.</w:t>
            </w:r>
          </w:p>
        </w:tc>
      </w:tr>
      <w:tr w:rsidR="00FB7F3D" w:rsidRPr="005C2D0F" w14:paraId="4D1BD703" w14:textId="77777777" w:rsidTr="00C15E95">
        <w:trPr>
          <w:jc w:val="center"/>
        </w:trPr>
        <w:tc>
          <w:tcPr>
            <w:tcW w:w="8780" w:type="dxa"/>
            <w:gridSpan w:val="4"/>
            <w:shd w:val="clear" w:color="auto" w:fill="E2EFD9" w:themeFill="accent6" w:themeFillTint="33"/>
          </w:tcPr>
          <w:p w14:paraId="2FF10A10" w14:textId="77777777" w:rsidR="00FB7F3D" w:rsidRPr="005C2D0F" w:rsidRDefault="00FB7F3D" w:rsidP="00FB7F3D">
            <w:pPr>
              <w:pStyle w:val="EndnoteText"/>
              <w:numPr>
                <w:ilvl w:val="0"/>
                <w:numId w:val="2"/>
              </w:numPr>
              <w:jc w:val="both"/>
              <w:rPr>
                <w:sz w:val="22"/>
                <w:szCs w:val="22"/>
              </w:rPr>
            </w:pPr>
            <w:r w:rsidRPr="005C2D0F">
              <w:rPr>
                <w:sz w:val="22"/>
                <w:szCs w:val="22"/>
              </w:rPr>
              <w:t>Okay</w:t>
            </w:r>
          </w:p>
        </w:tc>
      </w:tr>
      <w:tr w:rsidR="00FB7F3D" w:rsidRPr="005C2D0F" w14:paraId="69DB4785" w14:textId="77777777" w:rsidTr="00C15E95">
        <w:trPr>
          <w:jc w:val="center"/>
        </w:trPr>
        <w:tc>
          <w:tcPr>
            <w:tcW w:w="8780" w:type="dxa"/>
            <w:gridSpan w:val="4"/>
          </w:tcPr>
          <w:p w14:paraId="401467B4" w14:textId="77777777" w:rsidR="00FB7F3D" w:rsidRPr="005C2D0F" w:rsidRDefault="00FB7F3D" w:rsidP="00C15E95">
            <w:pPr>
              <w:pStyle w:val="EndnoteText"/>
              <w:jc w:val="both"/>
              <w:rPr>
                <w:sz w:val="22"/>
                <w:szCs w:val="22"/>
              </w:rPr>
            </w:pPr>
            <w:r w:rsidRPr="005C2D0F">
              <w:rPr>
                <w:sz w:val="22"/>
                <w:szCs w:val="22"/>
              </w:rPr>
              <w:t>And just more intimate ward round would be good.</w:t>
            </w:r>
          </w:p>
        </w:tc>
      </w:tr>
      <w:tr w:rsidR="00FB7F3D" w:rsidRPr="005C2D0F" w14:paraId="4F0A42A4" w14:textId="77777777" w:rsidTr="00C15E95">
        <w:trPr>
          <w:jc w:val="center"/>
        </w:trPr>
        <w:tc>
          <w:tcPr>
            <w:tcW w:w="8780" w:type="dxa"/>
            <w:gridSpan w:val="4"/>
            <w:shd w:val="clear" w:color="auto" w:fill="E2EFD9" w:themeFill="accent6" w:themeFillTint="33"/>
          </w:tcPr>
          <w:p w14:paraId="1C539F12" w14:textId="77777777" w:rsidR="00FB7F3D" w:rsidRPr="005C2D0F" w:rsidRDefault="00FB7F3D" w:rsidP="00FB7F3D">
            <w:pPr>
              <w:pStyle w:val="EndnoteText"/>
              <w:numPr>
                <w:ilvl w:val="0"/>
                <w:numId w:val="2"/>
              </w:numPr>
              <w:jc w:val="both"/>
              <w:rPr>
                <w:sz w:val="22"/>
                <w:szCs w:val="22"/>
              </w:rPr>
            </w:pPr>
            <w:r w:rsidRPr="005C2D0F">
              <w:rPr>
                <w:sz w:val="22"/>
                <w:szCs w:val="22"/>
              </w:rPr>
              <w:t>And are you clear when we leave about what’s tak</w:t>
            </w:r>
            <w:r>
              <w:rPr>
                <w:sz w:val="22"/>
                <w:szCs w:val="22"/>
              </w:rPr>
              <w:t>en</w:t>
            </w:r>
            <w:r w:rsidRPr="005C2D0F">
              <w:rPr>
                <w:sz w:val="22"/>
                <w:szCs w:val="22"/>
              </w:rPr>
              <w:t xml:space="preserve"> place, what the plan is?</w:t>
            </w:r>
          </w:p>
        </w:tc>
      </w:tr>
      <w:tr w:rsidR="00FB7F3D" w:rsidRPr="005C2D0F" w14:paraId="65242B9F" w14:textId="77777777" w:rsidTr="00C15E95">
        <w:trPr>
          <w:jc w:val="center"/>
        </w:trPr>
        <w:tc>
          <w:tcPr>
            <w:tcW w:w="8780" w:type="dxa"/>
            <w:gridSpan w:val="4"/>
          </w:tcPr>
          <w:p w14:paraId="57AB63E5" w14:textId="77777777" w:rsidR="00FB7F3D" w:rsidRPr="005C2D0F" w:rsidRDefault="00FB7F3D" w:rsidP="00C15E95">
            <w:pPr>
              <w:pStyle w:val="EndnoteText"/>
              <w:jc w:val="both"/>
              <w:rPr>
                <w:sz w:val="22"/>
                <w:szCs w:val="22"/>
              </w:rPr>
            </w:pPr>
            <w:r w:rsidRPr="005C2D0F">
              <w:rPr>
                <w:sz w:val="22"/>
                <w:szCs w:val="22"/>
              </w:rPr>
              <w:t>No, not at all half the time.</w:t>
            </w:r>
          </w:p>
        </w:tc>
      </w:tr>
      <w:tr w:rsidR="00FB7F3D" w:rsidRPr="005C2D0F" w14:paraId="1B801F2A" w14:textId="77777777" w:rsidTr="00C15E95">
        <w:trPr>
          <w:jc w:val="center"/>
        </w:trPr>
        <w:tc>
          <w:tcPr>
            <w:tcW w:w="8780" w:type="dxa"/>
            <w:gridSpan w:val="4"/>
            <w:shd w:val="clear" w:color="auto" w:fill="E2EFD9" w:themeFill="accent6" w:themeFillTint="33"/>
          </w:tcPr>
          <w:p w14:paraId="37AA4E06" w14:textId="77777777" w:rsidR="00FB7F3D" w:rsidRPr="005C2D0F" w:rsidRDefault="00FB7F3D" w:rsidP="00FB7F3D">
            <w:pPr>
              <w:pStyle w:val="EndnoteText"/>
              <w:numPr>
                <w:ilvl w:val="0"/>
                <w:numId w:val="2"/>
              </w:numPr>
              <w:jc w:val="both"/>
              <w:rPr>
                <w:sz w:val="22"/>
                <w:szCs w:val="22"/>
              </w:rPr>
            </w:pPr>
            <w:r w:rsidRPr="005C2D0F">
              <w:rPr>
                <w:sz w:val="22"/>
                <w:szCs w:val="22"/>
              </w:rPr>
              <w:t>Really, can you explain that a bit more?</w:t>
            </w:r>
          </w:p>
        </w:tc>
      </w:tr>
      <w:tr w:rsidR="00FB7F3D" w:rsidRPr="005C2D0F" w14:paraId="11F0FE77" w14:textId="77777777" w:rsidTr="00C15E95">
        <w:trPr>
          <w:jc w:val="center"/>
        </w:trPr>
        <w:tc>
          <w:tcPr>
            <w:tcW w:w="8780" w:type="dxa"/>
            <w:gridSpan w:val="4"/>
          </w:tcPr>
          <w:p w14:paraId="1D383FB7" w14:textId="77777777" w:rsidR="00FB7F3D" w:rsidRPr="005C2D0F" w:rsidRDefault="00FB7F3D" w:rsidP="00C15E95">
            <w:pPr>
              <w:pStyle w:val="EndnoteText"/>
              <w:jc w:val="both"/>
              <w:rPr>
                <w:sz w:val="22"/>
                <w:szCs w:val="22"/>
              </w:rPr>
            </w:pPr>
            <w:r w:rsidRPr="005C2D0F">
              <w:rPr>
                <w:sz w:val="22"/>
                <w:szCs w:val="22"/>
              </w:rPr>
              <w:t>When things are being said that we need to do this, this and this we don’t always understand what you mean because it’s all technical and I have noticed that the consultant would talk to the other members of the staff rather than the patient of w</w:t>
            </w:r>
            <w:r>
              <w:rPr>
                <w:sz w:val="22"/>
                <w:szCs w:val="22"/>
              </w:rPr>
              <w:t>e’re</w:t>
            </w:r>
            <w:r w:rsidRPr="005C2D0F">
              <w:rPr>
                <w:sz w:val="22"/>
                <w:szCs w:val="22"/>
              </w:rPr>
              <w:t xml:space="preserve"> being spoken over. So then I wait until a nurse comes in and then ask the nurse what’s going on.</w:t>
            </w:r>
          </w:p>
        </w:tc>
      </w:tr>
      <w:tr w:rsidR="00FB7F3D" w:rsidRPr="005C2D0F" w14:paraId="0088EECD" w14:textId="77777777" w:rsidTr="00C15E95">
        <w:trPr>
          <w:jc w:val="center"/>
        </w:trPr>
        <w:tc>
          <w:tcPr>
            <w:tcW w:w="8780" w:type="dxa"/>
            <w:gridSpan w:val="4"/>
            <w:shd w:val="clear" w:color="auto" w:fill="E2EFD9" w:themeFill="accent6" w:themeFillTint="33"/>
          </w:tcPr>
          <w:p w14:paraId="655ECA6F" w14:textId="77777777" w:rsidR="00FB7F3D" w:rsidRPr="005C2D0F" w:rsidRDefault="00FB7F3D" w:rsidP="00FB7F3D">
            <w:pPr>
              <w:pStyle w:val="EndnoteText"/>
              <w:numPr>
                <w:ilvl w:val="0"/>
                <w:numId w:val="2"/>
              </w:numPr>
              <w:jc w:val="both"/>
              <w:rPr>
                <w:sz w:val="22"/>
                <w:szCs w:val="22"/>
              </w:rPr>
            </w:pPr>
            <w:r w:rsidRPr="005C2D0F">
              <w:rPr>
                <w:sz w:val="22"/>
                <w:szCs w:val="22"/>
              </w:rPr>
              <w:t>Okay, thank you very much for your time.</w:t>
            </w:r>
          </w:p>
        </w:tc>
      </w:tr>
      <w:tr w:rsidR="00FB7F3D" w:rsidRPr="005C2D0F" w14:paraId="01B5D195" w14:textId="77777777" w:rsidTr="00C15E95">
        <w:trPr>
          <w:jc w:val="center"/>
        </w:trPr>
        <w:tc>
          <w:tcPr>
            <w:tcW w:w="8780" w:type="dxa"/>
            <w:gridSpan w:val="4"/>
            <w:tcBorders>
              <w:bottom w:val="single" w:sz="4" w:space="0" w:color="auto"/>
            </w:tcBorders>
          </w:tcPr>
          <w:p w14:paraId="203DE639" w14:textId="77777777" w:rsidR="00FB7F3D" w:rsidRPr="005C2D0F" w:rsidRDefault="00FB7F3D" w:rsidP="00C15E95">
            <w:pPr>
              <w:pStyle w:val="EndnoteText"/>
              <w:jc w:val="both"/>
              <w:rPr>
                <w:sz w:val="22"/>
                <w:szCs w:val="22"/>
              </w:rPr>
            </w:pPr>
            <w:r w:rsidRPr="005C2D0F">
              <w:rPr>
                <w:sz w:val="22"/>
                <w:szCs w:val="22"/>
              </w:rPr>
              <w:t>It’s okay.</w:t>
            </w:r>
          </w:p>
        </w:tc>
      </w:tr>
      <w:tr w:rsidR="00FB7F3D" w:rsidRPr="005C2D0F" w14:paraId="4B369C1F" w14:textId="77777777" w:rsidTr="00C15E95">
        <w:trPr>
          <w:jc w:val="center"/>
        </w:trPr>
        <w:tc>
          <w:tcPr>
            <w:tcW w:w="8780" w:type="dxa"/>
            <w:gridSpan w:val="4"/>
            <w:tcBorders>
              <w:top w:val="single" w:sz="4" w:space="0" w:color="auto"/>
              <w:left w:val="nil"/>
              <w:bottom w:val="nil"/>
              <w:right w:val="nil"/>
            </w:tcBorders>
          </w:tcPr>
          <w:p w14:paraId="3735FAF0" w14:textId="77777777" w:rsidR="00FB7F3D" w:rsidRDefault="00FB7F3D" w:rsidP="00C15E95">
            <w:pPr>
              <w:pStyle w:val="EndnoteText"/>
              <w:jc w:val="both"/>
              <w:rPr>
                <w:sz w:val="22"/>
                <w:szCs w:val="22"/>
              </w:rPr>
            </w:pPr>
          </w:p>
          <w:p w14:paraId="2CE8950E" w14:textId="77777777" w:rsidR="00FB7F3D" w:rsidRPr="005C2D0F" w:rsidRDefault="00FB7F3D" w:rsidP="00C15E95">
            <w:pPr>
              <w:pStyle w:val="EndnoteText"/>
              <w:jc w:val="both"/>
              <w:rPr>
                <w:sz w:val="22"/>
                <w:szCs w:val="22"/>
              </w:rPr>
            </w:pPr>
          </w:p>
          <w:p w14:paraId="71AB144C" w14:textId="77777777" w:rsidR="00FB7F3D" w:rsidRPr="005C2D0F" w:rsidRDefault="00FB7F3D" w:rsidP="00C15E95">
            <w:pPr>
              <w:pStyle w:val="EndnoteText"/>
              <w:jc w:val="both"/>
              <w:rPr>
                <w:sz w:val="22"/>
                <w:szCs w:val="22"/>
              </w:rPr>
            </w:pPr>
          </w:p>
        </w:tc>
      </w:tr>
      <w:tr w:rsidR="00FB7F3D" w:rsidRPr="005C2D0F" w14:paraId="4EED381D" w14:textId="77777777" w:rsidTr="00C15E95">
        <w:trPr>
          <w:gridBefore w:val="1"/>
          <w:gridAfter w:val="1"/>
          <w:wBefore w:w="264" w:type="dxa"/>
          <w:wAfter w:w="470" w:type="dxa"/>
          <w:trHeight w:val="306"/>
          <w:jc w:val="center"/>
        </w:trPr>
        <w:tc>
          <w:tcPr>
            <w:tcW w:w="8046" w:type="dxa"/>
            <w:gridSpan w:val="2"/>
            <w:shd w:val="clear" w:color="auto" w:fill="0070C0"/>
          </w:tcPr>
          <w:p w14:paraId="09103C7D" w14:textId="77777777" w:rsidR="00FB7F3D" w:rsidRPr="005C2D0F" w:rsidRDefault="00FB7F3D" w:rsidP="00C15E95">
            <w:pPr>
              <w:pStyle w:val="EndnoteText"/>
              <w:spacing w:line="360" w:lineRule="auto"/>
              <w:jc w:val="center"/>
              <w:rPr>
                <w:b/>
                <w:color w:val="FFFFFF" w:themeColor="background1"/>
                <w:sz w:val="22"/>
                <w:szCs w:val="22"/>
              </w:rPr>
            </w:pPr>
            <w:r w:rsidRPr="005C2D0F">
              <w:rPr>
                <w:b/>
                <w:color w:val="FFFFFF" w:themeColor="background1"/>
                <w:szCs w:val="22"/>
              </w:rPr>
              <w:t>PATIENT B</w:t>
            </w:r>
          </w:p>
        </w:tc>
      </w:tr>
      <w:tr w:rsidR="00FB7F3D" w:rsidRPr="005C2D0F" w14:paraId="69E22287" w14:textId="77777777" w:rsidTr="00C15E95">
        <w:trPr>
          <w:gridBefore w:val="1"/>
          <w:gridAfter w:val="1"/>
          <w:wBefore w:w="264" w:type="dxa"/>
          <w:wAfter w:w="470" w:type="dxa"/>
          <w:jc w:val="center"/>
        </w:trPr>
        <w:tc>
          <w:tcPr>
            <w:tcW w:w="3936" w:type="dxa"/>
          </w:tcPr>
          <w:p w14:paraId="7D8E8CEB" w14:textId="77777777" w:rsidR="00FB7F3D" w:rsidRPr="005C2D0F" w:rsidRDefault="00FB7F3D" w:rsidP="00C15E95">
            <w:pPr>
              <w:pStyle w:val="EndnoteText"/>
              <w:rPr>
                <w:sz w:val="22"/>
                <w:szCs w:val="22"/>
              </w:rPr>
            </w:pPr>
            <w:r w:rsidRPr="005C2D0F">
              <w:rPr>
                <w:sz w:val="22"/>
                <w:szCs w:val="22"/>
              </w:rPr>
              <w:t>DATE</w:t>
            </w:r>
          </w:p>
        </w:tc>
        <w:tc>
          <w:tcPr>
            <w:tcW w:w="4110" w:type="dxa"/>
          </w:tcPr>
          <w:p w14:paraId="60C11226" w14:textId="77777777" w:rsidR="00FB7F3D" w:rsidRPr="005C2D0F" w:rsidRDefault="00FB7F3D" w:rsidP="00C15E95">
            <w:pPr>
              <w:pStyle w:val="EndnoteText"/>
              <w:rPr>
                <w:sz w:val="22"/>
                <w:szCs w:val="22"/>
              </w:rPr>
            </w:pPr>
            <w:r>
              <w:rPr>
                <w:sz w:val="22"/>
                <w:szCs w:val="22"/>
              </w:rPr>
              <w:t>16/11/2012</w:t>
            </w:r>
          </w:p>
        </w:tc>
      </w:tr>
      <w:tr w:rsidR="00FB7F3D" w:rsidRPr="005C2D0F" w14:paraId="52C572B3" w14:textId="77777777" w:rsidTr="00C15E95">
        <w:trPr>
          <w:gridBefore w:val="1"/>
          <w:gridAfter w:val="1"/>
          <w:wBefore w:w="264" w:type="dxa"/>
          <w:wAfter w:w="470" w:type="dxa"/>
          <w:jc w:val="center"/>
        </w:trPr>
        <w:tc>
          <w:tcPr>
            <w:tcW w:w="3936" w:type="dxa"/>
          </w:tcPr>
          <w:p w14:paraId="2353965F" w14:textId="77777777" w:rsidR="00FB7F3D" w:rsidRPr="005C2D0F" w:rsidRDefault="00FB7F3D" w:rsidP="00C15E95">
            <w:pPr>
              <w:pStyle w:val="EndnoteText"/>
              <w:rPr>
                <w:sz w:val="22"/>
                <w:szCs w:val="22"/>
              </w:rPr>
            </w:pPr>
            <w:r w:rsidRPr="005C2D0F">
              <w:rPr>
                <w:sz w:val="22"/>
                <w:szCs w:val="22"/>
              </w:rPr>
              <w:t>PATIENT’S CONSENT</w:t>
            </w:r>
          </w:p>
        </w:tc>
        <w:tc>
          <w:tcPr>
            <w:tcW w:w="4110" w:type="dxa"/>
          </w:tcPr>
          <w:p w14:paraId="58BC819E" w14:textId="77777777" w:rsidR="00FB7F3D" w:rsidRPr="005C2D0F" w:rsidRDefault="00FB7F3D" w:rsidP="00C15E95">
            <w:pPr>
              <w:pStyle w:val="EndnoteText"/>
              <w:rPr>
                <w:sz w:val="22"/>
                <w:szCs w:val="22"/>
              </w:rPr>
            </w:pPr>
            <w:r w:rsidRPr="005C2D0F">
              <w:rPr>
                <w:sz w:val="22"/>
                <w:szCs w:val="22"/>
              </w:rPr>
              <w:t>Achieved</w:t>
            </w:r>
          </w:p>
        </w:tc>
      </w:tr>
      <w:tr w:rsidR="00FB7F3D" w:rsidRPr="005C2D0F" w14:paraId="21275014" w14:textId="77777777" w:rsidTr="00C15E95">
        <w:trPr>
          <w:gridBefore w:val="1"/>
          <w:gridAfter w:val="1"/>
          <w:wBefore w:w="264" w:type="dxa"/>
          <w:wAfter w:w="470" w:type="dxa"/>
          <w:jc w:val="center"/>
        </w:trPr>
        <w:tc>
          <w:tcPr>
            <w:tcW w:w="3936" w:type="dxa"/>
          </w:tcPr>
          <w:p w14:paraId="7BCE10DE" w14:textId="77777777" w:rsidR="00FB7F3D" w:rsidRPr="005C2D0F" w:rsidRDefault="00FB7F3D" w:rsidP="00C15E95">
            <w:pPr>
              <w:pStyle w:val="EndnoteText"/>
              <w:rPr>
                <w:sz w:val="22"/>
                <w:szCs w:val="22"/>
              </w:rPr>
            </w:pPr>
            <w:r w:rsidRPr="005C2D0F">
              <w:rPr>
                <w:sz w:val="22"/>
                <w:szCs w:val="22"/>
              </w:rPr>
              <w:t>GENDER</w:t>
            </w:r>
          </w:p>
        </w:tc>
        <w:tc>
          <w:tcPr>
            <w:tcW w:w="4110" w:type="dxa"/>
          </w:tcPr>
          <w:p w14:paraId="2B6A1EAB" w14:textId="77777777" w:rsidR="00FB7F3D" w:rsidRPr="005C2D0F" w:rsidRDefault="00FB7F3D" w:rsidP="00C15E95">
            <w:pPr>
              <w:pStyle w:val="EndnoteText"/>
              <w:rPr>
                <w:sz w:val="22"/>
                <w:szCs w:val="22"/>
              </w:rPr>
            </w:pPr>
            <w:r w:rsidRPr="005C2D0F">
              <w:rPr>
                <w:sz w:val="22"/>
                <w:szCs w:val="22"/>
              </w:rPr>
              <w:t>Female</w:t>
            </w:r>
          </w:p>
        </w:tc>
      </w:tr>
      <w:tr w:rsidR="00FB7F3D" w:rsidRPr="005C2D0F" w14:paraId="2379E07F" w14:textId="77777777" w:rsidTr="00C15E95">
        <w:trPr>
          <w:gridBefore w:val="1"/>
          <w:gridAfter w:val="1"/>
          <w:wBefore w:w="264" w:type="dxa"/>
          <w:wAfter w:w="470" w:type="dxa"/>
          <w:jc w:val="center"/>
        </w:trPr>
        <w:tc>
          <w:tcPr>
            <w:tcW w:w="3936" w:type="dxa"/>
          </w:tcPr>
          <w:p w14:paraId="7C37CD74" w14:textId="77777777" w:rsidR="00FB7F3D" w:rsidRPr="005C2D0F" w:rsidRDefault="00FB7F3D" w:rsidP="00C15E95">
            <w:pPr>
              <w:pStyle w:val="EndnoteText"/>
              <w:rPr>
                <w:sz w:val="22"/>
                <w:szCs w:val="22"/>
              </w:rPr>
            </w:pPr>
            <w:r w:rsidRPr="005C2D0F">
              <w:rPr>
                <w:sz w:val="22"/>
                <w:szCs w:val="22"/>
              </w:rPr>
              <w:t>AGE</w:t>
            </w:r>
          </w:p>
        </w:tc>
        <w:tc>
          <w:tcPr>
            <w:tcW w:w="4110" w:type="dxa"/>
          </w:tcPr>
          <w:p w14:paraId="03D1D235" w14:textId="77777777" w:rsidR="00FB7F3D" w:rsidRPr="005C2D0F" w:rsidRDefault="00FB7F3D" w:rsidP="00C15E95">
            <w:pPr>
              <w:pStyle w:val="EndnoteText"/>
              <w:rPr>
                <w:sz w:val="22"/>
                <w:szCs w:val="22"/>
              </w:rPr>
            </w:pPr>
            <w:r>
              <w:rPr>
                <w:sz w:val="22"/>
                <w:szCs w:val="22"/>
              </w:rPr>
              <w:t>50</w:t>
            </w:r>
          </w:p>
        </w:tc>
      </w:tr>
      <w:tr w:rsidR="00FB7F3D" w:rsidRPr="005C2D0F" w14:paraId="5F8E76BA" w14:textId="77777777" w:rsidTr="00C15E95">
        <w:trPr>
          <w:gridBefore w:val="1"/>
          <w:gridAfter w:val="1"/>
          <w:wBefore w:w="264" w:type="dxa"/>
          <w:wAfter w:w="470" w:type="dxa"/>
          <w:jc w:val="center"/>
        </w:trPr>
        <w:tc>
          <w:tcPr>
            <w:tcW w:w="3936" w:type="dxa"/>
          </w:tcPr>
          <w:p w14:paraId="15A6262E" w14:textId="77777777" w:rsidR="00FB7F3D" w:rsidRPr="005C2D0F" w:rsidRDefault="00FB7F3D" w:rsidP="00C15E95">
            <w:pPr>
              <w:pStyle w:val="EndnoteText"/>
              <w:rPr>
                <w:sz w:val="22"/>
                <w:szCs w:val="22"/>
              </w:rPr>
            </w:pPr>
            <w:r w:rsidRPr="005C2D0F">
              <w:rPr>
                <w:sz w:val="22"/>
                <w:szCs w:val="22"/>
              </w:rPr>
              <w:t>SETTING</w:t>
            </w:r>
          </w:p>
        </w:tc>
        <w:tc>
          <w:tcPr>
            <w:tcW w:w="4110" w:type="dxa"/>
          </w:tcPr>
          <w:p w14:paraId="22137579" w14:textId="77777777" w:rsidR="00FB7F3D" w:rsidRPr="005C2D0F" w:rsidRDefault="00FB7F3D" w:rsidP="00C15E95">
            <w:pPr>
              <w:pStyle w:val="EndnoteText"/>
              <w:rPr>
                <w:sz w:val="22"/>
                <w:szCs w:val="22"/>
              </w:rPr>
            </w:pPr>
            <w:r w:rsidRPr="005C2D0F">
              <w:rPr>
                <w:sz w:val="22"/>
                <w:szCs w:val="22"/>
              </w:rPr>
              <w:t>Natural setting (</w:t>
            </w:r>
            <w:r>
              <w:rPr>
                <w:sz w:val="22"/>
                <w:szCs w:val="22"/>
              </w:rPr>
              <w:t>h</w:t>
            </w:r>
            <w:r w:rsidRPr="005C2D0F">
              <w:rPr>
                <w:sz w:val="22"/>
                <w:szCs w:val="22"/>
              </w:rPr>
              <w:t xml:space="preserve">ospital </w:t>
            </w:r>
            <w:r>
              <w:rPr>
                <w:sz w:val="22"/>
                <w:szCs w:val="22"/>
              </w:rPr>
              <w:t>ward bay</w:t>
            </w:r>
            <w:r w:rsidRPr="005C2D0F">
              <w:rPr>
                <w:sz w:val="22"/>
                <w:szCs w:val="22"/>
              </w:rPr>
              <w:t>)</w:t>
            </w:r>
          </w:p>
        </w:tc>
      </w:tr>
      <w:tr w:rsidR="00FB7F3D" w:rsidRPr="005C2D0F" w14:paraId="6673AB29" w14:textId="77777777" w:rsidTr="00C15E95">
        <w:trPr>
          <w:gridBefore w:val="1"/>
          <w:gridAfter w:val="1"/>
          <w:wBefore w:w="264" w:type="dxa"/>
          <w:wAfter w:w="470" w:type="dxa"/>
          <w:jc w:val="center"/>
        </w:trPr>
        <w:tc>
          <w:tcPr>
            <w:tcW w:w="3936" w:type="dxa"/>
          </w:tcPr>
          <w:p w14:paraId="776D9A41" w14:textId="77777777" w:rsidR="00FB7F3D" w:rsidRPr="005C2D0F" w:rsidRDefault="00FB7F3D" w:rsidP="00C15E95">
            <w:pPr>
              <w:pStyle w:val="EndnoteText"/>
              <w:rPr>
                <w:sz w:val="22"/>
                <w:szCs w:val="22"/>
              </w:rPr>
            </w:pPr>
            <w:r w:rsidRPr="005C2D0F">
              <w:rPr>
                <w:sz w:val="22"/>
                <w:szCs w:val="22"/>
              </w:rPr>
              <w:t>DURATION OF STAY IN THE HOSPITAL</w:t>
            </w:r>
          </w:p>
        </w:tc>
        <w:tc>
          <w:tcPr>
            <w:tcW w:w="4110" w:type="dxa"/>
          </w:tcPr>
          <w:p w14:paraId="42C3A3E7" w14:textId="77777777" w:rsidR="00FB7F3D" w:rsidRPr="005C2D0F" w:rsidRDefault="00FB7F3D" w:rsidP="00C15E95">
            <w:pPr>
              <w:pStyle w:val="EndnoteText"/>
              <w:rPr>
                <w:sz w:val="22"/>
                <w:szCs w:val="22"/>
              </w:rPr>
            </w:pPr>
            <w:r>
              <w:rPr>
                <w:sz w:val="22"/>
                <w:szCs w:val="22"/>
              </w:rPr>
              <w:t>4 days</w:t>
            </w:r>
          </w:p>
        </w:tc>
      </w:tr>
      <w:tr w:rsidR="00FB7F3D" w:rsidRPr="005C2D0F" w14:paraId="3A8E2BBB" w14:textId="77777777" w:rsidTr="00C15E95">
        <w:trPr>
          <w:gridBefore w:val="1"/>
          <w:gridAfter w:val="1"/>
          <w:wBefore w:w="264" w:type="dxa"/>
          <w:wAfter w:w="470" w:type="dxa"/>
          <w:jc w:val="center"/>
        </w:trPr>
        <w:tc>
          <w:tcPr>
            <w:tcW w:w="3936" w:type="dxa"/>
          </w:tcPr>
          <w:p w14:paraId="7E7A205A" w14:textId="77777777" w:rsidR="00FB7F3D" w:rsidRPr="005C2D0F" w:rsidRDefault="00FB7F3D" w:rsidP="00C15E95">
            <w:pPr>
              <w:pStyle w:val="EndnoteText"/>
              <w:rPr>
                <w:sz w:val="22"/>
                <w:szCs w:val="22"/>
              </w:rPr>
            </w:pPr>
            <w:r w:rsidRPr="005C2D0F">
              <w:rPr>
                <w:sz w:val="22"/>
                <w:szCs w:val="22"/>
              </w:rPr>
              <w:t>TYPE OF INTERVIEW</w:t>
            </w:r>
          </w:p>
        </w:tc>
        <w:tc>
          <w:tcPr>
            <w:tcW w:w="4110" w:type="dxa"/>
          </w:tcPr>
          <w:p w14:paraId="2E382272" w14:textId="77777777" w:rsidR="00FB7F3D" w:rsidRPr="005C2D0F" w:rsidRDefault="00FB7F3D" w:rsidP="00C15E95">
            <w:pPr>
              <w:pStyle w:val="EndnoteText"/>
              <w:rPr>
                <w:sz w:val="22"/>
                <w:szCs w:val="22"/>
              </w:rPr>
            </w:pPr>
            <w:r w:rsidRPr="005C2D0F">
              <w:rPr>
                <w:sz w:val="22"/>
                <w:szCs w:val="22"/>
              </w:rPr>
              <w:t>Semi-structured</w:t>
            </w:r>
          </w:p>
        </w:tc>
      </w:tr>
      <w:tr w:rsidR="00FB7F3D" w:rsidRPr="005C2D0F" w14:paraId="7D4F020D" w14:textId="77777777" w:rsidTr="00C15E95">
        <w:trPr>
          <w:gridBefore w:val="1"/>
          <w:gridAfter w:val="1"/>
          <w:wBefore w:w="264" w:type="dxa"/>
          <w:wAfter w:w="470" w:type="dxa"/>
          <w:jc w:val="center"/>
        </w:trPr>
        <w:tc>
          <w:tcPr>
            <w:tcW w:w="3936" w:type="dxa"/>
          </w:tcPr>
          <w:p w14:paraId="7B30873C" w14:textId="77777777" w:rsidR="00FB7F3D" w:rsidRPr="005C2D0F" w:rsidRDefault="00FB7F3D" w:rsidP="00C15E95">
            <w:pPr>
              <w:pStyle w:val="EndnoteText"/>
              <w:rPr>
                <w:sz w:val="22"/>
                <w:szCs w:val="22"/>
              </w:rPr>
            </w:pPr>
            <w:r w:rsidRPr="005C2D0F">
              <w:rPr>
                <w:sz w:val="22"/>
                <w:szCs w:val="22"/>
              </w:rPr>
              <w:t>MODE OF INTERVIEW</w:t>
            </w:r>
          </w:p>
        </w:tc>
        <w:tc>
          <w:tcPr>
            <w:tcW w:w="4110" w:type="dxa"/>
          </w:tcPr>
          <w:p w14:paraId="0FC114FE" w14:textId="77777777" w:rsidR="00FB7F3D" w:rsidRPr="005C2D0F" w:rsidRDefault="00FB7F3D" w:rsidP="00C15E95">
            <w:pPr>
              <w:pStyle w:val="EndnoteText"/>
              <w:rPr>
                <w:sz w:val="22"/>
                <w:szCs w:val="22"/>
              </w:rPr>
            </w:pPr>
            <w:r w:rsidRPr="005C2D0F">
              <w:rPr>
                <w:sz w:val="22"/>
                <w:szCs w:val="22"/>
              </w:rPr>
              <w:t>Face to face</w:t>
            </w:r>
          </w:p>
        </w:tc>
      </w:tr>
      <w:tr w:rsidR="00FB7F3D" w:rsidRPr="005C2D0F" w14:paraId="6F6452AE" w14:textId="77777777" w:rsidTr="00C15E95">
        <w:trPr>
          <w:gridBefore w:val="1"/>
          <w:gridAfter w:val="1"/>
          <w:wBefore w:w="264" w:type="dxa"/>
          <w:wAfter w:w="470" w:type="dxa"/>
          <w:jc w:val="center"/>
        </w:trPr>
        <w:tc>
          <w:tcPr>
            <w:tcW w:w="3936" w:type="dxa"/>
          </w:tcPr>
          <w:p w14:paraId="5B0EAC40" w14:textId="77777777" w:rsidR="00FB7F3D" w:rsidRPr="005C2D0F" w:rsidRDefault="00FB7F3D" w:rsidP="00C15E95">
            <w:pPr>
              <w:pStyle w:val="EndnoteText"/>
              <w:rPr>
                <w:sz w:val="22"/>
                <w:szCs w:val="22"/>
              </w:rPr>
            </w:pPr>
            <w:r w:rsidRPr="005C2D0F">
              <w:rPr>
                <w:sz w:val="22"/>
                <w:szCs w:val="22"/>
              </w:rPr>
              <w:t>LENGTH OF INTERVIEW</w:t>
            </w:r>
          </w:p>
        </w:tc>
        <w:tc>
          <w:tcPr>
            <w:tcW w:w="4110" w:type="dxa"/>
          </w:tcPr>
          <w:p w14:paraId="5CF2F315" w14:textId="77777777" w:rsidR="00FB7F3D" w:rsidRPr="005C2D0F" w:rsidRDefault="00FB7F3D" w:rsidP="00C15E95">
            <w:pPr>
              <w:pStyle w:val="EndnoteText"/>
              <w:rPr>
                <w:sz w:val="22"/>
                <w:szCs w:val="22"/>
              </w:rPr>
            </w:pPr>
            <w:r w:rsidRPr="005C2D0F">
              <w:rPr>
                <w:sz w:val="22"/>
                <w:szCs w:val="22"/>
              </w:rPr>
              <w:t>4 minutes and 23 seconds</w:t>
            </w:r>
          </w:p>
        </w:tc>
      </w:tr>
      <w:tr w:rsidR="00FB7F3D" w:rsidRPr="005C2D0F" w14:paraId="28B24CF1" w14:textId="77777777" w:rsidTr="00C15E95">
        <w:trPr>
          <w:gridBefore w:val="1"/>
          <w:gridAfter w:val="1"/>
          <w:wBefore w:w="264" w:type="dxa"/>
          <w:wAfter w:w="470" w:type="dxa"/>
          <w:jc w:val="center"/>
        </w:trPr>
        <w:tc>
          <w:tcPr>
            <w:tcW w:w="3936" w:type="dxa"/>
          </w:tcPr>
          <w:p w14:paraId="76C4C62F" w14:textId="77777777" w:rsidR="00FB7F3D" w:rsidRPr="005C2D0F" w:rsidRDefault="00FB7F3D" w:rsidP="00C15E95">
            <w:pPr>
              <w:pStyle w:val="EndnoteText"/>
              <w:rPr>
                <w:sz w:val="22"/>
                <w:szCs w:val="22"/>
              </w:rPr>
            </w:pPr>
            <w:r w:rsidRPr="005C2D0F">
              <w:rPr>
                <w:sz w:val="22"/>
                <w:szCs w:val="22"/>
              </w:rPr>
              <w:t>INTERVIEWE</w:t>
            </w:r>
            <w:r>
              <w:rPr>
                <w:sz w:val="22"/>
                <w:szCs w:val="22"/>
              </w:rPr>
              <w:t>R</w:t>
            </w:r>
          </w:p>
        </w:tc>
        <w:tc>
          <w:tcPr>
            <w:tcW w:w="4110" w:type="dxa"/>
          </w:tcPr>
          <w:p w14:paraId="75F3E558" w14:textId="77777777" w:rsidR="00FB7F3D" w:rsidRPr="005C2D0F" w:rsidRDefault="00FB7F3D" w:rsidP="00C15E95">
            <w:pPr>
              <w:pStyle w:val="EndnoteText"/>
              <w:rPr>
                <w:sz w:val="22"/>
                <w:szCs w:val="22"/>
              </w:rPr>
            </w:pPr>
            <w:r w:rsidRPr="005C2D0F">
              <w:rPr>
                <w:sz w:val="22"/>
                <w:szCs w:val="22"/>
              </w:rPr>
              <w:t>Riaz Agha</w:t>
            </w:r>
          </w:p>
        </w:tc>
      </w:tr>
      <w:tr w:rsidR="00FB7F3D" w:rsidRPr="005C2D0F" w14:paraId="18A1549B" w14:textId="77777777" w:rsidTr="00C15E95">
        <w:trPr>
          <w:gridBefore w:val="1"/>
          <w:gridAfter w:val="1"/>
          <w:wBefore w:w="264" w:type="dxa"/>
          <w:wAfter w:w="470" w:type="dxa"/>
          <w:jc w:val="center"/>
        </w:trPr>
        <w:tc>
          <w:tcPr>
            <w:tcW w:w="3936" w:type="dxa"/>
          </w:tcPr>
          <w:p w14:paraId="5B3E89A6" w14:textId="77777777" w:rsidR="00FB7F3D" w:rsidRPr="005C2D0F" w:rsidRDefault="00FB7F3D" w:rsidP="00C15E95">
            <w:pPr>
              <w:pStyle w:val="EndnoteText"/>
              <w:rPr>
                <w:sz w:val="22"/>
                <w:szCs w:val="22"/>
              </w:rPr>
            </w:pPr>
            <w:r w:rsidRPr="005C2D0F">
              <w:rPr>
                <w:sz w:val="22"/>
                <w:szCs w:val="22"/>
              </w:rPr>
              <w:t>MODE OF RECORDING</w:t>
            </w:r>
          </w:p>
        </w:tc>
        <w:tc>
          <w:tcPr>
            <w:tcW w:w="4110" w:type="dxa"/>
          </w:tcPr>
          <w:p w14:paraId="093385D1" w14:textId="77777777" w:rsidR="00FB7F3D" w:rsidRPr="005C2D0F" w:rsidRDefault="00FB7F3D" w:rsidP="00C15E95">
            <w:pPr>
              <w:pStyle w:val="EndnoteText"/>
              <w:rPr>
                <w:sz w:val="22"/>
                <w:szCs w:val="22"/>
              </w:rPr>
            </w:pPr>
            <w:r w:rsidRPr="005C2D0F">
              <w:rPr>
                <w:sz w:val="22"/>
                <w:szCs w:val="22"/>
              </w:rPr>
              <w:t>Audio tape</w:t>
            </w:r>
          </w:p>
        </w:tc>
      </w:tr>
      <w:tr w:rsidR="00FB7F3D" w:rsidRPr="005C2D0F" w14:paraId="1891DEC0" w14:textId="77777777" w:rsidTr="00C15E95">
        <w:trPr>
          <w:gridBefore w:val="1"/>
          <w:gridAfter w:val="1"/>
          <w:wBefore w:w="264" w:type="dxa"/>
          <w:wAfter w:w="470" w:type="dxa"/>
          <w:jc w:val="center"/>
        </w:trPr>
        <w:tc>
          <w:tcPr>
            <w:tcW w:w="3936" w:type="dxa"/>
          </w:tcPr>
          <w:p w14:paraId="00378233" w14:textId="77777777" w:rsidR="00FB7F3D" w:rsidRPr="005C2D0F" w:rsidRDefault="00FB7F3D" w:rsidP="00C15E95">
            <w:pPr>
              <w:pStyle w:val="EndnoteText"/>
              <w:rPr>
                <w:sz w:val="22"/>
                <w:szCs w:val="22"/>
              </w:rPr>
            </w:pPr>
            <w:r w:rsidRPr="005C2D0F">
              <w:rPr>
                <w:sz w:val="22"/>
                <w:szCs w:val="22"/>
              </w:rPr>
              <w:t>INTERVIEW TRANSCRIBED BY</w:t>
            </w:r>
          </w:p>
        </w:tc>
        <w:tc>
          <w:tcPr>
            <w:tcW w:w="4110" w:type="dxa"/>
          </w:tcPr>
          <w:p w14:paraId="6C8A815E" w14:textId="77777777" w:rsidR="00FB7F3D" w:rsidRPr="005C2D0F" w:rsidRDefault="00FB7F3D" w:rsidP="00C15E95">
            <w:pPr>
              <w:pStyle w:val="EndnoteText"/>
              <w:rPr>
                <w:sz w:val="22"/>
                <w:szCs w:val="22"/>
              </w:rPr>
            </w:pPr>
            <w:r w:rsidRPr="005C2D0F">
              <w:rPr>
                <w:sz w:val="22"/>
                <w:szCs w:val="22"/>
              </w:rPr>
              <w:t>Riaz Agha</w:t>
            </w:r>
          </w:p>
        </w:tc>
      </w:tr>
    </w:tbl>
    <w:p w14:paraId="2F1B2752" w14:textId="77777777" w:rsidR="00FB7F3D" w:rsidRPr="009D1F8B" w:rsidRDefault="00FB7F3D" w:rsidP="00FB7F3D">
      <w:pPr>
        <w:jc w:val="center"/>
        <w:rPr>
          <w:sz w:val="10"/>
          <w:szCs w:val="22"/>
        </w:rPr>
      </w:pPr>
    </w:p>
    <w:tbl>
      <w:tblPr>
        <w:tblStyle w:val="TableGrid"/>
        <w:tblW w:w="8755" w:type="dxa"/>
        <w:jc w:val="center"/>
        <w:tblLook w:val="04A0" w:firstRow="1" w:lastRow="0" w:firstColumn="1" w:lastColumn="0" w:noHBand="0" w:noVBand="1"/>
      </w:tblPr>
      <w:tblGrid>
        <w:gridCol w:w="8755"/>
      </w:tblGrid>
      <w:tr w:rsidR="00FB7F3D" w:rsidRPr="005C2D0F" w14:paraId="4C288F9B" w14:textId="77777777" w:rsidTr="00C15E95">
        <w:trPr>
          <w:jc w:val="center"/>
        </w:trPr>
        <w:tc>
          <w:tcPr>
            <w:tcW w:w="8755" w:type="dxa"/>
            <w:shd w:val="clear" w:color="auto" w:fill="E2EFD9" w:themeFill="accent6" w:themeFillTint="33"/>
          </w:tcPr>
          <w:p w14:paraId="3FC037C6" w14:textId="77777777" w:rsidR="00FB7F3D" w:rsidRPr="005C2D0F" w:rsidRDefault="00FB7F3D" w:rsidP="00FB7F3D">
            <w:pPr>
              <w:pStyle w:val="ListParagraph"/>
              <w:numPr>
                <w:ilvl w:val="0"/>
                <w:numId w:val="3"/>
              </w:numPr>
              <w:jc w:val="both"/>
              <w:rPr>
                <w:sz w:val="22"/>
                <w:szCs w:val="22"/>
              </w:rPr>
            </w:pPr>
            <w:r w:rsidRPr="005C2D0F">
              <w:rPr>
                <w:sz w:val="22"/>
                <w:szCs w:val="22"/>
              </w:rPr>
              <w:t>Thank you very much for going to take part in this work</w:t>
            </w:r>
          </w:p>
        </w:tc>
      </w:tr>
      <w:tr w:rsidR="00FB7F3D" w:rsidRPr="005C2D0F" w14:paraId="3F23FEE7" w14:textId="77777777" w:rsidTr="00C15E95">
        <w:trPr>
          <w:jc w:val="center"/>
        </w:trPr>
        <w:tc>
          <w:tcPr>
            <w:tcW w:w="8755" w:type="dxa"/>
          </w:tcPr>
          <w:p w14:paraId="4B19FDA2" w14:textId="77777777" w:rsidR="00FB7F3D" w:rsidRPr="005C2D0F" w:rsidRDefault="00FB7F3D" w:rsidP="00C15E95">
            <w:pPr>
              <w:jc w:val="both"/>
              <w:rPr>
                <w:sz w:val="22"/>
                <w:szCs w:val="22"/>
              </w:rPr>
            </w:pPr>
            <w:r w:rsidRPr="005C2D0F">
              <w:rPr>
                <w:sz w:val="22"/>
                <w:szCs w:val="22"/>
              </w:rPr>
              <w:t>You’re welcome.</w:t>
            </w:r>
          </w:p>
        </w:tc>
      </w:tr>
      <w:tr w:rsidR="00FB7F3D" w:rsidRPr="005C2D0F" w14:paraId="2CBB4598" w14:textId="77777777" w:rsidTr="00C15E95">
        <w:trPr>
          <w:jc w:val="center"/>
        </w:trPr>
        <w:tc>
          <w:tcPr>
            <w:tcW w:w="8755" w:type="dxa"/>
            <w:shd w:val="clear" w:color="auto" w:fill="E2EFD9" w:themeFill="accent6" w:themeFillTint="33"/>
          </w:tcPr>
          <w:p w14:paraId="62F6AF98" w14:textId="77777777" w:rsidR="00FB7F3D" w:rsidRPr="005C2D0F" w:rsidRDefault="00FB7F3D" w:rsidP="00FB7F3D">
            <w:pPr>
              <w:pStyle w:val="ListParagraph"/>
              <w:numPr>
                <w:ilvl w:val="0"/>
                <w:numId w:val="3"/>
              </w:numPr>
              <w:jc w:val="both"/>
              <w:rPr>
                <w:sz w:val="22"/>
                <w:szCs w:val="22"/>
              </w:rPr>
            </w:pPr>
            <w:r w:rsidRPr="005C2D0F">
              <w:rPr>
                <w:sz w:val="22"/>
                <w:szCs w:val="22"/>
              </w:rPr>
              <w:t>Can I just ask you to start of with what are your thoughts and feelings about the ward round in the mornings?</w:t>
            </w:r>
          </w:p>
        </w:tc>
      </w:tr>
      <w:tr w:rsidR="00FB7F3D" w:rsidRPr="005C2D0F" w14:paraId="18CD4A12" w14:textId="77777777" w:rsidTr="00C15E95">
        <w:trPr>
          <w:jc w:val="center"/>
        </w:trPr>
        <w:tc>
          <w:tcPr>
            <w:tcW w:w="8755" w:type="dxa"/>
          </w:tcPr>
          <w:p w14:paraId="276996DC" w14:textId="77777777" w:rsidR="00FB7F3D" w:rsidRPr="005C2D0F" w:rsidRDefault="00FB7F3D" w:rsidP="00C15E95">
            <w:pPr>
              <w:jc w:val="both"/>
              <w:rPr>
                <w:sz w:val="22"/>
                <w:szCs w:val="22"/>
              </w:rPr>
            </w:pPr>
            <w:r w:rsidRPr="005C2D0F">
              <w:rPr>
                <w:sz w:val="22"/>
                <w:szCs w:val="22"/>
              </w:rPr>
              <w:t>Okay, the advantage</w:t>
            </w:r>
            <w:r>
              <w:rPr>
                <w:sz w:val="22"/>
                <w:szCs w:val="22"/>
              </w:rPr>
              <w:t>s</w:t>
            </w:r>
            <w:r w:rsidRPr="005C2D0F">
              <w:rPr>
                <w:sz w:val="22"/>
                <w:szCs w:val="22"/>
              </w:rPr>
              <w:t xml:space="preserve"> or the plus sides i</w:t>
            </w:r>
            <w:r>
              <w:rPr>
                <w:sz w:val="22"/>
                <w:szCs w:val="22"/>
              </w:rPr>
              <w:t>t</w:t>
            </w:r>
            <w:r w:rsidRPr="005C2D0F">
              <w:rPr>
                <w:sz w:val="22"/>
                <w:szCs w:val="22"/>
              </w:rPr>
              <w:t>s every morning you see somebody and its first thing in the morning so you’re not actually left sitting there waiting all morning</w:t>
            </w:r>
            <w:r>
              <w:rPr>
                <w:sz w:val="22"/>
                <w:szCs w:val="22"/>
              </w:rPr>
              <w:t xml:space="preserve"> not</w:t>
            </w:r>
            <w:r w:rsidRPr="005C2D0F">
              <w:rPr>
                <w:sz w:val="22"/>
                <w:szCs w:val="22"/>
              </w:rPr>
              <w:t xml:space="preserve"> knowing, wondering when they’re going to come and then that means then</w:t>
            </w:r>
            <w:r>
              <w:rPr>
                <w:sz w:val="22"/>
                <w:szCs w:val="22"/>
              </w:rPr>
              <w:t xml:space="preserve"> that</w:t>
            </w:r>
            <w:r w:rsidRPr="005C2D0F">
              <w:rPr>
                <w:sz w:val="22"/>
                <w:szCs w:val="22"/>
              </w:rPr>
              <w:t xml:space="preserve"> you</w:t>
            </w:r>
            <w:r>
              <w:rPr>
                <w:sz w:val="22"/>
                <w:szCs w:val="22"/>
              </w:rPr>
              <w:t>’ve</w:t>
            </w:r>
            <w:r w:rsidRPr="005C2D0F">
              <w:rPr>
                <w:sz w:val="22"/>
                <w:szCs w:val="22"/>
              </w:rPr>
              <w:t xml:space="preserve"> got a plan of action for that day. It could change</w:t>
            </w:r>
            <w:r>
              <w:rPr>
                <w:sz w:val="22"/>
                <w:szCs w:val="22"/>
              </w:rPr>
              <w:t>,</w:t>
            </w:r>
            <w:r w:rsidRPr="005C2D0F">
              <w:rPr>
                <w:sz w:val="22"/>
                <w:szCs w:val="22"/>
              </w:rPr>
              <w:t xml:space="preserve"> as I found out but at least you’ve got some idea. I think the confusion then comes</w:t>
            </w:r>
            <w:r>
              <w:rPr>
                <w:sz w:val="22"/>
                <w:szCs w:val="22"/>
              </w:rPr>
              <w:t>,</w:t>
            </w:r>
            <w:r w:rsidRPr="005C2D0F">
              <w:rPr>
                <w:sz w:val="22"/>
                <w:szCs w:val="22"/>
              </w:rPr>
              <w:t xml:space="preserve"> if the big round comes and then you get, I had a </w:t>
            </w:r>
            <w:r w:rsidRPr="00B94401">
              <w:rPr>
                <w:sz w:val="22"/>
                <w:szCs w:val="22"/>
              </w:rPr>
              <w:t>stray</w:t>
            </w:r>
            <w:r w:rsidRPr="005C2D0F">
              <w:rPr>
                <w:sz w:val="22"/>
                <w:szCs w:val="22"/>
              </w:rPr>
              <w:t xml:space="preserve"> registrar come and tell me something different and I actually d</w:t>
            </w:r>
            <w:r>
              <w:rPr>
                <w:sz w:val="22"/>
                <w:szCs w:val="22"/>
              </w:rPr>
              <w:t>id</w:t>
            </w:r>
            <w:r w:rsidRPr="005C2D0F">
              <w:rPr>
                <w:sz w:val="22"/>
                <w:szCs w:val="22"/>
              </w:rPr>
              <w:t xml:space="preserve"> question who he was in relation to the ward round. But he was very good at explaining who he was so I then believed what he said would happen because he was </w:t>
            </w:r>
            <w:proofErr w:type="spellStart"/>
            <w:r w:rsidRPr="00B94401">
              <w:rPr>
                <w:sz w:val="22"/>
                <w:szCs w:val="22"/>
              </w:rPr>
              <w:t>Mr</w:t>
            </w:r>
            <w:proofErr w:type="spellEnd"/>
            <w:r>
              <w:rPr>
                <w:sz w:val="22"/>
                <w:szCs w:val="22"/>
              </w:rPr>
              <w:t xml:space="preserve"> </w:t>
            </w:r>
            <w:proofErr w:type="spellStart"/>
            <w:r>
              <w:rPr>
                <w:sz w:val="22"/>
                <w:szCs w:val="22"/>
              </w:rPr>
              <w:t>Budny’s</w:t>
            </w:r>
            <w:proofErr w:type="spellEnd"/>
            <w:r>
              <w:rPr>
                <w:sz w:val="22"/>
                <w:szCs w:val="22"/>
              </w:rPr>
              <w:t xml:space="preserve"> </w:t>
            </w:r>
            <w:r w:rsidRPr="005C2D0F">
              <w:rPr>
                <w:sz w:val="22"/>
                <w:szCs w:val="22"/>
              </w:rPr>
              <w:t>registrar.</w:t>
            </w:r>
          </w:p>
        </w:tc>
      </w:tr>
      <w:tr w:rsidR="00FB7F3D" w:rsidRPr="005C2D0F" w14:paraId="7780B449" w14:textId="77777777" w:rsidTr="00C15E95">
        <w:trPr>
          <w:jc w:val="center"/>
        </w:trPr>
        <w:tc>
          <w:tcPr>
            <w:tcW w:w="8755" w:type="dxa"/>
            <w:shd w:val="clear" w:color="auto" w:fill="E2EFD9" w:themeFill="accent6" w:themeFillTint="33"/>
          </w:tcPr>
          <w:p w14:paraId="169F4758" w14:textId="77777777" w:rsidR="00FB7F3D" w:rsidRPr="005C2D0F" w:rsidRDefault="00FB7F3D" w:rsidP="00FB7F3D">
            <w:pPr>
              <w:pStyle w:val="ListParagraph"/>
              <w:numPr>
                <w:ilvl w:val="0"/>
                <w:numId w:val="3"/>
              </w:numPr>
              <w:jc w:val="both"/>
              <w:rPr>
                <w:sz w:val="22"/>
                <w:szCs w:val="22"/>
              </w:rPr>
            </w:pPr>
            <w:r w:rsidRPr="005C2D0F">
              <w:rPr>
                <w:sz w:val="22"/>
                <w:szCs w:val="22"/>
              </w:rPr>
              <w:t>Okay and what are your thoughts about the communication during the ward round itself?</w:t>
            </w:r>
          </w:p>
        </w:tc>
      </w:tr>
      <w:tr w:rsidR="00FB7F3D" w:rsidRPr="005C2D0F" w14:paraId="2529F1DB" w14:textId="77777777" w:rsidTr="00C15E95">
        <w:trPr>
          <w:jc w:val="center"/>
        </w:trPr>
        <w:tc>
          <w:tcPr>
            <w:tcW w:w="8755" w:type="dxa"/>
          </w:tcPr>
          <w:p w14:paraId="1F915300" w14:textId="77777777" w:rsidR="00FB7F3D" w:rsidRPr="005C2D0F" w:rsidRDefault="00FB7F3D" w:rsidP="00C15E95">
            <w:pPr>
              <w:jc w:val="both"/>
              <w:rPr>
                <w:sz w:val="22"/>
                <w:szCs w:val="22"/>
              </w:rPr>
            </w:pPr>
            <w:r w:rsidRPr="005C2D0F">
              <w:rPr>
                <w:sz w:val="22"/>
                <w:szCs w:val="22"/>
              </w:rPr>
              <w:t>They are good. I think it seems fine actually</w:t>
            </w:r>
            <w:r>
              <w:rPr>
                <w:sz w:val="22"/>
                <w:szCs w:val="22"/>
              </w:rPr>
              <w:t>,</w:t>
            </w:r>
            <w:r w:rsidRPr="005C2D0F">
              <w:rPr>
                <w:sz w:val="22"/>
                <w:szCs w:val="22"/>
              </w:rPr>
              <w:t xml:space="preserve"> I have only been dealing with registrars really. I have really not </w:t>
            </w:r>
            <w:r>
              <w:rPr>
                <w:sz w:val="22"/>
                <w:szCs w:val="22"/>
              </w:rPr>
              <w:t>had much to do with any</w:t>
            </w:r>
            <w:r w:rsidRPr="005C2D0F">
              <w:rPr>
                <w:sz w:val="22"/>
                <w:szCs w:val="22"/>
              </w:rPr>
              <w:t xml:space="preserve">one lower. But they seem to, yea they to tell the nursing staff </w:t>
            </w:r>
            <w:r>
              <w:rPr>
                <w:sz w:val="22"/>
                <w:szCs w:val="22"/>
              </w:rPr>
              <w:t xml:space="preserve">what’s going on, it seems to… </w:t>
            </w:r>
            <w:proofErr w:type="spellStart"/>
            <w:r>
              <w:rPr>
                <w:sz w:val="22"/>
                <w:szCs w:val="22"/>
              </w:rPr>
              <w:t>aahh</w:t>
            </w:r>
            <w:proofErr w:type="spellEnd"/>
            <w:r w:rsidRPr="005C2D0F">
              <w:rPr>
                <w:sz w:val="22"/>
                <w:szCs w:val="22"/>
              </w:rPr>
              <w:t xml:space="preserve"> no</w:t>
            </w:r>
            <w:r>
              <w:rPr>
                <w:sz w:val="22"/>
                <w:szCs w:val="22"/>
              </w:rPr>
              <w:t xml:space="preserve"> see it didn’t happen yesterday,</w:t>
            </w:r>
            <w:r w:rsidRPr="005C2D0F">
              <w:rPr>
                <w:sz w:val="22"/>
                <w:szCs w:val="22"/>
              </w:rPr>
              <w:t xml:space="preserve"> </w:t>
            </w:r>
            <w:r>
              <w:rPr>
                <w:sz w:val="22"/>
                <w:szCs w:val="22"/>
              </w:rPr>
              <w:t>c</w:t>
            </w:r>
            <w:r w:rsidRPr="00B94401">
              <w:rPr>
                <w:sz w:val="22"/>
                <w:szCs w:val="22"/>
              </w:rPr>
              <w:t>ommunication did break down</w:t>
            </w:r>
            <w:r>
              <w:rPr>
                <w:sz w:val="22"/>
                <w:szCs w:val="22"/>
              </w:rPr>
              <w:t xml:space="preserve"> [Interviewer - </w:t>
            </w:r>
            <w:r w:rsidRPr="00DF0CAE">
              <w:rPr>
                <w:i/>
                <w:sz w:val="22"/>
                <w:szCs w:val="22"/>
              </w:rPr>
              <w:t>What happened</w:t>
            </w:r>
            <w:r>
              <w:rPr>
                <w:sz w:val="22"/>
                <w:szCs w:val="22"/>
              </w:rPr>
              <w:t>?]</w:t>
            </w:r>
            <w:r w:rsidRPr="00B94401">
              <w:rPr>
                <w:sz w:val="22"/>
                <w:szCs w:val="22"/>
              </w:rPr>
              <w:t xml:space="preserve"> </w:t>
            </w:r>
            <w:r>
              <w:rPr>
                <w:sz w:val="22"/>
                <w:szCs w:val="22"/>
              </w:rPr>
              <w:t>B</w:t>
            </w:r>
            <w:r w:rsidRPr="00B94401">
              <w:rPr>
                <w:sz w:val="22"/>
                <w:szCs w:val="22"/>
              </w:rPr>
              <w:t>ecause I was suppose</w:t>
            </w:r>
            <w:r>
              <w:rPr>
                <w:sz w:val="22"/>
                <w:szCs w:val="22"/>
              </w:rPr>
              <w:t>d</w:t>
            </w:r>
            <w:r w:rsidRPr="00B94401">
              <w:rPr>
                <w:sz w:val="22"/>
                <w:szCs w:val="22"/>
              </w:rPr>
              <w:t xml:space="preserve"> to have been nil by mouth from midnight for </w:t>
            </w:r>
            <w:r>
              <w:rPr>
                <w:sz w:val="22"/>
                <w:szCs w:val="22"/>
              </w:rPr>
              <w:t>theatre</w:t>
            </w:r>
            <w:r w:rsidRPr="00B94401">
              <w:rPr>
                <w:sz w:val="22"/>
                <w:szCs w:val="22"/>
              </w:rPr>
              <w:t xml:space="preserve"> again today and somehow the communication got misinterpreted and </w:t>
            </w:r>
            <w:r>
              <w:rPr>
                <w:sz w:val="22"/>
                <w:szCs w:val="22"/>
              </w:rPr>
              <w:t>it</w:t>
            </w:r>
            <w:r w:rsidRPr="00B94401">
              <w:rPr>
                <w:sz w:val="22"/>
                <w:szCs w:val="22"/>
              </w:rPr>
              <w:t xml:space="preserve"> was give</w:t>
            </w:r>
            <w:r>
              <w:rPr>
                <w:sz w:val="22"/>
                <w:szCs w:val="22"/>
              </w:rPr>
              <w:t xml:space="preserve"> her</w:t>
            </w:r>
            <w:r w:rsidRPr="00B94401">
              <w:rPr>
                <w:sz w:val="22"/>
                <w:szCs w:val="22"/>
              </w:rPr>
              <w:t xml:space="preserve"> a light breakfast. So when the anesthetist came this morning to do his bit, I had to admit </w:t>
            </w:r>
            <w:r>
              <w:rPr>
                <w:sz w:val="22"/>
                <w:szCs w:val="22"/>
              </w:rPr>
              <w:t xml:space="preserve">I </w:t>
            </w:r>
            <w:r w:rsidRPr="00B94401">
              <w:rPr>
                <w:sz w:val="22"/>
                <w:szCs w:val="22"/>
              </w:rPr>
              <w:t>had eaten because t</w:t>
            </w:r>
            <w:r w:rsidRPr="005C2D0F">
              <w:rPr>
                <w:sz w:val="22"/>
                <w:szCs w:val="22"/>
              </w:rPr>
              <w:t>hat’s what I was told to do and he w</w:t>
            </w:r>
            <w:r>
              <w:rPr>
                <w:sz w:val="22"/>
                <w:szCs w:val="22"/>
              </w:rPr>
              <w:t>asn</w:t>
            </w:r>
            <w:r w:rsidRPr="005C2D0F">
              <w:rPr>
                <w:sz w:val="22"/>
                <w:szCs w:val="22"/>
              </w:rPr>
              <w:t>’t very happy.</w:t>
            </w:r>
          </w:p>
        </w:tc>
      </w:tr>
      <w:tr w:rsidR="00FB7F3D" w:rsidRPr="005C2D0F" w14:paraId="32D4368D" w14:textId="77777777" w:rsidTr="00C15E95">
        <w:trPr>
          <w:jc w:val="center"/>
        </w:trPr>
        <w:tc>
          <w:tcPr>
            <w:tcW w:w="8755" w:type="dxa"/>
            <w:shd w:val="clear" w:color="auto" w:fill="E2EFD9" w:themeFill="accent6" w:themeFillTint="33"/>
          </w:tcPr>
          <w:p w14:paraId="553023A4" w14:textId="77777777" w:rsidR="00FB7F3D" w:rsidRPr="005C2D0F" w:rsidRDefault="00FB7F3D" w:rsidP="00FB7F3D">
            <w:pPr>
              <w:pStyle w:val="ListParagraph"/>
              <w:numPr>
                <w:ilvl w:val="0"/>
                <w:numId w:val="3"/>
              </w:numPr>
              <w:jc w:val="both"/>
              <w:rPr>
                <w:sz w:val="22"/>
                <w:szCs w:val="22"/>
              </w:rPr>
            </w:pPr>
            <w:r w:rsidRPr="005C2D0F">
              <w:rPr>
                <w:sz w:val="22"/>
                <w:szCs w:val="22"/>
              </w:rPr>
              <w:t>How did that make you feel?</w:t>
            </w:r>
          </w:p>
        </w:tc>
      </w:tr>
      <w:tr w:rsidR="00FB7F3D" w:rsidRPr="005C2D0F" w14:paraId="5EAD3D6D" w14:textId="77777777" w:rsidTr="00C15E95">
        <w:trPr>
          <w:jc w:val="center"/>
        </w:trPr>
        <w:tc>
          <w:tcPr>
            <w:tcW w:w="8755" w:type="dxa"/>
          </w:tcPr>
          <w:p w14:paraId="123D8F40" w14:textId="77777777" w:rsidR="00FB7F3D" w:rsidRPr="005C2D0F" w:rsidRDefault="00FB7F3D" w:rsidP="00C15E95">
            <w:pPr>
              <w:jc w:val="both"/>
              <w:rPr>
                <w:sz w:val="22"/>
                <w:szCs w:val="22"/>
              </w:rPr>
            </w:pPr>
            <w:r w:rsidRPr="00B94401">
              <w:rPr>
                <w:sz w:val="22"/>
                <w:szCs w:val="22"/>
              </w:rPr>
              <w:t>Cross because</w:t>
            </w:r>
            <w:r w:rsidRPr="005C2D0F">
              <w:rPr>
                <w:sz w:val="22"/>
                <w:szCs w:val="22"/>
              </w:rPr>
              <w:t xml:space="preserve"> I could have been to theatre this morning. </w:t>
            </w:r>
          </w:p>
        </w:tc>
      </w:tr>
      <w:tr w:rsidR="00FB7F3D" w:rsidRPr="005C2D0F" w14:paraId="0918AE5B" w14:textId="77777777" w:rsidTr="00C15E95">
        <w:trPr>
          <w:jc w:val="center"/>
        </w:trPr>
        <w:tc>
          <w:tcPr>
            <w:tcW w:w="8755" w:type="dxa"/>
            <w:shd w:val="clear" w:color="auto" w:fill="E2EFD9" w:themeFill="accent6" w:themeFillTint="33"/>
          </w:tcPr>
          <w:p w14:paraId="371A5AC3" w14:textId="77777777" w:rsidR="00FB7F3D" w:rsidRPr="005C2D0F" w:rsidRDefault="00FB7F3D" w:rsidP="00FB7F3D">
            <w:pPr>
              <w:pStyle w:val="ListParagraph"/>
              <w:numPr>
                <w:ilvl w:val="0"/>
                <w:numId w:val="3"/>
              </w:numPr>
              <w:jc w:val="both"/>
              <w:rPr>
                <w:sz w:val="22"/>
                <w:szCs w:val="22"/>
              </w:rPr>
            </w:pPr>
            <w:r w:rsidRPr="005C2D0F">
              <w:rPr>
                <w:sz w:val="22"/>
                <w:szCs w:val="22"/>
              </w:rPr>
              <w:t>So you didn’t go?</w:t>
            </w:r>
          </w:p>
        </w:tc>
      </w:tr>
      <w:tr w:rsidR="00FB7F3D" w:rsidRPr="005C2D0F" w14:paraId="09562C14" w14:textId="77777777" w:rsidTr="00C15E95">
        <w:trPr>
          <w:jc w:val="center"/>
        </w:trPr>
        <w:tc>
          <w:tcPr>
            <w:tcW w:w="8755" w:type="dxa"/>
          </w:tcPr>
          <w:p w14:paraId="12E57F6D" w14:textId="77777777" w:rsidR="00FB7F3D" w:rsidRPr="005C2D0F" w:rsidRDefault="00FB7F3D" w:rsidP="00C15E95">
            <w:pPr>
              <w:jc w:val="both"/>
              <w:rPr>
                <w:sz w:val="22"/>
                <w:szCs w:val="22"/>
              </w:rPr>
            </w:pPr>
            <w:r w:rsidRPr="005C2D0F">
              <w:rPr>
                <w:sz w:val="22"/>
                <w:szCs w:val="22"/>
              </w:rPr>
              <w:t>I didn’t go, no I had to wait until afternoon. So registrar wasn’t very happy this morning but of course the charge nurse then said what actually this is what we</w:t>
            </w:r>
            <w:r>
              <w:rPr>
                <w:sz w:val="22"/>
                <w:szCs w:val="22"/>
              </w:rPr>
              <w:t>’ve</w:t>
            </w:r>
            <w:r w:rsidRPr="005C2D0F">
              <w:rPr>
                <w:sz w:val="22"/>
                <w:szCs w:val="22"/>
              </w:rPr>
              <w:t xml:space="preserve"> got and I felt sorry for him then.</w:t>
            </w:r>
          </w:p>
        </w:tc>
      </w:tr>
      <w:tr w:rsidR="00FB7F3D" w:rsidRPr="005C2D0F" w14:paraId="0A342ECC" w14:textId="77777777" w:rsidTr="00C15E95">
        <w:trPr>
          <w:jc w:val="center"/>
        </w:trPr>
        <w:tc>
          <w:tcPr>
            <w:tcW w:w="8755" w:type="dxa"/>
            <w:shd w:val="clear" w:color="auto" w:fill="E2EFD9" w:themeFill="accent6" w:themeFillTint="33"/>
          </w:tcPr>
          <w:p w14:paraId="49E5A693" w14:textId="77777777" w:rsidR="00FB7F3D" w:rsidRPr="005C2D0F" w:rsidRDefault="00FB7F3D" w:rsidP="00FB7F3D">
            <w:pPr>
              <w:pStyle w:val="ListParagraph"/>
              <w:numPr>
                <w:ilvl w:val="0"/>
                <w:numId w:val="3"/>
              </w:numPr>
              <w:jc w:val="both"/>
              <w:rPr>
                <w:sz w:val="22"/>
                <w:szCs w:val="22"/>
              </w:rPr>
            </w:pPr>
            <w:r w:rsidRPr="005C2D0F">
              <w:rPr>
                <w:sz w:val="22"/>
                <w:szCs w:val="22"/>
              </w:rPr>
              <w:t>And how do you think we can improve what happens in the ward round, the communication, how things are explained?</w:t>
            </w:r>
          </w:p>
        </w:tc>
      </w:tr>
      <w:tr w:rsidR="00FB7F3D" w:rsidRPr="005C2D0F" w14:paraId="3F49EF36" w14:textId="77777777" w:rsidTr="00C15E95">
        <w:trPr>
          <w:jc w:val="center"/>
        </w:trPr>
        <w:tc>
          <w:tcPr>
            <w:tcW w:w="8755" w:type="dxa"/>
          </w:tcPr>
          <w:p w14:paraId="0EF3EFF9" w14:textId="77777777" w:rsidR="00FB7F3D" w:rsidRPr="005C2D0F" w:rsidRDefault="00FB7F3D" w:rsidP="00C15E95">
            <w:pPr>
              <w:jc w:val="both"/>
              <w:rPr>
                <w:sz w:val="22"/>
                <w:szCs w:val="22"/>
              </w:rPr>
            </w:pPr>
            <w:r w:rsidRPr="005C2D0F">
              <w:rPr>
                <w:sz w:val="22"/>
                <w:szCs w:val="22"/>
              </w:rPr>
              <w:t>I think this morning’s problem was due to the fact that</w:t>
            </w:r>
            <w:r>
              <w:rPr>
                <w:sz w:val="22"/>
                <w:szCs w:val="22"/>
              </w:rPr>
              <w:t xml:space="preserve"> the</w:t>
            </w:r>
            <w:r w:rsidRPr="005C2D0F">
              <w:rPr>
                <w:sz w:val="22"/>
                <w:szCs w:val="22"/>
              </w:rPr>
              <w:t xml:space="preserve"> theatre list had been printed out late. So I think the doctor</w:t>
            </w:r>
            <w:r>
              <w:rPr>
                <w:sz w:val="22"/>
                <w:szCs w:val="22"/>
              </w:rPr>
              <w:t>s should have said to the nurses, starve her from midnight</w:t>
            </w:r>
            <w:r w:rsidRPr="005C2D0F">
              <w:rPr>
                <w:sz w:val="22"/>
                <w:szCs w:val="22"/>
              </w:rPr>
              <w:t xml:space="preserve"> because the list hasn’t been printed and we don’t know </w:t>
            </w:r>
            <w:r>
              <w:rPr>
                <w:sz w:val="22"/>
                <w:szCs w:val="22"/>
              </w:rPr>
              <w:t>where she</w:t>
            </w:r>
            <w:r w:rsidRPr="005C2D0F">
              <w:rPr>
                <w:sz w:val="22"/>
                <w:szCs w:val="22"/>
              </w:rPr>
              <w:t xml:space="preserve"> is on the list.</w:t>
            </w:r>
          </w:p>
        </w:tc>
      </w:tr>
      <w:tr w:rsidR="00FB7F3D" w:rsidRPr="005C2D0F" w14:paraId="22EBC61A" w14:textId="77777777" w:rsidTr="00C15E95">
        <w:trPr>
          <w:jc w:val="center"/>
        </w:trPr>
        <w:tc>
          <w:tcPr>
            <w:tcW w:w="8755" w:type="dxa"/>
            <w:shd w:val="clear" w:color="auto" w:fill="E2EFD9" w:themeFill="accent6" w:themeFillTint="33"/>
          </w:tcPr>
          <w:p w14:paraId="126AB699" w14:textId="77777777" w:rsidR="00FB7F3D" w:rsidRPr="005C2D0F" w:rsidRDefault="00FB7F3D" w:rsidP="00FB7F3D">
            <w:pPr>
              <w:pStyle w:val="ListParagraph"/>
              <w:numPr>
                <w:ilvl w:val="0"/>
                <w:numId w:val="3"/>
              </w:numPr>
              <w:jc w:val="both"/>
              <w:rPr>
                <w:sz w:val="22"/>
                <w:szCs w:val="22"/>
              </w:rPr>
            </w:pPr>
            <w:r w:rsidRPr="005C2D0F">
              <w:rPr>
                <w:sz w:val="22"/>
                <w:szCs w:val="22"/>
              </w:rPr>
              <w:t>Okay, anything els</w:t>
            </w:r>
            <w:r>
              <w:rPr>
                <w:sz w:val="22"/>
                <w:szCs w:val="22"/>
              </w:rPr>
              <w:t>e</w:t>
            </w:r>
            <w:r w:rsidRPr="005C2D0F">
              <w:rPr>
                <w:sz w:val="22"/>
                <w:szCs w:val="22"/>
              </w:rPr>
              <w:t xml:space="preserve"> you want to say, any other thoughts you want to express about the ward round on how we could improve it going forward?</w:t>
            </w:r>
          </w:p>
        </w:tc>
      </w:tr>
      <w:tr w:rsidR="00FB7F3D" w:rsidRPr="005C2D0F" w14:paraId="22078460" w14:textId="77777777" w:rsidTr="00C15E95">
        <w:trPr>
          <w:jc w:val="center"/>
        </w:trPr>
        <w:tc>
          <w:tcPr>
            <w:tcW w:w="8755" w:type="dxa"/>
          </w:tcPr>
          <w:p w14:paraId="4A1BA7F7" w14:textId="77777777" w:rsidR="00FB7F3D" w:rsidRPr="005C2D0F" w:rsidRDefault="00FB7F3D" w:rsidP="00C15E95">
            <w:pPr>
              <w:jc w:val="both"/>
              <w:rPr>
                <w:sz w:val="22"/>
                <w:szCs w:val="22"/>
              </w:rPr>
            </w:pPr>
            <w:r w:rsidRPr="005C2D0F">
              <w:rPr>
                <w:sz w:val="22"/>
                <w:szCs w:val="22"/>
              </w:rPr>
              <w:t>Better introduction</w:t>
            </w:r>
            <w:r>
              <w:rPr>
                <w:sz w:val="22"/>
                <w:szCs w:val="22"/>
              </w:rPr>
              <w:t xml:space="preserve"> as to</w:t>
            </w:r>
            <w:r w:rsidRPr="005C2D0F">
              <w:rPr>
                <w:sz w:val="22"/>
                <w:szCs w:val="22"/>
              </w:rPr>
              <w:t xml:space="preserve"> who they are perhaps and may be actually the</w:t>
            </w:r>
            <w:r>
              <w:rPr>
                <w:sz w:val="22"/>
                <w:szCs w:val="22"/>
              </w:rPr>
              <w:t xml:space="preserve"> </w:t>
            </w:r>
            <w:proofErr w:type="spellStart"/>
            <w:r>
              <w:rPr>
                <w:sz w:val="22"/>
                <w:szCs w:val="22"/>
              </w:rPr>
              <w:t>errm</w:t>
            </w:r>
            <w:proofErr w:type="spellEnd"/>
            <w:r w:rsidRPr="005C2D0F">
              <w:rPr>
                <w:sz w:val="22"/>
                <w:szCs w:val="22"/>
              </w:rPr>
              <w:t>, I was thinking it’s quite nice if the junior doctor then comes back and double checks with the patient.</w:t>
            </w:r>
          </w:p>
        </w:tc>
      </w:tr>
      <w:tr w:rsidR="00FB7F3D" w:rsidRPr="005C2D0F" w14:paraId="3D1967A1" w14:textId="77777777" w:rsidTr="00C15E95">
        <w:trPr>
          <w:jc w:val="center"/>
        </w:trPr>
        <w:tc>
          <w:tcPr>
            <w:tcW w:w="8755" w:type="dxa"/>
            <w:shd w:val="clear" w:color="auto" w:fill="E2EFD9" w:themeFill="accent6" w:themeFillTint="33"/>
          </w:tcPr>
          <w:p w14:paraId="156E21F5" w14:textId="77777777" w:rsidR="00FB7F3D" w:rsidRPr="005C2D0F" w:rsidRDefault="00FB7F3D" w:rsidP="00FB7F3D">
            <w:pPr>
              <w:pStyle w:val="ListParagraph"/>
              <w:numPr>
                <w:ilvl w:val="0"/>
                <w:numId w:val="3"/>
              </w:numPr>
              <w:jc w:val="both"/>
              <w:rPr>
                <w:sz w:val="22"/>
                <w:szCs w:val="22"/>
              </w:rPr>
            </w:pPr>
            <w:r w:rsidRPr="005C2D0F">
              <w:rPr>
                <w:sz w:val="22"/>
                <w:szCs w:val="22"/>
              </w:rPr>
              <w:t>Double checks your understanding?</w:t>
            </w:r>
          </w:p>
        </w:tc>
      </w:tr>
      <w:tr w:rsidR="00FB7F3D" w:rsidRPr="005C2D0F" w14:paraId="087E6F3C" w14:textId="77777777" w:rsidTr="00C15E95">
        <w:trPr>
          <w:jc w:val="center"/>
        </w:trPr>
        <w:tc>
          <w:tcPr>
            <w:tcW w:w="8755" w:type="dxa"/>
          </w:tcPr>
          <w:p w14:paraId="12A96B1A" w14:textId="77777777" w:rsidR="00FB7F3D" w:rsidRPr="005C2D0F" w:rsidRDefault="00FB7F3D" w:rsidP="00C15E95">
            <w:pPr>
              <w:jc w:val="both"/>
              <w:rPr>
                <w:sz w:val="22"/>
                <w:szCs w:val="22"/>
              </w:rPr>
            </w:pPr>
            <w:r w:rsidRPr="005C2D0F">
              <w:rPr>
                <w:sz w:val="22"/>
                <w:szCs w:val="22"/>
              </w:rPr>
              <w:t xml:space="preserve">Yea, or even if they double check your understanding when you leave just to make sure that you actually have got it all. But I don’t think they are horrific. I think they are quite good. This is the first time I have ever been to hospital and seen </w:t>
            </w:r>
            <w:r w:rsidRPr="00B94401">
              <w:rPr>
                <w:sz w:val="22"/>
                <w:szCs w:val="22"/>
              </w:rPr>
              <w:t>doctors</w:t>
            </w:r>
            <w:r>
              <w:rPr>
                <w:sz w:val="22"/>
                <w:szCs w:val="22"/>
              </w:rPr>
              <w:t xml:space="preserve"> every morning it</w:t>
            </w:r>
            <w:r w:rsidRPr="005C2D0F">
              <w:rPr>
                <w:sz w:val="22"/>
                <w:szCs w:val="22"/>
              </w:rPr>
              <w:t xml:space="preserve"> takes my knowledge of being a nurse as well. If you know what I mean.</w:t>
            </w:r>
          </w:p>
        </w:tc>
      </w:tr>
      <w:tr w:rsidR="00FB7F3D" w:rsidRPr="005C2D0F" w14:paraId="7CD5F5DA" w14:textId="77777777" w:rsidTr="00C15E95">
        <w:trPr>
          <w:jc w:val="center"/>
        </w:trPr>
        <w:tc>
          <w:tcPr>
            <w:tcW w:w="8755" w:type="dxa"/>
            <w:shd w:val="clear" w:color="auto" w:fill="E2EFD9" w:themeFill="accent6" w:themeFillTint="33"/>
          </w:tcPr>
          <w:p w14:paraId="757DF968" w14:textId="77777777" w:rsidR="00FB7F3D" w:rsidRPr="005C2D0F" w:rsidRDefault="00FB7F3D" w:rsidP="00FB7F3D">
            <w:pPr>
              <w:pStyle w:val="ListParagraph"/>
              <w:numPr>
                <w:ilvl w:val="0"/>
                <w:numId w:val="3"/>
              </w:numPr>
              <w:jc w:val="both"/>
              <w:rPr>
                <w:sz w:val="22"/>
                <w:szCs w:val="22"/>
              </w:rPr>
            </w:pPr>
            <w:r w:rsidRPr="005C2D0F">
              <w:rPr>
                <w:sz w:val="22"/>
                <w:szCs w:val="22"/>
              </w:rPr>
              <w:t>Okay and you have been to a hospital multiple times before. But have you ever been asked about your experiences of the care process?</w:t>
            </w:r>
          </w:p>
        </w:tc>
      </w:tr>
      <w:tr w:rsidR="00FB7F3D" w:rsidRPr="005C2D0F" w14:paraId="04757384" w14:textId="77777777" w:rsidTr="00C15E95">
        <w:trPr>
          <w:jc w:val="center"/>
        </w:trPr>
        <w:tc>
          <w:tcPr>
            <w:tcW w:w="8755" w:type="dxa"/>
          </w:tcPr>
          <w:p w14:paraId="37459BC4" w14:textId="77777777" w:rsidR="00FB7F3D" w:rsidRPr="005C2D0F" w:rsidRDefault="00FB7F3D" w:rsidP="00C15E95">
            <w:pPr>
              <w:jc w:val="both"/>
              <w:rPr>
                <w:sz w:val="22"/>
                <w:szCs w:val="22"/>
              </w:rPr>
            </w:pPr>
            <w:r w:rsidRPr="005C2D0F">
              <w:rPr>
                <w:sz w:val="22"/>
                <w:szCs w:val="22"/>
              </w:rPr>
              <w:t>No, never.</w:t>
            </w:r>
          </w:p>
        </w:tc>
      </w:tr>
      <w:tr w:rsidR="00FB7F3D" w:rsidRPr="005C2D0F" w14:paraId="4B642678" w14:textId="77777777" w:rsidTr="00C15E95">
        <w:trPr>
          <w:jc w:val="center"/>
        </w:trPr>
        <w:tc>
          <w:tcPr>
            <w:tcW w:w="8755" w:type="dxa"/>
            <w:shd w:val="clear" w:color="auto" w:fill="E2EFD9" w:themeFill="accent6" w:themeFillTint="33"/>
          </w:tcPr>
          <w:p w14:paraId="28DD431B" w14:textId="77777777" w:rsidR="00FB7F3D" w:rsidRPr="005C2D0F" w:rsidRDefault="00FB7F3D" w:rsidP="00FB7F3D">
            <w:pPr>
              <w:pStyle w:val="ListParagraph"/>
              <w:numPr>
                <w:ilvl w:val="0"/>
                <w:numId w:val="3"/>
              </w:numPr>
              <w:jc w:val="both"/>
              <w:rPr>
                <w:sz w:val="22"/>
                <w:szCs w:val="22"/>
              </w:rPr>
            </w:pPr>
            <w:r w:rsidRPr="005C2D0F">
              <w:rPr>
                <w:sz w:val="22"/>
                <w:szCs w:val="22"/>
              </w:rPr>
              <w:t xml:space="preserve">Never? </w:t>
            </w:r>
          </w:p>
        </w:tc>
      </w:tr>
      <w:tr w:rsidR="00FB7F3D" w:rsidRPr="005C2D0F" w14:paraId="04BE4994" w14:textId="77777777" w:rsidTr="00C15E95">
        <w:trPr>
          <w:jc w:val="center"/>
        </w:trPr>
        <w:tc>
          <w:tcPr>
            <w:tcW w:w="8755" w:type="dxa"/>
            <w:shd w:val="clear" w:color="auto" w:fill="FFFFFF" w:themeFill="background1"/>
          </w:tcPr>
          <w:p w14:paraId="5C24A441" w14:textId="77777777" w:rsidR="00FB7F3D" w:rsidRPr="005C2D0F" w:rsidRDefault="00FB7F3D" w:rsidP="00C15E95">
            <w:pPr>
              <w:jc w:val="both"/>
              <w:rPr>
                <w:sz w:val="22"/>
                <w:szCs w:val="22"/>
              </w:rPr>
            </w:pPr>
            <w:r w:rsidRPr="005C2D0F">
              <w:rPr>
                <w:sz w:val="22"/>
                <w:szCs w:val="22"/>
              </w:rPr>
              <w:t xml:space="preserve">No. </w:t>
            </w:r>
          </w:p>
        </w:tc>
      </w:tr>
      <w:tr w:rsidR="00FB7F3D" w:rsidRPr="005C2D0F" w14:paraId="4F5796FF" w14:textId="77777777" w:rsidTr="00C15E95">
        <w:trPr>
          <w:jc w:val="center"/>
        </w:trPr>
        <w:tc>
          <w:tcPr>
            <w:tcW w:w="8755" w:type="dxa"/>
            <w:shd w:val="clear" w:color="auto" w:fill="E2EFD9" w:themeFill="accent6" w:themeFillTint="33"/>
          </w:tcPr>
          <w:p w14:paraId="13195ED4" w14:textId="77777777" w:rsidR="00FB7F3D" w:rsidRPr="005C2D0F" w:rsidRDefault="00FB7F3D" w:rsidP="00FB7F3D">
            <w:pPr>
              <w:pStyle w:val="ListParagraph"/>
              <w:numPr>
                <w:ilvl w:val="0"/>
                <w:numId w:val="3"/>
              </w:numPr>
              <w:jc w:val="both"/>
              <w:rPr>
                <w:sz w:val="22"/>
                <w:szCs w:val="22"/>
              </w:rPr>
            </w:pPr>
            <w:r w:rsidRPr="005C2D0F">
              <w:rPr>
                <w:sz w:val="22"/>
                <w:szCs w:val="22"/>
              </w:rPr>
              <w:t xml:space="preserve">You have </w:t>
            </w:r>
            <w:r>
              <w:rPr>
                <w:sz w:val="22"/>
                <w:szCs w:val="22"/>
              </w:rPr>
              <w:t xml:space="preserve">never </w:t>
            </w:r>
            <w:r w:rsidRPr="005C2D0F">
              <w:rPr>
                <w:sz w:val="22"/>
                <w:szCs w:val="22"/>
              </w:rPr>
              <w:t xml:space="preserve">been asked about your views? </w:t>
            </w:r>
          </w:p>
        </w:tc>
      </w:tr>
      <w:tr w:rsidR="00FB7F3D" w:rsidRPr="005C2D0F" w14:paraId="7423A6BC" w14:textId="77777777" w:rsidTr="00C15E95">
        <w:trPr>
          <w:jc w:val="center"/>
        </w:trPr>
        <w:tc>
          <w:tcPr>
            <w:tcW w:w="8755" w:type="dxa"/>
            <w:shd w:val="clear" w:color="auto" w:fill="FFFFFF" w:themeFill="background1"/>
          </w:tcPr>
          <w:p w14:paraId="6E48A660" w14:textId="77777777" w:rsidR="00FB7F3D" w:rsidRPr="005C2D0F" w:rsidRDefault="00FB7F3D" w:rsidP="00C15E95">
            <w:pPr>
              <w:jc w:val="both"/>
              <w:rPr>
                <w:sz w:val="22"/>
                <w:szCs w:val="22"/>
              </w:rPr>
            </w:pPr>
            <w:r w:rsidRPr="005C2D0F">
              <w:rPr>
                <w:sz w:val="22"/>
                <w:szCs w:val="22"/>
              </w:rPr>
              <w:t>No never been asked before about my views.</w:t>
            </w:r>
          </w:p>
        </w:tc>
      </w:tr>
      <w:tr w:rsidR="00FB7F3D" w:rsidRPr="005C2D0F" w14:paraId="6F90249C" w14:textId="77777777" w:rsidTr="00C15E95">
        <w:trPr>
          <w:jc w:val="center"/>
        </w:trPr>
        <w:tc>
          <w:tcPr>
            <w:tcW w:w="8755" w:type="dxa"/>
            <w:shd w:val="clear" w:color="auto" w:fill="E2EFD9" w:themeFill="accent6" w:themeFillTint="33"/>
          </w:tcPr>
          <w:p w14:paraId="16C06FDD" w14:textId="77777777" w:rsidR="00FB7F3D" w:rsidRPr="005C2D0F" w:rsidRDefault="00FB7F3D" w:rsidP="00FB7F3D">
            <w:pPr>
              <w:pStyle w:val="ListParagraph"/>
              <w:numPr>
                <w:ilvl w:val="0"/>
                <w:numId w:val="3"/>
              </w:numPr>
              <w:jc w:val="both"/>
              <w:rPr>
                <w:sz w:val="22"/>
                <w:szCs w:val="22"/>
              </w:rPr>
            </w:pPr>
            <w:r w:rsidRPr="005C2D0F">
              <w:rPr>
                <w:sz w:val="22"/>
                <w:szCs w:val="22"/>
              </w:rPr>
              <w:t>This is the first time?</w:t>
            </w:r>
          </w:p>
        </w:tc>
      </w:tr>
      <w:tr w:rsidR="00FB7F3D" w:rsidRPr="005C2D0F" w14:paraId="39158D33" w14:textId="77777777" w:rsidTr="00C15E95">
        <w:trPr>
          <w:jc w:val="center"/>
        </w:trPr>
        <w:tc>
          <w:tcPr>
            <w:tcW w:w="8755" w:type="dxa"/>
            <w:shd w:val="clear" w:color="auto" w:fill="FFFFFF" w:themeFill="background1"/>
          </w:tcPr>
          <w:p w14:paraId="07D95EC6" w14:textId="77777777" w:rsidR="00FB7F3D" w:rsidRPr="005C2D0F" w:rsidRDefault="00FB7F3D" w:rsidP="00C15E95">
            <w:pPr>
              <w:jc w:val="both"/>
              <w:rPr>
                <w:sz w:val="22"/>
                <w:szCs w:val="22"/>
              </w:rPr>
            </w:pPr>
            <w:r w:rsidRPr="005C2D0F">
              <w:rPr>
                <w:sz w:val="22"/>
                <w:szCs w:val="22"/>
              </w:rPr>
              <w:t xml:space="preserve">First time ever I have ever been asked about my views on a ward round of how it functions and if I was </w:t>
            </w:r>
            <w:r w:rsidRPr="00B94401">
              <w:rPr>
                <w:sz w:val="22"/>
                <w:szCs w:val="22"/>
              </w:rPr>
              <w:t>happy</w:t>
            </w:r>
            <w:r w:rsidRPr="005C2D0F">
              <w:rPr>
                <w:sz w:val="22"/>
                <w:szCs w:val="22"/>
              </w:rPr>
              <w:t xml:space="preserve"> with service.</w:t>
            </w:r>
          </w:p>
        </w:tc>
      </w:tr>
      <w:tr w:rsidR="00FB7F3D" w:rsidRPr="005C2D0F" w14:paraId="686B1828" w14:textId="77777777" w:rsidTr="00C15E95">
        <w:trPr>
          <w:jc w:val="center"/>
        </w:trPr>
        <w:tc>
          <w:tcPr>
            <w:tcW w:w="8755" w:type="dxa"/>
            <w:shd w:val="clear" w:color="auto" w:fill="E2EFD9" w:themeFill="accent6" w:themeFillTint="33"/>
          </w:tcPr>
          <w:p w14:paraId="0AD6AB02" w14:textId="77777777" w:rsidR="00FB7F3D" w:rsidRPr="005C2D0F" w:rsidRDefault="00FB7F3D" w:rsidP="00FB7F3D">
            <w:pPr>
              <w:pStyle w:val="ListParagraph"/>
              <w:numPr>
                <w:ilvl w:val="0"/>
                <w:numId w:val="3"/>
              </w:numPr>
              <w:jc w:val="both"/>
              <w:rPr>
                <w:sz w:val="22"/>
                <w:szCs w:val="22"/>
              </w:rPr>
            </w:pPr>
            <w:r w:rsidRPr="005C2D0F">
              <w:rPr>
                <w:sz w:val="22"/>
                <w:szCs w:val="22"/>
              </w:rPr>
              <w:t>Do you think this is a useful thing to do?</w:t>
            </w:r>
          </w:p>
        </w:tc>
      </w:tr>
      <w:tr w:rsidR="00FB7F3D" w:rsidRPr="005C2D0F" w14:paraId="35EA8EFB" w14:textId="77777777" w:rsidTr="00C15E95">
        <w:trPr>
          <w:jc w:val="center"/>
        </w:trPr>
        <w:tc>
          <w:tcPr>
            <w:tcW w:w="8755" w:type="dxa"/>
            <w:shd w:val="clear" w:color="auto" w:fill="FFFFFF" w:themeFill="background1"/>
          </w:tcPr>
          <w:p w14:paraId="6F8AABB7" w14:textId="77777777" w:rsidR="00FB7F3D" w:rsidRPr="005C2D0F" w:rsidRDefault="00FB7F3D" w:rsidP="00C15E95">
            <w:pPr>
              <w:jc w:val="both"/>
              <w:rPr>
                <w:sz w:val="22"/>
                <w:szCs w:val="22"/>
              </w:rPr>
            </w:pPr>
            <w:r w:rsidRPr="005C2D0F">
              <w:rPr>
                <w:sz w:val="22"/>
                <w:szCs w:val="22"/>
              </w:rPr>
              <w:t>Yes I think it is. Ye</w:t>
            </w:r>
            <w:r>
              <w:rPr>
                <w:sz w:val="22"/>
                <w:szCs w:val="22"/>
              </w:rPr>
              <w:t>a</w:t>
            </w:r>
            <w:r w:rsidRPr="005C2D0F">
              <w:rPr>
                <w:sz w:val="22"/>
                <w:szCs w:val="22"/>
              </w:rPr>
              <w:t xml:space="preserve"> it is a useful thing to do. However, the patient </w:t>
            </w:r>
            <w:proofErr w:type="gramStart"/>
            <w:r w:rsidRPr="005C2D0F">
              <w:rPr>
                <w:sz w:val="22"/>
                <w:szCs w:val="22"/>
              </w:rPr>
              <w:t>has to</w:t>
            </w:r>
            <w:proofErr w:type="gramEnd"/>
            <w:r w:rsidRPr="005C2D0F">
              <w:rPr>
                <w:sz w:val="22"/>
                <w:szCs w:val="22"/>
              </w:rPr>
              <w:t xml:space="preserve"> </w:t>
            </w:r>
            <w:r w:rsidRPr="00B94401">
              <w:rPr>
                <w:sz w:val="22"/>
                <w:szCs w:val="22"/>
              </w:rPr>
              <w:t>be articulate</w:t>
            </w:r>
            <w:r w:rsidRPr="005C2D0F">
              <w:rPr>
                <w:sz w:val="22"/>
                <w:szCs w:val="22"/>
              </w:rPr>
              <w:t xml:space="preserve"> enough to compare any previous experiences to what they have in this time may be.</w:t>
            </w:r>
          </w:p>
        </w:tc>
      </w:tr>
      <w:tr w:rsidR="00FB7F3D" w:rsidRPr="005C2D0F" w14:paraId="6ACA7F55" w14:textId="77777777" w:rsidTr="00C15E95">
        <w:trPr>
          <w:jc w:val="center"/>
        </w:trPr>
        <w:tc>
          <w:tcPr>
            <w:tcW w:w="8755" w:type="dxa"/>
            <w:shd w:val="clear" w:color="auto" w:fill="E2EFD9" w:themeFill="accent6" w:themeFillTint="33"/>
          </w:tcPr>
          <w:p w14:paraId="027C04A2" w14:textId="77777777" w:rsidR="00FB7F3D" w:rsidRPr="005C2D0F" w:rsidRDefault="00FB7F3D" w:rsidP="00FB7F3D">
            <w:pPr>
              <w:pStyle w:val="ListParagraph"/>
              <w:numPr>
                <w:ilvl w:val="0"/>
                <w:numId w:val="3"/>
              </w:numPr>
              <w:jc w:val="both"/>
              <w:rPr>
                <w:sz w:val="22"/>
                <w:szCs w:val="22"/>
              </w:rPr>
            </w:pPr>
            <w:r w:rsidRPr="005C2D0F">
              <w:rPr>
                <w:sz w:val="22"/>
                <w:szCs w:val="22"/>
              </w:rPr>
              <w:t>Okay, I want to thank you for your time and really appreciate your input thank you very much.</w:t>
            </w:r>
          </w:p>
        </w:tc>
      </w:tr>
      <w:tr w:rsidR="00FB7F3D" w:rsidRPr="005C2D0F" w14:paraId="5F552D02" w14:textId="77777777" w:rsidTr="00C15E95">
        <w:trPr>
          <w:jc w:val="center"/>
        </w:trPr>
        <w:tc>
          <w:tcPr>
            <w:tcW w:w="8755" w:type="dxa"/>
            <w:shd w:val="clear" w:color="auto" w:fill="FFFFFF" w:themeFill="background1"/>
          </w:tcPr>
          <w:p w14:paraId="7583E0D4" w14:textId="77777777" w:rsidR="00FB7F3D" w:rsidRPr="005C2D0F" w:rsidRDefault="00FB7F3D" w:rsidP="00C15E95">
            <w:pPr>
              <w:jc w:val="both"/>
              <w:rPr>
                <w:sz w:val="22"/>
                <w:szCs w:val="22"/>
              </w:rPr>
            </w:pPr>
            <w:r w:rsidRPr="005C2D0F">
              <w:rPr>
                <w:sz w:val="22"/>
                <w:szCs w:val="22"/>
              </w:rPr>
              <w:t xml:space="preserve">Okay, thank you. </w:t>
            </w:r>
          </w:p>
        </w:tc>
      </w:tr>
    </w:tbl>
    <w:p w14:paraId="61AC99A4" w14:textId="77777777" w:rsidR="00FB7F3D" w:rsidRDefault="00FB7F3D" w:rsidP="00FB7F3D">
      <w:pPr>
        <w:rPr>
          <w:sz w:val="22"/>
          <w:szCs w:val="22"/>
        </w:rPr>
      </w:pPr>
    </w:p>
    <w:p w14:paraId="358F0258" w14:textId="77777777" w:rsidR="00FB7F3D" w:rsidRDefault="00FB7F3D" w:rsidP="00FB7F3D">
      <w:pPr>
        <w:rPr>
          <w:sz w:val="22"/>
          <w:szCs w:val="22"/>
        </w:rPr>
      </w:pPr>
    </w:p>
    <w:tbl>
      <w:tblPr>
        <w:tblStyle w:val="TableGrid"/>
        <w:tblW w:w="0" w:type="auto"/>
        <w:jc w:val="center"/>
        <w:tblLook w:val="04A0" w:firstRow="1" w:lastRow="0" w:firstColumn="1" w:lastColumn="0" w:noHBand="0" w:noVBand="1"/>
      </w:tblPr>
      <w:tblGrid>
        <w:gridCol w:w="3936"/>
        <w:gridCol w:w="4110"/>
      </w:tblGrid>
      <w:tr w:rsidR="00FB7F3D" w:rsidRPr="009D1F8B" w14:paraId="6E7507FE" w14:textId="77777777" w:rsidTr="00C15E95">
        <w:trPr>
          <w:trHeight w:val="306"/>
          <w:jc w:val="center"/>
        </w:trPr>
        <w:tc>
          <w:tcPr>
            <w:tcW w:w="8046" w:type="dxa"/>
            <w:gridSpan w:val="2"/>
            <w:shd w:val="clear" w:color="auto" w:fill="0070C0"/>
          </w:tcPr>
          <w:p w14:paraId="4A59B4AC" w14:textId="77777777" w:rsidR="00FB7F3D" w:rsidRPr="009D1F8B" w:rsidRDefault="00FB7F3D" w:rsidP="00C15E95">
            <w:pPr>
              <w:pStyle w:val="EndnoteText"/>
              <w:spacing w:line="360" w:lineRule="auto"/>
              <w:jc w:val="center"/>
              <w:rPr>
                <w:b/>
                <w:color w:val="FFFFFF" w:themeColor="background1"/>
                <w:sz w:val="22"/>
              </w:rPr>
            </w:pPr>
            <w:r w:rsidRPr="008D6CB1">
              <w:rPr>
                <w:b/>
                <w:color w:val="FFFFFF" w:themeColor="background1"/>
              </w:rPr>
              <w:t xml:space="preserve">PATIENT </w:t>
            </w:r>
            <w:r>
              <w:rPr>
                <w:b/>
                <w:color w:val="FFFFFF" w:themeColor="background1"/>
              </w:rPr>
              <w:t>C</w:t>
            </w:r>
          </w:p>
        </w:tc>
      </w:tr>
      <w:tr w:rsidR="00FB7F3D" w:rsidRPr="009D1F8B" w14:paraId="7FDE6306" w14:textId="77777777" w:rsidTr="00C15E95">
        <w:trPr>
          <w:jc w:val="center"/>
        </w:trPr>
        <w:tc>
          <w:tcPr>
            <w:tcW w:w="3936" w:type="dxa"/>
          </w:tcPr>
          <w:p w14:paraId="1AC08F7D" w14:textId="77777777" w:rsidR="00FB7F3D" w:rsidRPr="009D1F8B" w:rsidRDefault="00FB7F3D" w:rsidP="00C15E95">
            <w:pPr>
              <w:pStyle w:val="EndnoteText"/>
              <w:rPr>
                <w:sz w:val="22"/>
              </w:rPr>
            </w:pPr>
            <w:r>
              <w:rPr>
                <w:sz w:val="22"/>
              </w:rPr>
              <w:t>DATE</w:t>
            </w:r>
          </w:p>
        </w:tc>
        <w:tc>
          <w:tcPr>
            <w:tcW w:w="4110" w:type="dxa"/>
          </w:tcPr>
          <w:p w14:paraId="684D7DC2" w14:textId="77777777" w:rsidR="00FB7F3D" w:rsidRPr="009D1F8B" w:rsidRDefault="00FB7F3D" w:rsidP="00C15E95">
            <w:pPr>
              <w:pStyle w:val="EndnoteText"/>
              <w:rPr>
                <w:sz w:val="22"/>
              </w:rPr>
            </w:pPr>
            <w:r>
              <w:rPr>
                <w:sz w:val="22"/>
              </w:rPr>
              <w:t>17/11/2012</w:t>
            </w:r>
          </w:p>
        </w:tc>
      </w:tr>
      <w:tr w:rsidR="00FB7F3D" w:rsidRPr="009D1F8B" w14:paraId="017F632A" w14:textId="77777777" w:rsidTr="00C15E95">
        <w:trPr>
          <w:jc w:val="center"/>
        </w:trPr>
        <w:tc>
          <w:tcPr>
            <w:tcW w:w="3936" w:type="dxa"/>
          </w:tcPr>
          <w:p w14:paraId="1189DE6F" w14:textId="77777777" w:rsidR="00FB7F3D" w:rsidRPr="009D1F8B" w:rsidRDefault="00FB7F3D" w:rsidP="00C15E95">
            <w:pPr>
              <w:pStyle w:val="EndnoteText"/>
              <w:rPr>
                <w:sz w:val="22"/>
              </w:rPr>
            </w:pPr>
            <w:r w:rsidRPr="009D1F8B">
              <w:rPr>
                <w:sz w:val="22"/>
              </w:rPr>
              <w:t>PATIENT’S CONSENT</w:t>
            </w:r>
          </w:p>
        </w:tc>
        <w:tc>
          <w:tcPr>
            <w:tcW w:w="4110" w:type="dxa"/>
          </w:tcPr>
          <w:p w14:paraId="71270889" w14:textId="77777777" w:rsidR="00FB7F3D" w:rsidRPr="009D1F8B" w:rsidRDefault="00FB7F3D" w:rsidP="00C15E95">
            <w:pPr>
              <w:pStyle w:val="EndnoteText"/>
              <w:rPr>
                <w:sz w:val="22"/>
              </w:rPr>
            </w:pPr>
            <w:r w:rsidRPr="009D1F8B">
              <w:rPr>
                <w:sz w:val="22"/>
              </w:rPr>
              <w:t>Achieved</w:t>
            </w:r>
          </w:p>
        </w:tc>
      </w:tr>
      <w:tr w:rsidR="00FB7F3D" w:rsidRPr="009D1F8B" w14:paraId="2F666C4B" w14:textId="77777777" w:rsidTr="00C15E95">
        <w:trPr>
          <w:jc w:val="center"/>
        </w:trPr>
        <w:tc>
          <w:tcPr>
            <w:tcW w:w="3936" w:type="dxa"/>
          </w:tcPr>
          <w:p w14:paraId="0F0BEB3F" w14:textId="77777777" w:rsidR="00FB7F3D" w:rsidRPr="009D1F8B" w:rsidRDefault="00FB7F3D" w:rsidP="00C15E95">
            <w:pPr>
              <w:pStyle w:val="EndnoteText"/>
              <w:rPr>
                <w:sz w:val="22"/>
              </w:rPr>
            </w:pPr>
            <w:r w:rsidRPr="009D1F8B">
              <w:rPr>
                <w:sz w:val="22"/>
              </w:rPr>
              <w:t>GENDER</w:t>
            </w:r>
          </w:p>
        </w:tc>
        <w:tc>
          <w:tcPr>
            <w:tcW w:w="4110" w:type="dxa"/>
          </w:tcPr>
          <w:p w14:paraId="574C9113" w14:textId="77777777" w:rsidR="00FB7F3D" w:rsidRPr="009D1F8B" w:rsidRDefault="00FB7F3D" w:rsidP="00C15E95">
            <w:pPr>
              <w:pStyle w:val="EndnoteText"/>
              <w:rPr>
                <w:sz w:val="22"/>
              </w:rPr>
            </w:pPr>
            <w:r w:rsidRPr="009D1F8B">
              <w:rPr>
                <w:sz w:val="22"/>
              </w:rPr>
              <w:t>Female</w:t>
            </w:r>
          </w:p>
        </w:tc>
      </w:tr>
      <w:tr w:rsidR="00FB7F3D" w:rsidRPr="009D1F8B" w14:paraId="2F253939" w14:textId="77777777" w:rsidTr="00C15E95">
        <w:trPr>
          <w:jc w:val="center"/>
        </w:trPr>
        <w:tc>
          <w:tcPr>
            <w:tcW w:w="3936" w:type="dxa"/>
          </w:tcPr>
          <w:p w14:paraId="07554813" w14:textId="77777777" w:rsidR="00FB7F3D" w:rsidRPr="009D1F8B" w:rsidRDefault="00FB7F3D" w:rsidP="00C15E95">
            <w:pPr>
              <w:pStyle w:val="EndnoteText"/>
              <w:rPr>
                <w:sz w:val="22"/>
              </w:rPr>
            </w:pPr>
            <w:r w:rsidRPr="009D1F8B">
              <w:rPr>
                <w:sz w:val="22"/>
              </w:rPr>
              <w:t>AGE</w:t>
            </w:r>
          </w:p>
        </w:tc>
        <w:tc>
          <w:tcPr>
            <w:tcW w:w="4110" w:type="dxa"/>
          </w:tcPr>
          <w:p w14:paraId="6DBAB7AC" w14:textId="77777777" w:rsidR="00FB7F3D" w:rsidRPr="009D1F8B" w:rsidRDefault="00FB7F3D" w:rsidP="00C15E95">
            <w:pPr>
              <w:pStyle w:val="EndnoteText"/>
              <w:rPr>
                <w:sz w:val="22"/>
              </w:rPr>
            </w:pPr>
            <w:r>
              <w:rPr>
                <w:sz w:val="22"/>
              </w:rPr>
              <w:t>41</w:t>
            </w:r>
          </w:p>
        </w:tc>
      </w:tr>
      <w:tr w:rsidR="00FB7F3D" w:rsidRPr="009D1F8B" w14:paraId="292670E8" w14:textId="77777777" w:rsidTr="00C15E95">
        <w:trPr>
          <w:jc w:val="center"/>
        </w:trPr>
        <w:tc>
          <w:tcPr>
            <w:tcW w:w="3936" w:type="dxa"/>
          </w:tcPr>
          <w:p w14:paraId="4210FD60" w14:textId="77777777" w:rsidR="00FB7F3D" w:rsidRPr="009D1F8B" w:rsidRDefault="00FB7F3D" w:rsidP="00C15E95">
            <w:pPr>
              <w:pStyle w:val="EndnoteText"/>
              <w:rPr>
                <w:sz w:val="22"/>
              </w:rPr>
            </w:pPr>
            <w:r w:rsidRPr="009D1F8B">
              <w:rPr>
                <w:sz w:val="22"/>
              </w:rPr>
              <w:t>SETTING</w:t>
            </w:r>
          </w:p>
        </w:tc>
        <w:tc>
          <w:tcPr>
            <w:tcW w:w="4110" w:type="dxa"/>
          </w:tcPr>
          <w:p w14:paraId="20D51229" w14:textId="77777777" w:rsidR="00FB7F3D" w:rsidRPr="009D1F8B" w:rsidRDefault="00FB7F3D" w:rsidP="00C15E95">
            <w:pPr>
              <w:pStyle w:val="EndnoteText"/>
              <w:rPr>
                <w:sz w:val="22"/>
              </w:rPr>
            </w:pPr>
            <w:r>
              <w:rPr>
                <w:sz w:val="22"/>
              </w:rPr>
              <w:t>Natural setting (hospital ward bay</w:t>
            </w:r>
            <w:r w:rsidRPr="009D1F8B">
              <w:rPr>
                <w:sz w:val="22"/>
              </w:rPr>
              <w:t>)</w:t>
            </w:r>
          </w:p>
        </w:tc>
      </w:tr>
      <w:tr w:rsidR="00FB7F3D" w:rsidRPr="009D1F8B" w14:paraId="28E926CB" w14:textId="77777777" w:rsidTr="00C15E95">
        <w:trPr>
          <w:jc w:val="center"/>
        </w:trPr>
        <w:tc>
          <w:tcPr>
            <w:tcW w:w="3936" w:type="dxa"/>
          </w:tcPr>
          <w:p w14:paraId="42C64F18" w14:textId="77777777" w:rsidR="00FB7F3D" w:rsidRPr="009D1F8B" w:rsidRDefault="00FB7F3D" w:rsidP="00C15E95">
            <w:pPr>
              <w:pStyle w:val="EndnoteText"/>
              <w:rPr>
                <w:sz w:val="22"/>
              </w:rPr>
            </w:pPr>
            <w:r w:rsidRPr="009D1F8B">
              <w:rPr>
                <w:sz w:val="22"/>
              </w:rPr>
              <w:t>DURATION OF STAY IN THE HOSPITAL</w:t>
            </w:r>
          </w:p>
        </w:tc>
        <w:tc>
          <w:tcPr>
            <w:tcW w:w="4110" w:type="dxa"/>
          </w:tcPr>
          <w:p w14:paraId="4CD52B40" w14:textId="77777777" w:rsidR="00FB7F3D" w:rsidRPr="009D1F8B" w:rsidRDefault="00FB7F3D" w:rsidP="00C15E95">
            <w:pPr>
              <w:pStyle w:val="EndnoteText"/>
              <w:rPr>
                <w:sz w:val="22"/>
              </w:rPr>
            </w:pPr>
            <w:r>
              <w:rPr>
                <w:sz w:val="22"/>
              </w:rPr>
              <w:t>3 days</w:t>
            </w:r>
          </w:p>
        </w:tc>
      </w:tr>
      <w:tr w:rsidR="00FB7F3D" w:rsidRPr="009D1F8B" w14:paraId="7594717C" w14:textId="77777777" w:rsidTr="00C15E95">
        <w:trPr>
          <w:jc w:val="center"/>
        </w:trPr>
        <w:tc>
          <w:tcPr>
            <w:tcW w:w="3936" w:type="dxa"/>
          </w:tcPr>
          <w:p w14:paraId="13820CD8" w14:textId="77777777" w:rsidR="00FB7F3D" w:rsidRPr="009D1F8B" w:rsidRDefault="00FB7F3D" w:rsidP="00C15E95">
            <w:pPr>
              <w:pStyle w:val="EndnoteText"/>
              <w:rPr>
                <w:sz w:val="22"/>
              </w:rPr>
            </w:pPr>
            <w:r w:rsidRPr="009D1F8B">
              <w:rPr>
                <w:sz w:val="22"/>
              </w:rPr>
              <w:t>TYPE OF INTERVIEW</w:t>
            </w:r>
          </w:p>
        </w:tc>
        <w:tc>
          <w:tcPr>
            <w:tcW w:w="4110" w:type="dxa"/>
          </w:tcPr>
          <w:p w14:paraId="7F337ECD" w14:textId="77777777" w:rsidR="00FB7F3D" w:rsidRPr="009D1F8B" w:rsidRDefault="00FB7F3D" w:rsidP="00C15E95">
            <w:pPr>
              <w:pStyle w:val="EndnoteText"/>
              <w:rPr>
                <w:sz w:val="22"/>
              </w:rPr>
            </w:pPr>
            <w:r w:rsidRPr="009D1F8B">
              <w:rPr>
                <w:sz w:val="22"/>
              </w:rPr>
              <w:t>Semi-structured</w:t>
            </w:r>
          </w:p>
        </w:tc>
      </w:tr>
      <w:tr w:rsidR="00FB7F3D" w:rsidRPr="009D1F8B" w14:paraId="5374030D" w14:textId="77777777" w:rsidTr="00C15E95">
        <w:trPr>
          <w:jc w:val="center"/>
        </w:trPr>
        <w:tc>
          <w:tcPr>
            <w:tcW w:w="3936" w:type="dxa"/>
          </w:tcPr>
          <w:p w14:paraId="5AD29B5B" w14:textId="77777777" w:rsidR="00FB7F3D" w:rsidRPr="009D1F8B" w:rsidRDefault="00FB7F3D" w:rsidP="00C15E95">
            <w:pPr>
              <w:pStyle w:val="EndnoteText"/>
              <w:rPr>
                <w:sz w:val="22"/>
              </w:rPr>
            </w:pPr>
            <w:r w:rsidRPr="009D1F8B">
              <w:rPr>
                <w:sz w:val="22"/>
              </w:rPr>
              <w:t>MODE OF INTERVIEW</w:t>
            </w:r>
          </w:p>
        </w:tc>
        <w:tc>
          <w:tcPr>
            <w:tcW w:w="4110" w:type="dxa"/>
          </w:tcPr>
          <w:p w14:paraId="5C9ECEE5" w14:textId="77777777" w:rsidR="00FB7F3D" w:rsidRPr="009D1F8B" w:rsidRDefault="00FB7F3D" w:rsidP="00C15E95">
            <w:pPr>
              <w:pStyle w:val="EndnoteText"/>
              <w:rPr>
                <w:sz w:val="22"/>
              </w:rPr>
            </w:pPr>
            <w:r w:rsidRPr="009D1F8B">
              <w:rPr>
                <w:sz w:val="22"/>
              </w:rPr>
              <w:t>Face to face</w:t>
            </w:r>
          </w:p>
        </w:tc>
      </w:tr>
      <w:tr w:rsidR="00FB7F3D" w:rsidRPr="009D1F8B" w14:paraId="2AE3F63C" w14:textId="77777777" w:rsidTr="00C15E95">
        <w:trPr>
          <w:jc w:val="center"/>
        </w:trPr>
        <w:tc>
          <w:tcPr>
            <w:tcW w:w="3936" w:type="dxa"/>
          </w:tcPr>
          <w:p w14:paraId="24A5FE17" w14:textId="77777777" w:rsidR="00FB7F3D" w:rsidRPr="009D1F8B" w:rsidRDefault="00FB7F3D" w:rsidP="00C15E95">
            <w:pPr>
              <w:pStyle w:val="EndnoteText"/>
              <w:rPr>
                <w:sz w:val="22"/>
              </w:rPr>
            </w:pPr>
            <w:r w:rsidRPr="009D1F8B">
              <w:rPr>
                <w:sz w:val="22"/>
              </w:rPr>
              <w:t>LENGTH OF INTERVIEW</w:t>
            </w:r>
          </w:p>
        </w:tc>
        <w:tc>
          <w:tcPr>
            <w:tcW w:w="4110" w:type="dxa"/>
          </w:tcPr>
          <w:p w14:paraId="0F116F35" w14:textId="77777777" w:rsidR="00FB7F3D" w:rsidRPr="009D1F8B" w:rsidRDefault="00FB7F3D" w:rsidP="00C15E95">
            <w:pPr>
              <w:pStyle w:val="EndnoteText"/>
              <w:rPr>
                <w:sz w:val="22"/>
              </w:rPr>
            </w:pPr>
            <w:r>
              <w:rPr>
                <w:sz w:val="22"/>
              </w:rPr>
              <w:t>5 minutes and 28</w:t>
            </w:r>
            <w:r w:rsidRPr="009D1F8B">
              <w:rPr>
                <w:sz w:val="22"/>
              </w:rPr>
              <w:t xml:space="preserve"> seconds</w:t>
            </w:r>
          </w:p>
        </w:tc>
      </w:tr>
      <w:tr w:rsidR="00FB7F3D" w:rsidRPr="009D1F8B" w14:paraId="7755E632" w14:textId="77777777" w:rsidTr="00C15E95">
        <w:trPr>
          <w:jc w:val="center"/>
        </w:trPr>
        <w:tc>
          <w:tcPr>
            <w:tcW w:w="3936" w:type="dxa"/>
          </w:tcPr>
          <w:p w14:paraId="066A1532" w14:textId="77777777" w:rsidR="00FB7F3D" w:rsidRPr="009D1F8B" w:rsidRDefault="00FB7F3D" w:rsidP="00C15E95">
            <w:pPr>
              <w:pStyle w:val="EndnoteText"/>
              <w:rPr>
                <w:sz w:val="22"/>
              </w:rPr>
            </w:pPr>
            <w:r w:rsidRPr="009D1F8B">
              <w:rPr>
                <w:sz w:val="22"/>
              </w:rPr>
              <w:t>INTERVIEWE</w:t>
            </w:r>
            <w:r>
              <w:rPr>
                <w:sz w:val="22"/>
              </w:rPr>
              <w:t>R</w:t>
            </w:r>
          </w:p>
        </w:tc>
        <w:tc>
          <w:tcPr>
            <w:tcW w:w="4110" w:type="dxa"/>
          </w:tcPr>
          <w:p w14:paraId="2EBBD7E3" w14:textId="77777777" w:rsidR="00FB7F3D" w:rsidRPr="009D1F8B" w:rsidRDefault="00FB7F3D" w:rsidP="00C15E95">
            <w:pPr>
              <w:pStyle w:val="EndnoteText"/>
              <w:rPr>
                <w:sz w:val="22"/>
              </w:rPr>
            </w:pPr>
            <w:r w:rsidRPr="009D1F8B">
              <w:rPr>
                <w:sz w:val="22"/>
              </w:rPr>
              <w:t>Riaz Agha</w:t>
            </w:r>
          </w:p>
        </w:tc>
      </w:tr>
      <w:tr w:rsidR="00FB7F3D" w:rsidRPr="009D1F8B" w14:paraId="2FE9064A" w14:textId="77777777" w:rsidTr="00C15E95">
        <w:trPr>
          <w:jc w:val="center"/>
        </w:trPr>
        <w:tc>
          <w:tcPr>
            <w:tcW w:w="3936" w:type="dxa"/>
          </w:tcPr>
          <w:p w14:paraId="356CF7FD" w14:textId="77777777" w:rsidR="00FB7F3D" w:rsidRPr="009D1F8B" w:rsidRDefault="00FB7F3D" w:rsidP="00C15E95">
            <w:pPr>
              <w:pStyle w:val="EndnoteText"/>
              <w:rPr>
                <w:sz w:val="22"/>
              </w:rPr>
            </w:pPr>
            <w:r w:rsidRPr="009D1F8B">
              <w:rPr>
                <w:sz w:val="22"/>
              </w:rPr>
              <w:t>MODE OF RECORDING</w:t>
            </w:r>
          </w:p>
        </w:tc>
        <w:tc>
          <w:tcPr>
            <w:tcW w:w="4110" w:type="dxa"/>
          </w:tcPr>
          <w:p w14:paraId="30726713" w14:textId="77777777" w:rsidR="00FB7F3D" w:rsidRPr="009D1F8B" w:rsidRDefault="00FB7F3D" w:rsidP="00C15E95">
            <w:pPr>
              <w:pStyle w:val="EndnoteText"/>
              <w:rPr>
                <w:sz w:val="22"/>
              </w:rPr>
            </w:pPr>
            <w:r w:rsidRPr="009D1F8B">
              <w:rPr>
                <w:sz w:val="22"/>
              </w:rPr>
              <w:t>Audio tape</w:t>
            </w:r>
          </w:p>
        </w:tc>
      </w:tr>
      <w:tr w:rsidR="00FB7F3D" w:rsidRPr="009D1F8B" w14:paraId="484330D8" w14:textId="77777777" w:rsidTr="00C15E95">
        <w:trPr>
          <w:jc w:val="center"/>
        </w:trPr>
        <w:tc>
          <w:tcPr>
            <w:tcW w:w="3936" w:type="dxa"/>
          </w:tcPr>
          <w:p w14:paraId="19A31C2D" w14:textId="77777777" w:rsidR="00FB7F3D" w:rsidRPr="009D1F8B" w:rsidRDefault="00FB7F3D" w:rsidP="00C15E95">
            <w:pPr>
              <w:pStyle w:val="EndnoteText"/>
              <w:rPr>
                <w:sz w:val="22"/>
              </w:rPr>
            </w:pPr>
            <w:r w:rsidRPr="009D1F8B">
              <w:rPr>
                <w:sz w:val="22"/>
              </w:rPr>
              <w:t>INTERVIEW TRANSCRIBED BY</w:t>
            </w:r>
          </w:p>
        </w:tc>
        <w:tc>
          <w:tcPr>
            <w:tcW w:w="4110" w:type="dxa"/>
          </w:tcPr>
          <w:p w14:paraId="217CB547" w14:textId="77777777" w:rsidR="00FB7F3D" w:rsidRPr="009D1F8B" w:rsidRDefault="00FB7F3D" w:rsidP="00C15E95">
            <w:pPr>
              <w:pStyle w:val="EndnoteText"/>
              <w:rPr>
                <w:sz w:val="22"/>
              </w:rPr>
            </w:pPr>
            <w:r w:rsidRPr="009D1F8B">
              <w:rPr>
                <w:sz w:val="22"/>
              </w:rPr>
              <w:t>Riaz Agha</w:t>
            </w:r>
          </w:p>
        </w:tc>
      </w:tr>
    </w:tbl>
    <w:p w14:paraId="54B5B652" w14:textId="77777777" w:rsidR="00FB7F3D" w:rsidRPr="00020EB2" w:rsidRDefault="00FB7F3D" w:rsidP="00FB7F3D">
      <w:pPr>
        <w:rPr>
          <w:sz w:val="10"/>
          <w:szCs w:val="22"/>
        </w:rPr>
      </w:pPr>
    </w:p>
    <w:tbl>
      <w:tblPr>
        <w:tblStyle w:val="TableGrid"/>
        <w:tblW w:w="8828" w:type="dxa"/>
        <w:jc w:val="center"/>
        <w:tblLook w:val="04A0" w:firstRow="1" w:lastRow="0" w:firstColumn="1" w:lastColumn="0" w:noHBand="0" w:noVBand="1"/>
      </w:tblPr>
      <w:tblGrid>
        <w:gridCol w:w="8828"/>
      </w:tblGrid>
      <w:tr w:rsidR="00FB7F3D" w:rsidRPr="005C2D0F" w14:paraId="21185F75" w14:textId="77777777" w:rsidTr="00C15E95">
        <w:trPr>
          <w:jc w:val="center"/>
        </w:trPr>
        <w:tc>
          <w:tcPr>
            <w:tcW w:w="8828" w:type="dxa"/>
            <w:shd w:val="clear" w:color="auto" w:fill="E2EFD9" w:themeFill="accent6" w:themeFillTint="33"/>
          </w:tcPr>
          <w:p w14:paraId="5A203830" w14:textId="77777777" w:rsidR="00FB7F3D" w:rsidRPr="005C2D0F" w:rsidRDefault="00FB7F3D" w:rsidP="00FB7F3D">
            <w:pPr>
              <w:pStyle w:val="ListParagraph"/>
              <w:numPr>
                <w:ilvl w:val="0"/>
                <w:numId w:val="4"/>
              </w:numPr>
              <w:jc w:val="both"/>
              <w:rPr>
                <w:sz w:val="22"/>
                <w:szCs w:val="22"/>
              </w:rPr>
            </w:pPr>
            <w:r w:rsidRPr="005C2D0F">
              <w:rPr>
                <w:sz w:val="22"/>
                <w:szCs w:val="22"/>
              </w:rPr>
              <w:t xml:space="preserve">So thank you very much for your time </w:t>
            </w:r>
            <w:r>
              <w:rPr>
                <w:sz w:val="22"/>
                <w:szCs w:val="22"/>
              </w:rPr>
              <w:t>in</w:t>
            </w:r>
            <w:r w:rsidRPr="005C2D0F">
              <w:rPr>
                <w:sz w:val="22"/>
                <w:szCs w:val="22"/>
              </w:rPr>
              <w:t xml:space="preserve"> helping us with this work. Can you please let me know your thoughts and feelings about the ward round in the morning please?</w:t>
            </w:r>
          </w:p>
        </w:tc>
      </w:tr>
      <w:tr w:rsidR="00FB7F3D" w:rsidRPr="005C2D0F" w14:paraId="5037D232" w14:textId="77777777" w:rsidTr="00C15E95">
        <w:trPr>
          <w:jc w:val="center"/>
        </w:trPr>
        <w:tc>
          <w:tcPr>
            <w:tcW w:w="8828" w:type="dxa"/>
          </w:tcPr>
          <w:p w14:paraId="3F12D310" w14:textId="77777777" w:rsidR="00FB7F3D" w:rsidRPr="005C2D0F" w:rsidRDefault="00FB7F3D" w:rsidP="00C15E95">
            <w:pPr>
              <w:jc w:val="both"/>
              <w:rPr>
                <w:sz w:val="22"/>
                <w:szCs w:val="22"/>
              </w:rPr>
            </w:pPr>
            <w:r w:rsidRPr="005C2D0F">
              <w:rPr>
                <w:sz w:val="22"/>
                <w:szCs w:val="22"/>
              </w:rPr>
              <w:t>It is very daunting</w:t>
            </w:r>
            <w:r>
              <w:rPr>
                <w:sz w:val="22"/>
                <w:szCs w:val="22"/>
              </w:rPr>
              <w:t>, I mean</w:t>
            </w:r>
            <w:r w:rsidRPr="005C2D0F">
              <w:rPr>
                <w:sz w:val="22"/>
                <w:szCs w:val="22"/>
              </w:rPr>
              <w:t xml:space="preserve"> you</w:t>
            </w:r>
            <w:r>
              <w:rPr>
                <w:sz w:val="22"/>
                <w:szCs w:val="22"/>
              </w:rPr>
              <w:t>’ve</w:t>
            </w:r>
            <w:r w:rsidRPr="005C2D0F">
              <w:rPr>
                <w:sz w:val="22"/>
                <w:szCs w:val="22"/>
              </w:rPr>
              <w:t xml:space="preserve"> got lots of different doctors at the end of your bed obviously when you are not feeling well anyway. But it’s very confusing when you don’t know what team that they</w:t>
            </w:r>
            <w:r>
              <w:rPr>
                <w:sz w:val="22"/>
                <w:szCs w:val="22"/>
              </w:rPr>
              <w:t>’re</w:t>
            </w:r>
            <w:r w:rsidRPr="005C2D0F">
              <w:rPr>
                <w:sz w:val="22"/>
                <w:szCs w:val="22"/>
              </w:rPr>
              <w:t xml:space="preserve"> working for. Years ago it used to be just your consultant and their team that was at the end of the bed. Now everybody’s plastics teams standing at the end of the bed with me and that is really quite daunting because you don’t remember everyone of who they are so you get a bit confused who, who is taking your care on.</w:t>
            </w:r>
          </w:p>
        </w:tc>
      </w:tr>
      <w:tr w:rsidR="00FB7F3D" w:rsidRPr="005C2D0F" w14:paraId="578404D8" w14:textId="77777777" w:rsidTr="00C15E95">
        <w:trPr>
          <w:jc w:val="center"/>
        </w:trPr>
        <w:tc>
          <w:tcPr>
            <w:tcW w:w="8828" w:type="dxa"/>
            <w:shd w:val="clear" w:color="auto" w:fill="E2EFD9" w:themeFill="accent6" w:themeFillTint="33"/>
          </w:tcPr>
          <w:p w14:paraId="0887A9A6" w14:textId="77777777" w:rsidR="00FB7F3D" w:rsidRPr="005C2D0F" w:rsidRDefault="00FB7F3D" w:rsidP="00FB7F3D">
            <w:pPr>
              <w:pStyle w:val="ListParagraph"/>
              <w:numPr>
                <w:ilvl w:val="0"/>
                <w:numId w:val="4"/>
              </w:numPr>
              <w:jc w:val="both"/>
              <w:rPr>
                <w:sz w:val="22"/>
                <w:szCs w:val="22"/>
              </w:rPr>
            </w:pPr>
            <w:r w:rsidRPr="005C2D0F">
              <w:rPr>
                <w:sz w:val="22"/>
                <w:szCs w:val="22"/>
              </w:rPr>
              <w:t>So it’s not clearer to who is in charge and who is running the show to so to speak?</w:t>
            </w:r>
          </w:p>
        </w:tc>
      </w:tr>
      <w:tr w:rsidR="00FB7F3D" w:rsidRPr="005C2D0F" w14:paraId="5A9F224D" w14:textId="77777777" w:rsidTr="00C15E95">
        <w:trPr>
          <w:jc w:val="center"/>
        </w:trPr>
        <w:tc>
          <w:tcPr>
            <w:tcW w:w="8828" w:type="dxa"/>
          </w:tcPr>
          <w:p w14:paraId="7EBAAD81" w14:textId="77777777" w:rsidR="00FB7F3D" w:rsidRPr="005C2D0F" w:rsidRDefault="00FB7F3D" w:rsidP="00C15E95">
            <w:pPr>
              <w:jc w:val="both"/>
              <w:rPr>
                <w:sz w:val="22"/>
                <w:szCs w:val="22"/>
              </w:rPr>
            </w:pPr>
            <w:r w:rsidRPr="005C2D0F">
              <w:rPr>
                <w:sz w:val="22"/>
                <w:szCs w:val="22"/>
              </w:rPr>
              <w:t>Yea, you know you</w:t>
            </w:r>
            <w:r>
              <w:rPr>
                <w:sz w:val="22"/>
                <w:szCs w:val="22"/>
              </w:rPr>
              <w:t>’re</w:t>
            </w:r>
            <w:r w:rsidRPr="005C2D0F">
              <w:rPr>
                <w:sz w:val="22"/>
                <w:szCs w:val="22"/>
              </w:rPr>
              <w:t xml:space="preserve"> under your own consultant but there is too many faces to know who is then in your consultant’s team that’s looking after you when your consultant is not here.</w:t>
            </w:r>
          </w:p>
        </w:tc>
      </w:tr>
      <w:tr w:rsidR="00FB7F3D" w:rsidRPr="005C2D0F" w14:paraId="14581422" w14:textId="77777777" w:rsidTr="00C15E95">
        <w:trPr>
          <w:jc w:val="center"/>
        </w:trPr>
        <w:tc>
          <w:tcPr>
            <w:tcW w:w="8828" w:type="dxa"/>
            <w:shd w:val="clear" w:color="auto" w:fill="E2EFD9" w:themeFill="accent6" w:themeFillTint="33"/>
          </w:tcPr>
          <w:p w14:paraId="25F3C84E" w14:textId="77777777" w:rsidR="00FB7F3D" w:rsidRPr="005C2D0F" w:rsidRDefault="00FB7F3D" w:rsidP="00FB7F3D">
            <w:pPr>
              <w:pStyle w:val="ListParagraph"/>
              <w:numPr>
                <w:ilvl w:val="0"/>
                <w:numId w:val="4"/>
              </w:numPr>
              <w:jc w:val="both"/>
              <w:rPr>
                <w:sz w:val="22"/>
                <w:szCs w:val="22"/>
              </w:rPr>
            </w:pPr>
            <w:r w:rsidRPr="005C2D0F">
              <w:rPr>
                <w:sz w:val="22"/>
                <w:szCs w:val="22"/>
              </w:rPr>
              <w:t>Okay and what do you think about the communication during that ward round process?</w:t>
            </w:r>
          </w:p>
        </w:tc>
      </w:tr>
      <w:tr w:rsidR="00FB7F3D" w:rsidRPr="005C2D0F" w14:paraId="00664D0E" w14:textId="77777777" w:rsidTr="00C15E95">
        <w:trPr>
          <w:jc w:val="center"/>
        </w:trPr>
        <w:tc>
          <w:tcPr>
            <w:tcW w:w="8828" w:type="dxa"/>
          </w:tcPr>
          <w:p w14:paraId="12090DE2" w14:textId="77777777" w:rsidR="00FB7F3D" w:rsidRPr="005C2D0F" w:rsidRDefault="00FB7F3D" w:rsidP="00C15E95">
            <w:pPr>
              <w:jc w:val="both"/>
              <w:rPr>
                <w:sz w:val="22"/>
                <w:szCs w:val="22"/>
              </w:rPr>
            </w:pPr>
            <w:r w:rsidRPr="005C2D0F">
              <w:rPr>
                <w:sz w:val="22"/>
                <w:szCs w:val="22"/>
              </w:rPr>
              <w:t>It goes above you head sometimes, obviously you get talked across. For myself personally, my support comes from the nursing staff.</w:t>
            </w:r>
          </w:p>
        </w:tc>
      </w:tr>
      <w:tr w:rsidR="00FB7F3D" w:rsidRPr="005C2D0F" w14:paraId="6AB40578" w14:textId="77777777" w:rsidTr="00C15E95">
        <w:trPr>
          <w:jc w:val="center"/>
        </w:trPr>
        <w:tc>
          <w:tcPr>
            <w:tcW w:w="8828" w:type="dxa"/>
            <w:shd w:val="clear" w:color="auto" w:fill="E2EFD9" w:themeFill="accent6" w:themeFillTint="33"/>
          </w:tcPr>
          <w:p w14:paraId="6FA6BD2B" w14:textId="77777777" w:rsidR="00FB7F3D" w:rsidRPr="005C2D0F" w:rsidRDefault="00FB7F3D" w:rsidP="00FB7F3D">
            <w:pPr>
              <w:pStyle w:val="ListParagraph"/>
              <w:numPr>
                <w:ilvl w:val="0"/>
                <w:numId w:val="4"/>
              </w:numPr>
              <w:jc w:val="both"/>
              <w:rPr>
                <w:sz w:val="22"/>
                <w:szCs w:val="22"/>
              </w:rPr>
            </w:pPr>
            <w:r w:rsidRPr="005C2D0F">
              <w:rPr>
                <w:sz w:val="22"/>
                <w:szCs w:val="22"/>
              </w:rPr>
              <w:t>So they are the people that really what provide the communication or what do the nursing staff do that you find so beneficial?</w:t>
            </w:r>
          </w:p>
        </w:tc>
      </w:tr>
      <w:tr w:rsidR="00FB7F3D" w:rsidRPr="005C2D0F" w14:paraId="753C67DF" w14:textId="77777777" w:rsidTr="00C15E95">
        <w:trPr>
          <w:jc w:val="center"/>
        </w:trPr>
        <w:tc>
          <w:tcPr>
            <w:tcW w:w="8828" w:type="dxa"/>
          </w:tcPr>
          <w:p w14:paraId="1742B592" w14:textId="77777777" w:rsidR="00FB7F3D" w:rsidRPr="005C2D0F" w:rsidRDefault="00FB7F3D" w:rsidP="00C15E95">
            <w:pPr>
              <w:jc w:val="both"/>
              <w:rPr>
                <w:sz w:val="22"/>
                <w:szCs w:val="22"/>
              </w:rPr>
            </w:pPr>
            <w:r w:rsidRPr="005C2D0F">
              <w:rPr>
                <w:sz w:val="22"/>
                <w:szCs w:val="22"/>
              </w:rPr>
              <w:t xml:space="preserve">I can ask them if </w:t>
            </w:r>
            <w:r>
              <w:rPr>
                <w:sz w:val="22"/>
                <w:szCs w:val="22"/>
              </w:rPr>
              <w:t>I am not clear on something they’ll explain it</w:t>
            </w:r>
            <w:r w:rsidRPr="005C2D0F">
              <w:rPr>
                <w:sz w:val="22"/>
                <w:szCs w:val="22"/>
              </w:rPr>
              <w:t xml:space="preserve"> in layman’s terms of what’s going on for me.</w:t>
            </w:r>
          </w:p>
        </w:tc>
      </w:tr>
      <w:tr w:rsidR="00FB7F3D" w:rsidRPr="005C2D0F" w14:paraId="58357CCD" w14:textId="77777777" w:rsidTr="00C15E95">
        <w:trPr>
          <w:jc w:val="center"/>
        </w:trPr>
        <w:tc>
          <w:tcPr>
            <w:tcW w:w="8828" w:type="dxa"/>
            <w:shd w:val="clear" w:color="auto" w:fill="E2EFD9" w:themeFill="accent6" w:themeFillTint="33"/>
          </w:tcPr>
          <w:p w14:paraId="2969BAF1" w14:textId="77777777" w:rsidR="00FB7F3D" w:rsidRPr="005C2D0F" w:rsidRDefault="00FB7F3D" w:rsidP="00FB7F3D">
            <w:pPr>
              <w:pStyle w:val="ListParagraph"/>
              <w:numPr>
                <w:ilvl w:val="0"/>
                <w:numId w:val="4"/>
              </w:numPr>
              <w:jc w:val="both"/>
              <w:rPr>
                <w:sz w:val="22"/>
                <w:szCs w:val="22"/>
              </w:rPr>
            </w:pPr>
            <w:r w:rsidRPr="005C2D0F">
              <w:rPr>
                <w:sz w:val="22"/>
                <w:szCs w:val="22"/>
              </w:rPr>
              <w:t>So you get less jargon from them and is it you get more time as well?</w:t>
            </w:r>
          </w:p>
        </w:tc>
      </w:tr>
      <w:tr w:rsidR="00FB7F3D" w:rsidRPr="005C2D0F" w14:paraId="35B2C2C2" w14:textId="77777777" w:rsidTr="00C15E95">
        <w:trPr>
          <w:jc w:val="center"/>
        </w:trPr>
        <w:tc>
          <w:tcPr>
            <w:tcW w:w="8828" w:type="dxa"/>
          </w:tcPr>
          <w:p w14:paraId="1701A8BB" w14:textId="77777777" w:rsidR="00FB7F3D" w:rsidRPr="005C2D0F" w:rsidRDefault="00FB7F3D" w:rsidP="00C15E95">
            <w:pPr>
              <w:jc w:val="both"/>
              <w:rPr>
                <w:sz w:val="22"/>
                <w:szCs w:val="22"/>
              </w:rPr>
            </w:pPr>
            <w:r w:rsidRPr="005C2D0F">
              <w:rPr>
                <w:sz w:val="22"/>
                <w:szCs w:val="22"/>
              </w:rPr>
              <w:t>Yea, yea they are a good</w:t>
            </w:r>
            <w:r>
              <w:rPr>
                <w:sz w:val="22"/>
                <w:szCs w:val="22"/>
              </w:rPr>
              <w:t xml:space="preserve"> port of</w:t>
            </w:r>
            <w:r w:rsidRPr="005C2D0F">
              <w:rPr>
                <w:sz w:val="22"/>
                <w:szCs w:val="22"/>
              </w:rPr>
              <w:t xml:space="preserve"> call for myself. I have been in this hospital for so many years, I know how well that they care for me or so.</w:t>
            </w:r>
          </w:p>
        </w:tc>
      </w:tr>
      <w:tr w:rsidR="00FB7F3D" w:rsidRPr="005C2D0F" w14:paraId="13435F5A" w14:textId="77777777" w:rsidTr="00C15E95">
        <w:trPr>
          <w:jc w:val="center"/>
        </w:trPr>
        <w:tc>
          <w:tcPr>
            <w:tcW w:w="8828" w:type="dxa"/>
            <w:shd w:val="clear" w:color="auto" w:fill="E2EFD9" w:themeFill="accent6" w:themeFillTint="33"/>
          </w:tcPr>
          <w:p w14:paraId="25E6687E" w14:textId="77777777" w:rsidR="00FB7F3D" w:rsidRPr="005C2D0F" w:rsidRDefault="00FB7F3D" w:rsidP="00FB7F3D">
            <w:pPr>
              <w:pStyle w:val="ListParagraph"/>
              <w:numPr>
                <w:ilvl w:val="0"/>
                <w:numId w:val="4"/>
              </w:numPr>
              <w:jc w:val="both"/>
              <w:rPr>
                <w:sz w:val="22"/>
                <w:szCs w:val="22"/>
              </w:rPr>
            </w:pPr>
            <w:r w:rsidRPr="005C2D0F">
              <w:rPr>
                <w:sz w:val="22"/>
                <w:szCs w:val="22"/>
              </w:rPr>
              <w:t xml:space="preserve">How does it make you feel when the doctors do use technical terms or things </w:t>
            </w:r>
            <w:r>
              <w:rPr>
                <w:sz w:val="22"/>
                <w:szCs w:val="22"/>
              </w:rPr>
              <w:t xml:space="preserve">that </w:t>
            </w:r>
            <w:r w:rsidRPr="005C2D0F">
              <w:rPr>
                <w:sz w:val="22"/>
                <w:szCs w:val="22"/>
              </w:rPr>
              <w:t>as you say goes above your head?</w:t>
            </w:r>
          </w:p>
        </w:tc>
      </w:tr>
      <w:tr w:rsidR="00FB7F3D" w:rsidRPr="005C2D0F" w14:paraId="14049911" w14:textId="77777777" w:rsidTr="00C15E95">
        <w:trPr>
          <w:jc w:val="center"/>
        </w:trPr>
        <w:tc>
          <w:tcPr>
            <w:tcW w:w="8828" w:type="dxa"/>
          </w:tcPr>
          <w:p w14:paraId="1AADAE4E" w14:textId="77777777" w:rsidR="00FB7F3D" w:rsidRPr="005C2D0F" w:rsidRDefault="00FB7F3D" w:rsidP="00C15E95">
            <w:pPr>
              <w:jc w:val="both"/>
              <w:rPr>
                <w:sz w:val="22"/>
                <w:szCs w:val="22"/>
              </w:rPr>
            </w:pPr>
            <w:r w:rsidRPr="005C2D0F">
              <w:rPr>
                <w:sz w:val="22"/>
                <w:szCs w:val="22"/>
              </w:rPr>
              <w:t xml:space="preserve">It confuses you more. For my own care </w:t>
            </w:r>
            <w:r>
              <w:rPr>
                <w:sz w:val="22"/>
                <w:szCs w:val="22"/>
              </w:rPr>
              <w:t>I</w:t>
            </w:r>
            <w:r w:rsidRPr="005C2D0F">
              <w:rPr>
                <w:sz w:val="22"/>
                <w:szCs w:val="22"/>
              </w:rPr>
              <w:t xml:space="preserve"> worry that they don’t understand about my condition and I am worried that they have the power to make the decisions.</w:t>
            </w:r>
          </w:p>
        </w:tc>
      </w:tr>
      <w:tr w:rsidR="00FB7F3D" w:rsidRPr="005C2D0F" w14:paraId="766FBE47" w14:textId="77777777" w:rsidTr="00C15E95">
        <w:trPr>
          <w:jc w:val="center"/>
        </w:trPr>
        <w:tc>
          <w:tcPr>
            <w:tcW w:w="8828" w:type="dxa"/>
            <w:shd w:val="clear" w:color="auto" w:fill="E2EFD9" w:themeFill="accent6" w:themeFillTint="33"/>
          </w:tcPr>
          <w:p w14:paraId="0F70D388" w14:textId="77777777" w:rsidR="00FB7F3D" w:rsidRPr="005C2D0F" w:rsidRDefault="00FB7F3D" w:rsidP="00FB7F3D">
            <w:pPr>
              <w:pStyle w:val="ListParagraph"/>
              <w:numPr>
                <w:ilvl w:val="0"/>
                <w:numId w:val="4"/>
              </w:numPr>
              <w:jc w:val="both"/>
              <w:rPr>
                <w:sz w:val="22"/>
                <w:szCs w:val="22"/>
              </w:rPr>
            </w:pPr>
            <w:r w:rsidRPr="005C2D0F">
              <w:rPr>
                <w:sz w:val="22"/>
                <w:szCs w:val="22"/>
              </w:rPr>
              <w:t xml:space="preserve">So it actually frightens you that they have the power to make decisions about your care without perhaps fully understanding what is it </w:t>
            </w:r>
            <w:r>
              <w:rPr>
                <w:sz w:val="22"/>
                <w:szCs w:val="22"/>
              </w:rPr>
              <w:t>that they</w:t>
            </w:r>
            <w:r w:rsidRPr="005C2D0F">
              <w:rPr>
                <w:sz w:val="22"/>
                <w:szCs w:val="22"/>
              </w:rPr>
              <w:t xml:space="preserve"> are doing?</w:t>
            </w:r>
          </w:p>
        </w:tc>
      </w:tr>
      <w:tr w:rsidR="00FB7F3D" w:rsidRPr="005C2D0F" w14:paraId="31B027F9" w14:textId="77777777" w:rsidTr="00C15E95">
        <w:trPr>
          <w:jc w:val="center"/>
        </w:trPr>
        <w:tc>
          <w:tcPr>
            <w:tcW w:w="8828" w:type="dxa"/>
          </w:tcPr>
          <w:p w14:paraId="37E39AA3" w14:textId="77777777" w:rsidR="00FB7F3D" w:rsidRPr="005C2D0F" w:rsidRDefault="00FB7F3D" w:rsidP="00C15E95">
            <w:pPr>
              <w:jc w:val="both"/>
              <w:rPr>
                <w:sz w:val="22"/>
                <w:szCs w:val="22"/>
              </w:rPr>
            </w:pPr>
            <w:r w:rsidRPr="005C2D0F">
              <w:rPr>
                <w:sz w:val="22"/>
                <w:szCs w:val="22"/>
              </w:rPr>
              <w:t>Yea.</w:t>
            </w:r>
          </w:p>
        </w:tc>
      </w:tr>
      <w:tr w:rsidR="00FB7F3D" w:rsidRPr="005C2D0F" w14:paraId="140C5FCC" w14:textId="77777777" w:rsidTr="00C15E95">
        <w:trPr>
          <w:jc w:val="center"/>
        </w:trPr>
        <w:tc>
          <w:tcPr>
            <w:tcW w:w="8828" w:type="dxa"/>
            <w:shd w:val="clear" w:color="auto" w:fill="E2EFD9" w:themeFill="accent6" w:themeFillTint="33"/>
          </w:tcPr>
          <w:p w14:paraId="4DFA3D3E" w14:textId="77777777" w:rsidR="00FB7F3D" w:rsidRPr="005C2D0F" w:rsidRDefault="00FB7F3D" w:rsidP="00FB7F3D">
            <w:pPr>
              <w:pStyle w:val="ListParagraph"/>
              <w:numPr>
                <w:ilvl w:val="0"/>
                <w:numId w:val="4"/>
              </w:numPr>
              <w:jc w:val="both"/>
              <w:rPr>
                <w:sz w:val="22"/>
                <w:szCs w:val="22"/>
              </w:rPr>
            </w:pPr>
            <w:r w:rsidRPr="005C2D0F">
              <w:rPr>
                <w:sz w:val="22"/>
                <w:szCs w:val="22"/>
              </w:rPr>
              <w:t>Okay and how do you think we could improve this?</w:t>
            </w:r>
          </w:p>
        </w:tc>
      </w:tr>
      <w:tr w:rsidR="00FB7F3D" w:rsidRPr="005C2D0F" w14:paraId="29A7B500" w14:textId="77777777" w:rsidTr="00C15E95">
        <w:trPr>
          <w:jc w:val="center"/>
        </w:trPr>
        <w:tc>
          <w:tcPr>
            <w:tcW w:w="8828" w:type="dxa"/>
          </w:tcPr>
          <w:p w14:paraId="39C3DAA5" w14:textId="77777777" w:rsidR="00FB7F3D" w:rsidRPr="005C2D0F" w:rsidRDefault="00FB7F3D" w:rsidP="00C15E95">
            <w:pPr>
              <w:jc w:val="both"/>
              <w:rPr>
                <w:sz w:val="22"/>
                <w:szCs w:val="22"/>
              </w:rPr>
            </w:pPr>
            <w:r w:rsidRPr="005C2D0F">
              <w:rPr>
                <w:sz w:val="22"/>
                <w:szCs w:val="22"/>
              </w:rPr>
              <w:t xml:space="preserve">I think smaller groups at the end of the bed and just that little extra bit of time that can be stood around your bed and go over things a little bit </w:t>
            </w:r>
            <w:proofErr w:type="gramStart"/>
            <w:r w:rsidRPr="005C2D0F">
              <w:rPr>
                <w:sz w:val="22"/>
                <w:szCs w:val="22"/>
              </w:rPr>
              <w:t>more clearer</w:t>
            </w:r>
            <w:proofErr w:type="gramEnd"/>
            <w:r w:rsidRPr="005C2D0F">
              <w:rPr>
                <w:sz w:val="22"/>
                <w:szCs w:val="22"/>
              </w:rPr>
              <w:t>. Otherwise you sit here all day and you just wait for your consultant to come round and you don’t often see your consultant as much as you would have years ago now.</w:t>
            </w:r>
          </w:p>
        </w:tc>
      </w:tr>
      <w:tr w:rsidR="00FB7F3D" w:rsidRPr="005C2D0F" w14:paraId="622ED765" w14:textId="77777777" w:rsidTr="00C15E95">
        <w:trPr>
          <w:jc w:val="center"/>
        </w:trPr>
        <w:tc>
          <w:tcPr>
            <w:tcW w:w="8828" w:type="dxa"/>
            <w:shd w:val="clear" w:color="auto" w:fill="E2EFD9" w:themeFill="accent6" w:themeFillTint="33"/>
          </w:tcPr>
          <w:p w14:paraId="21D7784D" w14:textId="77777777" w:rsidR="00FB7F3D" w:rsidRPr="005C2D0F" w:rsidRDefault="00FB7F3D" w:rsidP="00FB7F3D">
            <w:pPr>
              <w:pStyle w:val="ListParagraph"/>
              <w:numPr>
                <w:ilvl w:val="0"/>
                <w:numId w:val="4"/>
              </w:numPr>
              <w:jc w:val="both"/>
              <w:rPr>
                <w:sz w:val="22"/>
                <w:szCs w:val="22"/>
              </w:rPr>
            </w:pPr>
            <w:r w:rsidRPr="005C2D0F">
              <w:rPr>
                <w:sz w:val="22"/>
                <w:szCs w:val="22"/>
              </w:rPr>
              <w:t>Okay so you want more sort of clearer leadership and just</w:t>
            </w:r>
            <w:r>
              <w:rPr>
                <w:sz w:val="22"/>
                <w:szCs w:val="22"/>
              </w:rPr>
              <w:t xml:space="preserve"> so</w:t>
            </w:r>
            <w:r w:rsidRPr="005C2D0F">
              <w:rPr>
                <w:sz w:val="22"/>
                <w:szCs w:val="22"/>
              </w:rPr>
              <w:t xml:space="preserve"> I can sort of understand clearly you want a bit more time spen</w:t>
            </w:r>
            <w:r>
              <w:rPr>
                <w:sz w:val="22"/>
                <w:szCs w:val="22"/>
              </w:rPr>
              <w:t>t</w:t>
            </w:r>
            <w:r w:rsidRPr="005C2D0F">
              <w:rPr>
                <w:sz w:val="22"/>
                <w:szCs w:val="22"/>
              </w:rPr>
              <w:t xml:space="preserve"> explaining things?</w:t>
            </w:r>
          </w:p>
        </w:tc>
      </w:tr>
      <w:tr w:rsidR="00FB7F3D" w:rsidRPr="005C2D0F" w14:paraId="3323CC53" w14:textId="77777777" w:rsidTr="00C15E95">
        <w:trPr>
          <w:jc w:val="center"/>
        </w:trPr>
        <w:tc>
          <w:tcPr>
            <w:tcW w:w="8828" w:type="dxa"/>
          </w:tcPr>
          <w:p w14:paraId="3A0A2B16" w14:textId="77777777" w:rsidR="00FB7F3D" w:rsidRPr="005C2D0F" w:rsidRDefault="00FB7F3D" w:rsidP="00C15E95">
            <w:pPr>
              <w:jc w:val="both"/>
              <w:rPr>
                <w:sz w:val="22"/>
                <w:szCs w:val="22"/>
              </w:rPr>
            </w:pPr>
            <w:r w:rsidRPr="005C2D0F">
              <w:rPr>
                <w:sz w:val="22"/>
                <w:szCs w:val="22"/>
              </w:rPr>
              <w:t>Yea.</w:t>
            </w:r>
          </w:p>
        </w:tc>
      </w:tr>
      <w:tr w:rsidR="00FB7F3D" w:rsidRPr="005C2D0F" w14:paraId="7CA7B62D" w14:textId="77777777" w:rsidTr="00C15E95">
        <w:trPr>
          <w:jc w:val="center"/>
        </w:trPr>
        <w:tc>
          <w:tcPr>
            <w:tcW w:w="8828" w:type="dxa"/>
            <w:shd w:val="clear" w:color="auto" w:fill="E2EFD9" w:themeFill="accent6" w:themeFillTint="33"/>
          </w:tcPr>
          <w:p w14:paraId="7F62641D" w14:textId="77777777" w:rsidR="00FB7F3D" w:rsidRPr="005C2D0F" w:rsidRDefault="00FB7F3D" w:rsidP="00FB7F3D">
            <w:pPr>
              <w:pStyle w:val="ListParagraph"/>
              <w:numPr>
                <w:ilvl w:val="0"/>
                <w:numId w:val="4"/>
              </w:numPr>
              <w:jc w:val="both"/>
              <w:rPr>
                <w:sz w:val="22"/>
                <w:szCs w:val="22"/>
              </w:rPr>
            </w:pPr>
            <w:r w:rsidRPr="005C2D0F">
              <w:rPr>
                <w:sz w:val="22"/>
                <w:szCs w:val="22"/>
              </w:rPr>
              <w:t>And you want less jargon?</w:t>
            </w:r>
          </w:p>
        </w:tc>
      </w:tr>
      <w:tr w:rsidR="00FB7F3D" w:rsidRPr="005C2D0F" w14:paraId="58B0B470" w14:textId="77777777" w:rsidTr="00C15E95">
        <w:trPr>
          <w:jc w:val="center"/>
        </w:trPr>
        <w:tc>
          <w:tcPr>
            <w:tcW w:w="8828" w:type="dxa"/>
          </w:tcPr>
          <w:p w14:paraId="4904D01D" w14:textId="77777777" w:rsidR="00FB7F3D" w:rsidRPr="005C2D0F" w:rsidRDefault="00FB7F3D" w:rsidP="00C15E95">
            <w:pPr>
              <w:jc w:val="both"/>
              <w:rPr>
                <w:sz w:val="22"/>
                <w:szCs w:val="22"/>
              </w:rPr>
            </w:pPr>
            <w:r w:rsidRPr="005C2D0F">
              <w:rPr>
                <w:sz w:val="22"/>
                <w:szCs w:val="22"/>
              </w:rPr>
              <w:t>Yea.</w:t>
            </w:r>
          </w:p>
        </w:tc>
      </w:tr>
      <w:tr w:rsidR="00FB7F3D" w:rsidRPr="005C2D0F" w14:paraId="3E951A96" w14:textId="77777777" w:rsidTr="00C15E95">
        <w:trPr>
          <w:jc w:val="center"/>
        </w:trPr>
        <w:tc>
          <w:tcPr>
            <w:tcW w:w="8828" w:type="dxa"/>
            <w:shd w:val="clear" w:color="auto" w:fill="E2EFD9" w:themeFill="accent6" w:themeFillTint="33"/>
          </w:tcPr>
          <w:p w14:paraId="0E07069B" w14:textId="77777777" w:rsidR="00FB7F3D" w:rsidRPr="005C2D0F" w:rsidRDefault="00FB7F3D" w:rsidP="00FB7F3D">
            <w:pPr>
              <w:pStyle w:val="ListParagraph"/>
              <w:numPr>
                <w:ilvl w:val="0"/>
                <w:numId w:val="4"/>
              </w:numPr>
              <w:jc w:val="both"/>
              <w:rPr>
                <w:sz w:val="22"/>
                <w:szCs w:val="22"/>
              </w:rPr>
            </w:pPr>
            <w:r w:rsidRPr="005C2D0F">
              <w:rPr>
                <w:sz w:val="22"/>
                <w:szCs w:val="22"/>
              </w:rPr>
              <w:t>Less people perhaps on the ward round?</w:t>
            </w:r>
          </w:p>
        </w:tc>
      </w:tr>
      <w:tr w:rsidR="00FB7F3D" w:rsidRPr="005C2D0F" w14:paraId="51FB2470" w14:textId="77777777" w:rsidTr="00C15E95">
        <w:trPr>
          <w:jc w:val="center"/>
        </w:trPr>
        <w:tc>
          <w:tcPr>
            <w:tcW w:w="8828" w:type="dxa"/>
          </w:tcPr>
          <w:p w14:paraId="7929C1C2" w14:textId="77777777" w:rsidR="00FB7F3D" w:rsidRPr="005C2D0F" w:rsidRDefault="00FB7F3D" w:rsidP="00C15E95">
            <w:pPr>
              <w:jc w:val="both"/>
              <w:rPr>
                <w:sz w:val="22"/>
                <w:szCs w:val="22"/>
              </w:rPr>
            </w:pPr>
            <w:r w:rsidRPr="005C2D0F">
              <w:rPr>
                <w:sz w:val="22"/>
                <w:szCs w:val="22"/>
              </w:rPr>
              <w:t xml:space="preserve">Yea. </w:t>
            </w:r>
          </w:p>
        </w:tc>
      </w:tr>
      <w:tr w:rsidR="00FB7F3D" w:rsidRPr="005C2D0F" w14:paraId="01D346C4" w14:textId="77777777" w:rsidTr="00C15E95">
        <w:trPr>
          <w:jc w:val="center"/>
        </w:trPr>
        <w:tc>
          <w:tcPr>
            <w:tcW w:w="8828" w:type="dxa"/>
            <w:shd w:val="clear" w:color="auto" w:fill="E2EFD9" w:themeFill="accent6" w:themeFillTint="33"/>
          </w:tcPr>
          <w:p w14:paraId="2AB1CB5C" w14:textId="77777777" w:rsidR="00FB7F3D" w:rsidRPr="005C2D0F" w:rsidRDefault="00FB7F3D" w:rsidP="00FB7F3D">
            <w:pPr>
              <w:pStyle w:val="ListParagraph"/>
              <w:numPr>
                <w:ilvl w:val="0"/>
                <w:numId w:val="4"/>
              </w:numPr>
              <w:jc w:val="both"/>
              <w:rPr>
                <w:sz w:val="22"/>
                <w:szCs w:val="22"/>
              </w:rPr>
            </w:pPr>
            <w:r w:rsidRPr="005C2D0F">
              <w:rPr>
                <w:sz w:val="22"/>
                <w:szCs w:val="22"/>
              </w:rPr>
              <w:t>And you</w:t>
            </w:r>
            <w:r>
              <w:rPr>
                <w:sz w:val="22"/>
                <w:szCs w:val="22"/>
              </w:rPr>
              <w:t xml:space="preserve"> want</w:t>
            </w:r>
            <w:r w:rsidRPr="005C2D0F">
              <w:rPr>
                <w:sz w:val="22"/>
                <w:szCs w:val="22"/>
              </w:rPr>
              <w:t xml:space="preserve"> it more of a, sort of equal sharing of information?</w:t>
            </w:r>
          </w:p>
        </w:tc>
      </w:tr>
      <w:tr w:rsidR="00FB7F3D" w:rsidRPr="005C2D0F" w14:paraId="5C635C9B" w14:textId="77777777" w:rsidTr="00C15E95">
        <w:trPr>
          <w:jc w:val="center"/>
        </w:trPr>
        <w:tc>
          <w:tcPr>
            <w:tcW w:w="8828" w:type="dxa"/>
          </w:tcPr>
          <w:p w14:paraId="214E857A" w14:textId="77777777" w:rsidR="00FB7F3D" w:rsidRPr="005C2D0F" w:rsidRDefault="00FB7F3D" w:rsidP="00C15E95">
            <w:pPr>
              <w:jc w:val="both"/>
              <w:rPr>
                <w:sz w:val="22"/>
                <w:szCs w:val="22"/>
              </w:rPr>
            </w:pPr>
            <w:r w:rsidRPr="005C2D0F">
              <w:rPr>
                <w:sz w:val="22"/>
                <w:szCs w:val="22"/>
              </w:rPr>
              <w:t>Yea, more personal one to one kind of making it clearer of what’s happening with your care.</w:t>
            </w:r>
          </w:p>
        </w:tc>
      </w:tr>
      <w:tr w:rsidR="00FB7F3D" w:rsidRPr="005C2D0F" w14:paraId="5F2E3445" w14:textId="77777777" w:rsidTr="00C15E95">
        <w:trPr>
          <w:jc w:val="center"/>
        </w:trPr>
        <w:tc>
          <w:tcPr>
            <w:tcW w:w="8828" w:type="dxa"/>
            <w:shd w:val="clear" w:color="auto" w:fill="E2EFD9" w:themeFill="accent6" w:themeFillTint="33"/>
          </w:tcPr>
          <w:p w14:paraId="6AE49B7F" w14:textId="77777777" w:rsidR="00FB7F3D" w:rsidRPr="005C2D0F" w:rsidRDefault="00FB7F3D" w:rsidP="00FB7F3D">
            <w:pPr>
              <w:pStyle w:val="ListParagraph"/>
              <w:numPr>
                <w:ilvl w:val="0"/>
                <w:numId w:val="4"/>
              </w:numPr>
              <w:jc w:val="both"/>
              <w:rPr>
                <w:sz w:val="22"/>
                <w:szCs w:val="22"/>
              </w:rPr>
            </w:pPr>
            <w:r w:rsidRPr="005C2D0F">
              <w:rPr>
                <w:sz w:val="22"/>
                <w:szCs w:val="22"/>
              </w:rPr>
              <w:t>Now you have been, as you say in and out of hospital many times. Has anyone ever asked you about your thoughts and feelings about the ward round?</w:t>
            </w:r>
          </w:p>
        </w:tc>
      </w:tr>
      <w:tr w:rsidR="00FB7F3D" w:rsidRPr="005C2D0F" w14:paraId="0BE4A63A" w14:textId="77777777" w:rsidTr="00C15E95">
        <w:trPr>
          <w:jc w:val="center"/>
        </w:trPr>
        <w:tc>
          <w:tcPr>
            <w:tcW w:w="8828" w:type="dxa"/>
          </w:tcPr>
          <w:p w14:paraId="0A9832E1" w14:textId="77777777" w:rsidR="00FB7F3D" w:rsidRPr="005C2D0F" w:rsidRDefault="00FB7F3D" w:rsidP="00C15E95">
            <w:pPr>
              <w:jc w:val="both"/>
              <w:rPr>
                <w:sz w:val="22"/>
                <w:szCs w:val="22"/>
              </w:rPr>
            </w:pPr>
            <w:r w:rsidRPr="005C2D0F">
              <w:rPr>
                <w:sz w:val="22"/>
                <w:szCs w:val="22"/>
              </w:rPr>
              <w:t xml:space="preserve">No, never. I mean, I have been in hospital for 41 years now of my life. Its my second </w:t>
            </w:r>
            <w:r>
              <w:rPr>
                <w:sz w:val="22"/>
                <w:szCs w:val="22"/>
              </w:rPr>
              <w:t>home</w:t>
            </w:r>
            <w:r w:rsidRPr="005C2D0F">
              <w:rPr>
                <w:sz w:val="22"/>
                <w:szCs w:val="22"/>
              </w:rPr>
              <w:t>. I will always be in and out.</w:t>
            </w:r>
          </w:p>
        </w:tc>
      </w:tr>
      <w:tr w:rsidR="00FB7F3D" w:rsidRPr="005C2D0F" w14:paraId="1DF0353E" w14:textId="77777777" w:rsidTr="00C15E95">
        <w:trPr>
          <w:jc w:val="center"/>
        </w:trPr>
        <w:tc>
          <w:tcPr>
            <w:tcW w:w="8828" w:type="dxa"/>
            <w:shd w:val="clear" w:color="auto" w:fill="E2EFD9" w:themeFill="accent6" w:themeFillTint="33"/>
          </w:tcPr>
          <w:p w14:paraId="5DC9B34B" w14:textId="77777777" w:rsidR="00FB7F3D" w:rsidRPr="005C2D0F" w:rsidRDefault="00FB7F3D" w:rsidP="00FB7F3D">
            <w:pPr>
              <w:pStyle w:val="ListParagraph"/>
              <w:numPr>
                <w:ilvl w:val="0"/>
                <w:numId w:val="4"/>
              </w:numPr>
              <w:jc w:val="both"/>
              <w:rPr>
                <w:sz w:val="22"/>
                <w:szCs w:val="22"/>
              </w:rPr>
            </w:pPr>
            <w:r w:rsidRPr="005C2D0F">
              <w:rPr>
                <w:sz w:val="22"/>
                <w:szCs w:val="22"/>
              </w:rPr>
              <w:t>41 years and no one has asked you about your, about how you feel the ward round goes?</w:t>
            </w:r>
          </w:p>
        </w:tc>
      </w:tr>
      <w:tr w:rsidR="00FB7F3D" w:rsidRPr="005C2D0F" w14:paraId="18FA3A5D" w14:textId="77777777" w:rsidTr="00C15E95">
        <w:trPr>
          <w:jc w:val="center"/>
        </w:trPr>
        <w:tc>
          <w:tcPr>
            <w:tcW w:w="8828" w:type="dxa"/>
          </w:tcPr>
          <w:p w14:paraId="23373BB4" w14:textId="77777777" w:rsidR="00FB7F3D" w:rsidRPr="005C2D0F" w:rsidRDefault="00FB7F3D" w:rsidP="00C15E95">
            <w:pPr>
              <w:jc w:val="both"/>
              <w:rPr>
                <w:sz w:val="22"/>
                <w:szCs w:val="22"/>
              </w:rPr>
            </w:pPr>
            <w:r w:rsidRPr="005C2D0F">
              <w:rPr>
                <w:sz w:val="22"/>
                <w:szCs w:val="22"/>
              </w:rPr>
              <w:t>No, I am just a person in the bed everything g</w:t>
            </w:r>
            <w:r>
              <w:rPr>
                <w:sz w:val="22"/>
                <w:szCs w:val="22"/>
              </w:rPr>
              <w:t>ets</w:t>
            </w:r>
            <w:r w:rsidRPr="005C2D0F">
              <w:rPr>
                <w:sz w:val="22"/>
                <w:szCs w:val="22"/>
              </w:rPr>
              <w:t xml:space="preserve"> broken across my head.</w:t>
            </w:r>
          </w:p>
        </w:tc>
      </w:tr>
      <w:tr w:rsidR="00FB7F3D" w:rsidRPr="005C2D0F" w14:paraId="0B5BADAF" w14:textId="77777777" w:rsidTr="00C15E95">
        <w:trPr>
          <w:jc w:val="center"/>
        </w:trPr>
        <w:tc>
          <w:tcPr>
            <w:tcW w:w="8828" w:type="dxa"/>
            <w:shd w:val="clear" w:color="auto" w:fill="E2EFD9" w:themeFill="accent6" w:themeFillTint="33"/>
          </w:tcPr>
          <w:p w14:paraId="529DD0AF" w14:textId="77777777" w:rsidR="00FB7F3D" w:rsidRPr="005C2D0F" w:rsidRDefault="00FB7F3D" w:rsidP="00FB7F3D">
            <w:pPr>
              <w:pStyle w:val="ListParagraph"/>
              <w:numPr>
                <w:ilvl w:val="0"/>
                <w:numId w:val="4"/>
              </w:numPr>
              <w:jc w:val="both"/>
              <w:rPr>
                <w:sz w:val="22"/>
                <w:szCs w:val="22"/>
              </w:rPr>
            </w:pPr>
            <w:r w:rsidRPr="005C2D0F">
              <w:rPr>
                <w:sz w:val="22"/>
                <w:szCs w:val="22"/>
              </w:rPr>
              <w:t>So you must have seen hundreds of ward rounds?</w:t>
            </w:r>
          </w:p>
        </w:tc>
      </w:tr>
      <w:tr w:rsidR="00FB7F3D" w:rsidRPr="005C2D0F" w14:paraId="6A31C81E" w14:textId="77777777" w:rsidTr="00C15E95">
        <w:trPr>
          <w:jc w:val="center"/>
        </w:trPr>
        <w:tc>
          <w:tcPr>
            <w:tcW w:w="8828" w:type="dxa"/>
          </w:tcPr>
          <w:p w14:paraId="5722B976" w14:textId="77777777" w:rsidR="00FB7F3D" w:rsidRPr="005C2D0F" w:rsidRDefault="00FB7F3D" w:rsidP="00C15E95">
            <w:pPr>
              <w:jc w:val="both"/>
              <w:rPr>
                <w:sz w:val="22"/>
                <w:szCs w:val="22"/>
              </w:rPr>
            </w:pPr>
            <w:r w:rsidRPr="005C2D0F">
              <w:rPr>
                <w:sz w:val="22"/>
                <w:szCs w:val="22"/>
              </w:rPr>
              <w:t>Yea, yea I have.</w:t>
            </w:r>
          </w:p>
        </w:tc>
      </w:tr>
      <w:tr w:rsidR="00FB7F3D" w:rsidRPr="005C2D0F" w14:paraId="63379FCA" w14:textId="77777777" w:rsidTr="00C15E95">
        <w:trPr>
          <w:jc w:val="center"/>
        </w:trPr>
        <w:tc>
          <w:tcPr>
            <w:tcW w:w="8828" w:type="dxa"/>
            <w:shd w:val="clear" w:color="auto" w:fill="E2EFD9" w:themeFill="accent6" w:themeFillTint="33"/>
          </w:tcPr>
          <w:p w14:paraId="12D72874" w14:textId="77777777" w:rsidR="00FB7F3D" w:rsidRPr="005C2D0F" w:rsidRDefault="00FB7F3D" w:rsidP="00FB7F3D">
            <w:pPr>
              <w:pStyle w:val="ListParagraph"/>
              <w:numPr>
                <w:ilvl w:val="0"/>
                <w:numId w:val="4"/>
              </w:numPr>
              <w:jc w:val="both"/>
              <w:rPr>
                <w:sz w:val="22"/>
                <w:szCs w:val="22"/>
              </w:rPr>
            </w:pPr>
            <w:r w:rsidRPr="005C2D0F">
              <w:rPr>
                <w:sz w:val="22"/>
                <w:szCs w:val="22"/>
              </w:rPr>
              <w:t>And have they got better, have they got worse, ha</w:t>
            </w:r>
            <w:r>
              <w:rPr>
                <w:sz w:val="22"/>
                <w:szCs w:val="22"/>
              </w:rPr>
              <w:t>s</w:t>
            </w:r>
            <w:r w:rsidRPr="005C2D0F">
              <w:rPr>
                <w:sz w:val="22"/>
                <w:szCs w:val="22"/>
              </w:rPr>
              <w:t xml:space="preserve"> anything changed?</w:t>
            </w:r>
          </w:p>
        </w:tc>
      </w:tr>
      <w:tr w:rsidR="00FB7F3D" w:rsidRPr="005C2D0F" w14:paraId="78B8F2C1" w14:textId="77777777" w:rsidTr="00C15E95">
        <w:trPr>
          <w:jc w:val="center"/>
        </w:trPr>
        <w:tc>
          <w:tcPr>
            <w:tcW w:w="8828" w:type="dxa"/>
          </w:tcPr>
          <w:p w14:paraId="67F9E451" w14:textId="77777777" w:rsidR="00FB7F3D" w:rsidRPr="005C2D0F" w:rsidRDefault="00FB7F3D" w:rsidP="00C15E95">
            <w:pPr>
              <w:jc w:val="both"/>
              <w:rPr>
                <w:sz w:val="22"/>
                <w:szCs w:val="22"/>
              </w:rPr>
            </w:pPr>
            <w:r w:rsidRPr="005C2D0F">
              <w:rPr>
                <w:sz w:val="22"/>
                <w:szCs w:val="22"/>
              </w:rPr>
              <w:t>I think they have got worse and you get less time now with your consultant at the end of your bed. You really do.</w:t>
            </w:r>
          </w:p>
        </w:tc>
      </w:tr>
      <w:tr w:rsidR="00FB7F3D" w:rsidRPr="005C2D0F" w14:paraId="141EF478" w14:textId="77777777" w:rsidTr="00C15E95">
        <w:trPr>
          <w:jc w:val="center"/>
        </w:trPr>
        <w:tc>
          <w:tcPr>
            <w:tcW w:w="8828" w:type="dxa"/>
            <w:shd w:val="clear" w:color="auto" w:fill="E2EFD9" w:themeFill="accent6" w:themeFillTint="33"/>
          </w:tcPr>
          <w:p w14:paraId="6A45D590" w14:textId="77777777" w:rsidR="00FB7F3D" w:rsidRPr="005C2D0F" w:rsidRDefault="00FB7F3D" w:rsidP="00FB7F3D">
            <w:pPr>
              <w:pStyle w:val="ListParagraph"/>
              <w:numPr>
                <w:ilvl w:val="0"/>
                <w:numId w:val="4"/>
              </w:numPr>
              <w:jc w:val="both"/>
              <w:rPr>
                <w:sz w:val="22"/>
                <w:szCs w:val="22"/>
              </w:rPr>
            </w:pPr>
            <w:r w:rsidRPr="005C2D0F">
              <w:rPr>
                <w:sz w:val="22"/>
                <w:szCs w:val="22"/>
              </w:rPr>
              <w:t>And do you think it’s worthwhile us asking you about how the ward round goes in these aspects of your care and trying to sort of look at how we could improve</w:t>
            </w:r>
            <w:r>
              <w:rPr>
                <w:sz w:val="22"/>
                <w:szCs w:val="22"/>
              </w:rPr>
              <w:t>,</w:t>
            </w:r>
            <w:r w:rsidRPr="005C2D0F">
              <w:rPr>
                <w:sz w:val="22"/>
                <w:szCs w:val="22"/>
              </w:rPr>
              <w:t xml:space="preserve"> ask your prospective as you said 41 years and no one has asked. Do you think that’s worthwhile us doing this?</w:t>
            </w:r>
          </w:p>
        </w:tc>
      </w:tr>
      <w:tr w:rsidR="00FB7F3D" w:rsidRPr="005C2D0F" w14:paraId="3707FB0C" w14:textId="77777777" w:rsidTr="00C15E95">
        <w:trPr>
          <w:jc w:val="center"/>
        </w:trPr>
        <w:tc>
          <w:tcPr>
            <w:tcW w:w="8828" w:type="dxa"/>
          </w:tcPr>
          <w:p w14:paraId="02955C71" w14:textId="77777777" w:rsidR="00FB7F3D" w:rsidRPr="005C2D0F" w:rsidRDefault="00FB7F3D" w:rsidP="00C15E95">
            <w:pPr>
              <w:jc w:val="both"/>
              <w:rPr>
                <w:sz w:val="22"/>
                <w:szCs w:val="22"/>
              </w:rPr>
            </w:pPr>
            <w:r w:rsidRPr="005C2D0F">
              <w:rPr>
                <w:sz w:val="22"/>
                <w:szCs w:val="22"/>
              </w:rPr>
              <w:t>Yea, I do. I really do think that it helps you know not just for me as long term care patients but for people that just come in for routine operations or something like that because it must be so daunting or emergencies of what’s going on.</w:t>
            </w:r>
          </w:p>
        </w:tc>
      </w:tr>
      <w:tr w:rsidR="00FB7F3D" w:rsidRPr="005C2D0F" w14:paraId="78172B4C" w14:textId="77777777" w:rsidTr="00C15E95">
        <w:trPr>
          <w:jc w:val="center"/>
        </w:trPr>
        <w:tc>
          <w:tcPr>
            <w:tcW w:w="8828" w:type="dxa"/>
            <w:shd w:val="clear" w:color="auto" w:fill="E2EFD9" w:themeFill="accent6" w:themeFillTint="33"/>
          </w:tcPr>
          <w:p w14:paraId="4836C457" w14:textId="77777777" w:rsidR="00FB7F3D" w:rsidRPr="005C2D0F" w:rsidRDefault="00FB7F3D" w:rsidP="00FB7F3D">
            <w:pPr>
              <w:pStyle w:val="ListParagraph"/>
              <w:numPr>
                <w:ilvl w:val="0"/>
                <w:numId w:val="4"/>
              </w:numPr>
              <w:jc w:val="both"/>
              <w:rPr>
                <w:sz w:val="22"/>
                <w:szCs w:val="22"/>
              </w:rPr>
            </w:pPr>
            <w:r w:rsidRPr="005C2D0F">
              <w:rPr>
                <w:sz w:val="22"/>
                <w:szCs w:val="22"/>
              </w:rPr>
              <w:t>Overall though are you happy with your stay, the recent stays you have had or do you really want things to change?</w:t>
            </w:r>
          </w:p>
        </w:tc>
      </w:tr>
      <w:tr w:rsidR="00FB7F3D" w:rsidRPr="005C2D0F" w14:paraId="0B36BC7C" w14:textId="77777777" w:rsidTr="00C15E95">
        <w:trPr>
          <w:jc w:val="center"/>
        </w:trPr>
        <w:tc>
          <w:tcPr>
            <w:tcW w:w="8828" w:type="dxa"/>
          </w:tcPr>
          <w:p w14:paraId="2BE4FFD1" w14:textId="77777777" w:rsidR="00FB7F3D" w:rsidRPr="005C2D0F" w:rsidRDefault="00FB7F3D" w:rsidP="00C15E95">
            <w:pPr>
              <w:jc w:val="both"/>
              <w:rPr>
                <w:sz w:val="22"/>
                <w:szCs w:val="22"/>
              </w:rPr>
            </w:pPr>
            <w:r w:rsidRPr="005C2D0F">
              <w:rPr>
                <w:sz w:val="22"/>
                <w:szCs w:val="22"/>
              </w:rPr>
              <w:t xml:space="preserve">No, I am happy with my care, more than happy with my nursing care because they are my second family. Just get very confused when there is a turnover of doctors every few months. When you are a </w:t>
            </w:r>
            <w:proofErr w:type="gramStart"/>
            <w:r w:rsidRPr="005C2D0F">
              <w:rPr>
                <w:sz w:val="22"/>
                <w:szCs w:val="22"/>
              </w:rPr>
              <w:t>long term</w:t>
            </w:r>
            <w:proofErr w:type="gramEnd"/>
            <w:r w:rsidRPr="005C2D0F">
              <w:rPr>
                <w:sz w:val="22"/>
                <w:szCs w:val="22"/>
              </w:rPr>
              <w:t xml:space="preserve"> patient you haven’t got that one person apart from your consultant. That can be a bit worrying sometimes because you</w:t>
            </w:r>
            <w:r>
              <w:rPr>
                <w:sz w:val="22"/>
                <w:szCs w:val="22"/>
              </w:rPr>
              <w:t>’ll</w:t>
            </w:r>
            <w:r w:rsidRPr="005C2D0F">
              <w:rPr>
                <w:sz w:val="22"/>
                <w:szCs w:val="22"/>
              </w:rPr>
              <w:t xml:space="preserve"> get new doctors that would come in that get a little bit carried away and think that they know your care and sometimes they don’t so.</w:t>
            </w:r>
          </w:p>
        </w:tc>
      </w:tr>
      <w:tr w:rsidR="00FB7F3D" w:rsidRPr="005C2D0F" w14:paraId="17A2AB72" w14:textId="77777777" w:rsidTr="00C15E95">
        <w:trPr>
          <w:jc w:val="center"/>
        </w:trPr>
        <w:tc>
          <w:tcPr>
            <w:tcW w:w="8828" w:type="dxa"/>
            <w:shd w:val="clear" w:color="auto" w:fill="E2EFD9" w:themeFill="accent6" w:themeFillTint="33"/>
          </w:tcPr>
          <w:p w14:paraId="4DE9A66E" w14:textId="77777777" w:rsidR="00FB7F3D" w:rsidRPr="005C2D0F" w:rsidRDefault="00FB7F3D" w:rsidP="00FB7F3D">
            <w:pPr>
              <w:pStyle w:val="ListParagraph"/>
              <w:numPr>
                <w:ilvl w:val="0"/>
                <w:numId w:val="4"/>
              </w:numPr>
              <w:tabs>
                <w:tab w:val="left" w:pos="3295"/>
              </w:tabs>
              <w:jc w:val="both"/>
              <w:rPr>
                <w:sz w:val="22"/>
                <w:szCs w:val="22"/>
              </w:rPr>
            </w:pPr>
            <w:r w:rsidRPr="005C2D0F">
              <w:rPr>
                <w:sz w:val="22"/>
                <w:szCs w:val="22"/>
              </w:rPr>
              <w:t>Okay well thank you very much for your time. I really appreciate your time.</w:t>
            </w:r>
          </w:p>
        </w:tc>
      </w:tr>
      <w:tr w:rsidR="00FB7F3D" w:rsidRPr="005C2D0F" w14:paraId="7FD14FBA" w14:textId="77777777" w:rsidTr="00C15E95">
        <w:trPr>
          <w:jc w:val="center"/>
        </w:trPr>
        <w:tc>
          <w:tcPr>
            <w:tcW w:w="8828" w:type="dxa"/>
          </w:tcPr>
          <w:p w14:paraId="5697F3F4" w14:textId="77777777" w:rsidR="00FB7F3D" w:rsidRDefault="00FB7F3D" w:rsidP="00C15E95">
            <w:pPr>
              <w:jc w:val="both"/>
              <w:rPr>
                <w:sz w:val="22"/>
                <w:szCs w:val="22"/>
              </w:rPr>
            </w:pPr>
            <w:r w:rsidRPr="005C2D0F">
              <w:rPr>
                <w:sz w:val="22"/>
                <w:szCs w:val="22"/>
              </w:rPr>
              <w:t>Thank you.</w:t>
            </w:r>
          </w:p>
          <w:p w14:paraId="1E76B2AE" w14:textId="77777777" w:rsidR="00FB7F3D" w:rsidRDefault="00FB7F3D" w:rsidP="00C15E95">
            <w:pPr>
              <w:jc w:val="both"/>
              <w:rPr>
                <w:sz w:val="22"/>
                <w:szCs w:val="22"/>
              </w:rPr>
            </w:pPr>
          </w:p>
          <w:p w14:paraId="4AB18B49" w14:textId="77777777" w:rsidR="00FB7F3D" w:rsidRDefault="00FB7F3D" w:rsidP="00C15E95">
            <w:pPr>
              <w:jc w:val="both"/>
              <w:rPr>
                <w:sz w:val="22"/>
                <w:szCs w:val="22"/>
              </w:rPr>
            </w:pPr>
          </w:p>
          <w:p w14:paraId="183953B4" w14:textId="77777777" w:rsidR="00FB7F3D" w:rsidRDefault="00FB7F3D" w:rsidP="00C15E95">
            <w:pPr>
              <w:jc w:val="both"/>
              <w:rPr>
                <w:sz w:val="22"/>
                <w:szCs w:val="22"/>
              </w:rPr>
            </w:pPr>
            <w:r>
              <w:rPr>
                <w:sz w:val="22"/>
                <w:szCs w:val="22"/>
              </w:rPr>
              <w:t>[Additional comments written down at the end of the interview]</w:t>
            </w:r>
          </w:p>
          <w:p w14:paraId="6A4CCE3F" w14:textId="77777777" w:rsidR="00FB7F3D" w:rsidRDefault="00FB7F3D" w:rsidP="00C15E95">
            <w:pPr>
              <w:jc w:val="both"/>
              <w:rPr>
                <w:sz w:val="22"/>
                <w:szCs w:val="22"/>
              </w:rPr>
            </w:pPr>
          </w:p>
          <w:p w14:paraId="1F912706" w14:textId="77777777" w:rsidR="00FB7F3D" w:rsidRDefault="00FB7F3D" w:rsidP="00C15E95">
            <w:pPr>
              <w:jc w:val="both"/>
              <w:rPr>
                <w:sz w:val="22"/>
                <w:szCs w:val="22"/>
              </w:rPr>
            </w:pPr>
            <w:r>
              <w:rPr>
                <w:sz w:val="22"/>
                <w:szCs w:val="22"/>
              </w:rPr>
              <w:t xml:space="preserve">Bedside manner is so important! I prefer a doctor sitting at the same eye level.  </w:t>
            </w:r>
          </w:p>
          <w:p w14:paraId="1E92C662" w14:textId="77777777" w:rsidR="00FB7F3D" w:rsidRPr="005C2D0F" w:rsidRDefault="00FB7F3D" w:rsidP="00C15E95">
            <w:pPr>
              <w:jc w:val="both"/>
              <w:rPr>
                <w:sz w:val="22"/>
                <w:szCs w:val="22"/>
              </w:rPr>
            </w:pPr>
            <w:r>
              <w:rPr>
                <w:sz w:val="22"/>
                <w:szCs w:val="22"/>
              </w:rPr>
              <w:t xml:space="preserve">I was upset at seeing a group of doctors laughing and joking in the corridor, they were very cocky and loud.  Doctors should respect the nurses more as they spend more time with us.  </w:t>
            </w:r>
          </w:p>
        </w:tc>
      </w:tr>
    </w:tbl>
    <w:p w14:paraId="1BEC8045" w14:textId="77777777" w:rsidR="00FB7F3D" w:rsidRDefault="00FB7F3D" w:rsidP="00FB7F3D">
      <w:pPr>
        <w:rPr>
          <w:sz w:val="22"/>
          <w:szCs w:val="22"/>
        </w:rPr>
      </w:pPr>
    </w:p>
    <w:p w14:paraId="5B01878B" w14:textId="77777777" w:rsidR="00FB7F3D" w:rsidRDefault="00FB7F3D" w:rsidP="00FB7F3D">
      <w:pPr>
        <w:rPr>
          <w:sz w:val="22"/>
          <w:szCs w:val="22"/>
        </w:rPr>
      </w:pPr>
    </w:p>
    <w:p w14:paraId="64B9CD57" w14:textId="77777777" w:rsidR="00FB7F3D" w:rsidRPr="00FB7F3D" w:rsidRDefault="00FB7F3D" w:rsidP="00FB7F3D">
      <w:pPr>
        <w:rPr>
          <w:sz w:val="22"/>
          <w:szCs w:val="22"/>
        </w:rPr>
      </w:pPr>
      <w:r>
        <w:rPr>
          <w:sz w:val="22"/>
          <w:szCs w:val="22"/>
        </w:rPr>
        <w:br w:type="page"/>
      </w:r>
    </w:p>
    <w:p w14:paraId="47076762" w14:textId="77777777" w:rsidR="00FB7F3D" w:rsidRPr="00427B5A" w:rsidRDefault="00FB7F3D" w:rsidP="00FB7F3D">
      <w:pPr>
        <w:pStyle w:val="EndnoteText"/>
        <w:spacing w:line="480" w:lineRule="auto"/>
        <w:jc w:val="center"/>
        <w:rPr>
          <w:b/>
          <w:sz w:val="32"/>
        </w:rPr>
      </w:pPr>
      <w:r w:rsidRPr="00427B5A">
        <w:rPr>
          <w:b/>
          <w:sz w:val="32"/>
        </w:rPr>
        <w:t>Appendix</w:t>
      </w:r>
      <w:r>
        <w:rPr>
          <w:b/>
          <w:sz w:val="32"/>
        </w:rPr>
        <w:t xml:space="preserve"> - III</w:t>
      </w:r>
    </w:p>
    <w:p w14:paraId="02160035" w14:textId="77777777" w:rsidR="00FB7F3D" w:rsidRDefault="00FB7F3D" w:rsidP="00FB7F3D">
      <w:pPr>
        <w:pStyle w:val="EndnoteText"/>
        <w:spacing w:line="360" w:lineRule="auto"/>
        <w:jc w:val="center"/>
        <w:rPr>
          <w:b/>
          <w:sz w:val="28"/>
        </w:rPr>
      </w:pPr>
      <w:r>
        <w:rPr>
          <w:b/>
          <w:sz w:val="28"/>
        </w:rPr>
        <w:t>AUDIO RECORD AND WRITTEN TRANSCRIPTS – STAFF</w:t>
      </w:r>
    </w:p>
    <w:p w14:paraId="2112B06C" w14:textId="77777777" w:rsidR="00FB7F3D" w:rsidRDefault="00FB7F3D" w:rsidP="00FB7F3D">
      <w:pPr>
        <w:rPr>
          <w:sz w:val="22"/>
          <w:szCs w:val="22"/>
        </w:rPr>
      </w:pPr>
    </w:p>
    <w:p w14:paraId="6506D76E" w14:textId="77777777" w:rsidR="00FB7F3D" w:rsidRDefault="00FB7F3D" w:rsidP="00FB7F3D">
      <w:pPr>
        <w:rPr>
          <w:sz w:val="22"/>
          <w:szCs w:val="22"/>
        </w:rPr>
      </w:pPr>
    </w:p>
    <w:tbl>
      <w:tblPr>
        <w:tblStyle w:val="TableGrid"/>
        <w:tblW w:w="0" w:type="auto"/>
        <w:jc w:val="center"/>
        <w:tblLook w:val="04A0" w:firstRow="1" w:lastRow="0" w:firstColumn="1" w:lastColumn="0" w:noHBand="0" w:noVBand="1"/>
      </w:tblPr>
      <w:tblGrid>
        <w:gridCol w:w="3936"/>
        <w:gridCol w:w="4110"/>
      </w:tblGrid>
      <w:tr w:rsidR="00FB7F3D" w:rsidRPr="009D1F8B" w14:paraId="1C50E32F" w14:textId="77777777" w:rsidTr="00C15E95">
        <w:trPr>
          <w:trHeight w:val="306"/>
          <w:jc w:val="center"/>
        </w:trPr>
        <w:tc>
          <w:tcPr>
            <w:tcW w:w="8046" w:type="dxa"/>
            <w:gridSpan w:val="2"/>
            <w:shd w:val="clear" w:color="auto" w:fill="AC0000"/>
          </w:tcPr>
          <w:p w14:paraId="528390A5" w14:textId="77777777" w:rsidR="00FB7F3D" w:rsidRPr="009D1F8B" w:rsidRDefault="00FB7F3D" w:rsidP="00C15E95">
            <w:pPr>
              <w:pStyle w:val="EndnoteText"/>
              <w:spacing w:line="360" w:lineRule="auto"/>
              <w:jc w:val="center"/>
              <w:rPr>
                <w:b/>
                <w:color w:val="FFFFFF" w:themeColor="background1"/>
                <w:sz w:val="22"/>
              </w:rPr>
            </w:pPr>
            <w:r>
              <w:rPr>
                <w:b/>
                <w:color w:val="FFFFFF" w:themeColor="background1"/>
              </w:rPr>
              <w:t>STAFF A     NURSE BAND - 6</w:t>
            </w:r>
          </w:p>
        </w:tc>
      </w:tr>
      <w:tr w:rsidR="00FB7F3D" w:rsidRPr="009D1F8B" w14:paraId="192B6CE3" w14:textId="77777777" w:rsidTr="00C15E95">
        <w:trPr>
          <w:jc w:val="center"/>
        </w:trPr>
        <w:tc>
          <w:tcPr>
            <w:tcW w:w="3936" w:type="dxa"/>
          </w:tcPr>
          <w:p w14:paraId="6628425C" w14:textId="77777777" w:rsidR="00FB7F3D" w:rsidRPr="009D1F8B" w:rsidRDefault="00FB7F3D" w:rsidP="00C15E95">
            <w:pPr>
              <w:pStyle w:val="EndnoteText"/>
              <w:rPr>
                <w:sz w:val="22"/>
              </w:rPr>
            </w:pPr>
            <w:r>
              <w:rPr>
                <w:sz w:val="22"/>
              </w:rPr>
              <w:t>DATE</w:t>
            </w:r>
          </w:p>
        </w:tc>
        <w:tc>
          <w:tcPr>
            <w:tcW w:w="4110" w:type="dxa"/>
          </w:tcPr>
          <w:p w14:paraId="3186BDC8" w14:textId="77777777" w:rsidR="00FB7F3D" w:rsidRPr="009D1F8B" w:rsidRDefault="00FB7F3D" w:rsidP="00C15E95">
            <w:pPr>
              <w:pStyle w:val="EndnoteText"/>
              <w:rPr>
                <w:sz w:val="22"/>
              </w:rPr>
            </w:pPr>
            <w:r>
              <w:rPr>
                <w:sz w:val="22"/>
              </w:rPr>
              <w:t>16/11/2012</w:t>
            </w:r>
          </w:p>
        </w:tc>
      </w:tr>
      <w:tr w:rsidR="00FB7F3D" w:rsidRPr="009D1F8B" w14:paraId="070DC58C" w14:textId="77777777" w:rsidTr="00C15E95">
        <w:trPr>
          <w:jc w:val="center"/>
        </w:trPr>
        <w:tc>
          <w:tcPr>
            <w:tcW w:w="3936" w:type="dxa"/>
          </w:tcPr>
          <w:p w14:paraId="31FD0207" w14:textId="77777777" w:rsidR="00FB7F3D" w:rsidRPr="009D1F8B" w:rsidRDefault="00FB7F3D" w:rsidP="00C15E95">
            <w:pPr>
              <w:pStyle w:val="EndnoteText"/>
              <w:rPr>
                <w:sz w:val="22"/>
              </w:rPr>
            </w:pPr>
            <w:r w:rsidRPr="009D1F8B">
              <w:rPr>
                <w:sz w:val="22"/>
              </w:rPr>
              <w:t>CONSENT</w:t>
            </w:r>
          </w:p>
        </w:tc>
        <w:tc>
          <w:tcPr>
            <w:tcW w:w="4110" w:type="dxa"/>
          </w:tcPr>
          <w:p w14:paraId="52439DE9" w14:textId="77777777" w:rsidR="00FB7F3D" w:rsidRPr="009D1F8B" w:rsidRDefault="00FB7F3D" w:rsidP="00C15E95">
            <w:pPr>
              <w:pStyle w:val="EndnoteText"/>
              <w:rPr>
                <w:sz w:val="22"/>
              </w:rPr>
            </w:pPr>
            <w:r w:rsidRPr="009D1F8B">
              <w:rPr>
                <w:sz w:val="22"/>
              </w:rPr>
              <w:t>Achieved</w:t>
            </w:r>
          </w:p>
        </w:tc>
      </w:tr>
      <w:tr w:rsidR="00FB7F3D" w:rsidRPr="009D1F8B" w14:paraId="1195E988" w14:textId="77777777" w:rsidTr="00C15E95">
        <w:trPr>
          <w:jc w:val="center"/>
        </w:trPr>
        <w:tc>
          <w:tcPr>
            <w:tcW w:w="3936" w:type="dxa"/>
          </w:tcPr>
          <w:p w14:paraId="36602D6E" w14:textId="77777777" w:rsidR="00FB7F3D" w:rsidRPr="009D1F8B" w:rsidRDefault="00FB7F3D" w:rsidP="00C15E95">
            <w:pPr>
              <w:pStyle w:val="EndnoteText"/>
              <w:rPr>
                <w:sz w:val="22"/>
              </w:rPr>
            </w:pPr>
            <w:r w:rsidRPr="009D1F8B">
              <w:rPr>
                <w:sz w:val="22"/>
              </w:rPr>
              <w:t>GENDER</w:t>
            </w:r>
          </w:p>
        </w:tc>
        <w:tc>
          <w:tcPr>
            <w:tcW w:w="4110" w:type="dxa"/>
          </w:tcPr>
          <w:p w14:paraId="22BB96D3" w14:textId="77777777" w:rsidR="00FB7F3D" w:rsidRPr="009D1F8B" w:rsidRDefault="00FB7F3D" w:rsidP="00C15E95">
            <w:pPr>
              <w:pStyle w:val="EndnoteText"/>
              <w:rPr>
                <w:sz w:val="22"/>
              </w:rPr>
            </w:pPr>
            <w:r>
              <w:rPr>
                <w:sz w:val="22"/>
              </w:rPr>
              <w:t>Male</w:t>
            </w:r>
          </w:p>
        </w:tc>
      </w:tr>
      <w:tr w:rsidR="00FB7F3D" w:rsidRPr="009D1F8B" w14:paraId="2DF548FC" w14:textId="77777777" w:rsidTr="00C15E95">
        <w:trPr>
          <w:jc w:val="center"/>
        </w:trPr>
        <w:tc>
          <w:tcPr>
            <w:tcW w:w="3936" w:type="dxa"/>
          </w:tcPr>
          <w:p w14:paraId="3F2CC7D2" w14:textId="77777777" w:rsidR="00FB7F3D" w:rsidRPr="009D1F8B" w:rsidRDefault="00FB7F3D" w:rsidP="00C15E95">
            <w:pPr>
              <w:pStyle w:val="EndnoteText"/>
              <w:rPr>
                <w:sz w:val="22"/>
              </w:rPr>
            </w:pPr>
            <w:r w:rsidRPr="009D1F8B">
              <w:rPr>
                <w:sz w:val="22"/>
              </w:rPr>
              <w:t>AGE</w:t>
            </w:r>
          </w:p>
        </w:tc>
        <w:tc>
          <w:tcPr>
            <w:tcW w:w="4110" w:type="dxa"/>
          </w:tcPr>
          <w:p w14:paraId="33FA8CB8" w14:textId="77777777" w:rsidR="00FB7F3D" w:rsidRPr="009D1F8B" w:rsidRDefault="00FB7F3D" w:rsidP="00C15E95">
            <w:pPr>
              <w:pStyle w:val="EndnoteText"/>
              <w:rPr>
                <w:sz w:val="22"/>
              </w:rPr>
            </w:pPr>
            <w:r>
              <w:rPr>
                <w:sz w:val="22"/>
              </w:rPr>
              <w:t>45</w:t>
            </w:r>
          </w:p>
        </w:tc>
      </w:tr>
      <w:tr w:rsidR="00FB7F3D" w:rsidRPr="009D1F8B" w14:paraId="062E9FD5" w14:textId="77777777" w:rsidTr="00C15E95">
        <w:trPr>
          <w:jc w:val="center"/>
        </w:trPr>
        <w:tc>
          <w:tcPr>
            <w:tcW w:w="3936" w:type="dxa"/>
          </w:tcPr>
          <w:p w14:paraId="35FDB2BB" w14:textId="77777777" w:rsidR="00FB7F3D" w:rsidRPr="009D1F8B" w:rsidRDefault="00FB7F3D" w:rsidP="00C15E95">
            <w:pPr>
              <w:pStyle w:val="EndnoteText"/>
              <w:rPr>
                <w:sz w:val="22"/>
              </w:rPr>
            </w:pPr>
            <w:r w:rsidRPr="009D1F8B">
              <w:rPr>
                <w:sz w:val="22"/>
              </w:rPr>
              <w:t>SETTING</w:t>
            </w:r>
          </w:p>
        </w:tc>
        <w:tc>
          <w:tcPr>
            <w:tcW w:w="4110" w:type="dxa"/>
          </w:tcPr>
          <w:p w14:paraId="60BE78D6" w14:textId="77777777" w:rsidR="00FB7F3D" w:rsidRPr="009D1F8B" w:rsidRDefault="00FB7F3D" w:rsidP="00C15E95">
            <w:pPr>
              <w:pStyle w:val="EndnoteText"/>
              <w:rPr>
                <w:sz w:val="22"/>
              </w:rPr>
            </w:pPr>
            <w:r w:rsidRPr="009D1F8B">
              <w:rPr>
                <w:sz w:val="22"/>
              </w:rPr>
              <w:t xml:space="preserve">Natural setting (Hospital </w:t>
            </w:r>
            <w:r>
              <w:rPr>
                <w:sz w:val="22"/>
              </w:rPr>
              <w:t>ward desk</w:t>
            </w:r>
            <w:r w:rsidRPr="009D1F8B">
              <w:rPr>
                <w:sz w:val="22"/>
              </w:rPr>
              <w:t>)</w:t>
            </w:r>
          </w:p>
        </w:tc>
      </w:tr>
      <w:tr w:rsidR="00FB7F3D" w:rsidRPr="009D1F8B" w14:paraId="171351F5" w14:textId="77777777" w:rsidTr="00C15E95">
        <w:trPr>
          <w:jc w:val="center"/>
        </w:trPr>
        <w:tc>
          <w:tcPr>
            <w:tcW w:w="3936" w:type="dxa"/>
          </w:tcPr>
          <w:p w14:paraId="45B66C0B" w14:textId="77777777" w:rsidR="00FB7F3D" w:rsidRPr="009D1F8B" w:rsidRDefault="00FB7F3D" w:rsidP="00C15E95">
            <w:pPr>
              <w:pStyle w:val="EndnoteText"/>
              <w:rPr>
                <w:sz w:val="22"/>
              </w:rPr>
            </w:pPr>
            <w:r w:rsidRPr="009D1F8B">
              <w:rPr>
                <w:sz w:val="22"/>
              </w:rPr>
              <w:t>DURATION OF STAY IN THE HOSPITAL</w:t>
            </w:r>
          </w:p>
        </w:tc>
        <w:tc>
          <w:tcPr>
            <w:tcW w:w="4110" w:type="dxa"/>
          </w:tcPr>
          <w:p w14:paraId="025BCEA5" w14:textId="77777777" w:rsidR="00FB7F3D" w:rsidRPr="009D1F8B" w:rsidRDefault="00FB7F3D" w:rsidP="00C15E95">
            <w:pPr>
              <w:pStyle w:val="EndnoteText"/>
              <w:rPr>
                <w:sz w:val="22"/>
              </w:rPr>
            </w:pPr>
            <w:r>
              <w:rPr>
                <w:sz w:val="22"/>
              </w:rPr>
              <w:t>16 years service</w:t>
            </w:r>
          </w:p>
        </w:tc>
      </w:tr>
      <w:tr w:rsidR="00FB7F3D" w:rsidRPr="009D1F8B" w14:paraId="6EB16452" w14:textId="77777777" w:rsidTr="00C15E95">
        <w:trPr>
          <w:jc w:val="center"/>
        </w:trPr>
        <w:tc>
          <w:tcPr>
            <w:tcW w:w="3936" w:type="dxa"/>
          </w:tcPr>
          <w:p w14:paraId="5B3BD874" w14:textId="77777777" w:rsidR="00FB7F3D" w:rsidRPr="009D1F8B" w:rsidRDefault="00FB7F3D" w:rsidP="00C15E95">
            <w:pPr>
              <w:pStyle w:val="EndnoteText"/>
              <w:rPr>
                <w:sz w:val="22"/>
              </w:rPr>
            </w:pPr>
            <w:r w:rsidRPr="009D1F8B">
              <w:rPr>
                <w:sz w:val="22"/>
              </w:rPr>
              <w:t>TYPE OF INTERVIEW</w:t>
            </w:r>
          </w:p>
        </w:tc>
        <w:tc>
          <w:tcPr>
            <w:tcW w:w="4110" w:type="dxa"/>
          </w:tcPr>
          <w:p w14:paraId="21EBD0AE" w14:textId="77777777" w:rsidR="00FB7F3D" w:rsidRPr="009D1F8B" w:rsidRDefault="00FB7F3D" w:rsidP="00C15E95">
            <w:pPr>
              <w:pStyle w:val="EndnoteText"/>
              <w:rPr>
                <w:sz w:val="22"/>
              </w:rPr>
            </w:pPr>
            <w:r w:rsidRPr="009D1F8B">
              <w:rPr>
                <w:sz w:val="22"/>
              </w:rPr>
              <w:t>Semi-structured</w:t>
            </w:r>
          </w:p>
        </w:tc>
      </w:tr>
      <w:tr w:rsidR="00FB7F3D" w:rsidRPr="009D1F8B" w14:paraId="16AE71F2" w14:textId="77777777" w:rsidTr="00C15E95">
        <w:trPr>
          <w:jc w:val="center"/>
        </w:trPr>
        <w:tc>
          <w:tcPr>
            <w:tcW w:w="3936" w:type="dxa"/>
          </w:tcPr>
          <w:p w14:paraId="26629813" w14:textId="77777777" w:rsidR="00FB7F3D" w:rsidRPr="009D1F8B" w:rsidRDefault="00FB7F3D" w:rsidP="00C15E95">
            <w:pPr>
              <w:pStyle w:val="EndnoteText"/>
              <w:rPr>
                <w:sz w:val="22"/>
              </w:rPr>
            </w:pPr>
            <w:r w:rsidRPr="009D1F8B">
              <w:rPr>
                <w:sz w:val="22"/>
              </w:rPr>
              <w:t>MODE OF INTERVIEW</w:t>
            </w:r>
          </w:p>
        </w:tc>
        <w:tc>
          <w:tcPr>
            <w:tcW w:w="4110" w:type="dxa"/>
          </w:tcPr>
          <w:p w14:paraId="2F70D52A" w14:textId="77777777" w:rsidR="00FB7F3D" w:rsidRPr="009D1F8B" w:rsidRDefault="00FB7F3D" w:rsidP="00C15E95">
            <w:pPr>
              <w:pStyle w:val="EndnoteText"/>
              <w:rPr>
                <w:sz w:val="22"/>
              </w:rPr>
            </w:pPr>
            <w:r w:rsidRPr="009D1F8B">
              <w:rPr>
                <w:sz w:val="22"/>
              </w:rPr>
              <w:t>Face to face</w:t>
            </w:r>
          </w:p>
        </w:tc>
      </w:tr>
      <w:tr w:rsidR="00FB7F3D" w:rsidRPr="009D1F8B" w14:paraId="5BC41B8B" w14:textId="77777777" w:rsidTr="00C15E95">
        <w:trPr>
          <w:jc w:val="center"/>
        </w:trPr>
        <w:tc>
          <w:tcPr>
            <w:tcW w:w="3936" w:type="dxa"/>
          </w:tcPr>
          <w:p w14:paraId="3D56018B" w14:textId="77777777" w:rsidR="00FB7F3D" w:rsidRPr="009D1F8B" w:rsidRDefault="00FB7F3D" w:rsidP="00C15E95">
            <w:pPr>
              <w:pStyle w:val="EndnoteText"/>
              <w:rPr>
                <w:sz w:val="22"/>
              </w:rPr>
            </w:pPr>
            <w:r w:rsidRPr="009D1F8B">
              <w:rPr>
                <w:sz w:val="22"/>
              </w:rPr>
              <w:t>LENGTH OF INTERVIEW</w:t>
            </w:r>
          </w:p>
        </w:tc>
        <w:tc>
          <w:tcPr>
            <w:tcW w:w="4110" w:type="dxa"/>
          </w:tcPr>
          <w:p w14:paraId="278606EB" w14:textId="77777777" w:rsidR="00FB7F3D" w:rsidRPr="009D1F8B" w:rsidRDefault="00FB7F3D" w:rsidP="00C15E95">
            <w:pPr>
              <w:pStyle w:val="EndnoteText"/>
              <w:rPr>
                <w:sz w:val="22"/>
              </w:rPr>
            </w:pPr>
            <w:r>
              <w:rPr>
                <w:sz w:val="22"/>
              </w:rPr>
              <w:t>4 minutes approx.</w:t>
            </w:r>
          </w:p>
        </w:tc>
      </w:tr>
      <w:tr w:rsidR="00FB7F3D" w:rsidRPr="009D1F8B" w14:paraId="72018723" w14:textId="77777777" w:rsidTr="00C15E95">
        <w:trPr>
          <w:jc w:val="center"/>
        </w:trPr>
        <w:tc>
          <w:tcPr>
            <w:tcW w:w="3936" w:type="dxa"/>
          </w:tcPr>
          <w:p w14:paraId="0D6189DA" w14:textId="77777777" w:rsidR="00FB7F3D" w:rsidRPr="009D1F8B" w:rsidRDefault="00FB7F3D" w:rsidP="00C15E95">
            <w:pPr>
              <w:pStyle w:val="EndnoteText"/>
              <w:rPr>
                <w:sz w:val="22"/>
              </w:rPr>
            </w:pPr>
            <w:r w:rsidRPr="009D1F8B">
              <w:rPr>
                <w:sz w:val="22"/>
              </w:rPr>
              <w:t>INTERVIEWE</w:t>
            </w:r>
            <w:r>
              <w:rPr>
                <w:sz w:val="22"/>
              </w:rPr>
              <w:t>R</w:t>
            </w:r>
          </w:p>
        </w:tc>
        <w:tc>
          <w:tcPr>
            <w:tcW w:w="4110" w:type="dxa"/>
          </w:tcPr>
          <w:p w14:paraId="71F22850" w14:textId="77777777" w:rsidR="00FB7F3D" w:rsidRPr="009D1F8B" w:rsidRDefault="00FB7F3D" w:rsidP="00C15E95">
            <w:pPr>
              <w:pStyle w:val="EndnoteText"/>
              <w:rPr>
                <w:sz w:val="22"/>
              </w:rPr>
            </w:pPr>
            <w:r w:rsidRPr="009D1F8B">
              <w:rPr>
                <w:sz w:val="22"/>
              </w:rPr>
              <w:t>Riaz Agha</w:t>
            </w:r>
          </w:p>
        </w:tc>
      </w:tr>
      <w:tr w:rsidR="00FB7F3D" w:rsidRPr="009D1F8B" w14:paraId="19D4AADF" w14:textId="77777777" w:rsidTr="00C15E95">
        <w:trPr>
          <w:jc w:val="center"/>
        </w:trPr>
        <w:tc>
          <w:tcPr>
            <w:tcW w:w="3936" w:type="dxa"/>
          </w:tcPr>
          <w:p w14:paraId="3FAA3024" w14:textId="77777777" w:rsidR="00FB7F3D" w:rsidRPr="009D1F8B" w:rsidRDefault="00FB7F3D" w:rsidP="00C15E95">
            <w:pPr>
              <w:pStyle w:val="EndnoteText"/>
              <w:rPr>
                <w:sz w:val="22"/>
              </w:rPr>
            </w:pPr>
            <w:r w:rsidRPr="009D1F8B">
              <w:rPr>
                <w:sz w:val="22"/>
              </w:rPr>
              <w:t>MODE OF RECORDING</w:t>
            </w:r>
          </w:p>
        </w:tc>
        <w:tc>
          <w:tcPr>
            <w:tcW w:w="4110" w:type="dxa"/>
          </w:tcPr>
          <w:p w14:paraId="7F05BA9A" w14:textId="77777777" w:rsidR="00FB7F3D" w:rsidRPr="009D1F8B" w:rsidRDefault="00FB7F3D" w:rsidP="00C15E95">
            <w:pPr>
              <w:pStyle w:val="EndnoteText"/>
              <w:rPr>
                <w:sz w:val="22"/>
              </w:rPr>
            </w:pPr>
            <w:r>
              <w:rPr>
                <w:sz w:val="22"/>
              </w:rPr>
              <w:t>Written</w:t>
            </w:r>
          </w:p>
        </w:tc>
      </w:tr>
      <w:tr w:rsidR="00FB7F3D" w:rsidRPr="009D1F8B" w14:paraId="5EC8BAE5" w14:textId="77777777" w:rsidTr="00C15E95">
        <w:trPr>
          <w:jc w:val="center"/>
        </w:trPr>
        <w:tc>
          <w:tcPr>
            <w:tcW w:w="3936" w:type="dxa"/>
          </w:tcPr>
          <w:p w14:paraId="0EABE97B" w14:textId="77777777" w:rsidR="00FB7F3D" w:rsidRPr="009D1F8B" w:rsidRDefault="00FB7F3D" w:rsidP="00C15E95">
            <w:pPr>
              <w:pStyle w:val="EndnoteText"/>
              <w:rPr>
                <w:sz w:val="22"/>
              </w:rPr>
            </w:pPr>
            <w:r w:rsidRPr="009D1F8B">
              <w:rPr>
                <w:sz w:val="22"/>
              </w:rPr>
              <w:t>INTERVIEW TRANSCRIBED BY</w:t>
            </w:r>
          </w:p>
        </w:tc>
        <w:tc>
          <w:tcPr>
            <w:tcW w:w="4110" w:type="dxa"/>
          </w:tcPr>
          <w:p w14:paraId="7428DD8F" w14:textId="77777777" w:rsidR="00FB7F3D" w:rsidRPr="009D1F8B" w:rsidRDefault="00FB7F3D" w:rsidP="00C15E95">
            <w:pPr>
              <w:pStyle w:val="EndnoteText"/>
              <w:rPr>
                <w:sz w:val="22"/>
              </w:rPr>
            </w:pPr>
            <w:r w:rsidRPr="009D1F8B">
              <w:rPr>
                <w:sz w:val="22"/>
              </w:rPr>
              <w:t>Riaz Agha</w:t>
            </w:r>
          </w:p>
        </w:tc>
      </w:tr>
    </w:tbl>
    <w:p w14:paraId="55B6DE73" w14:textId="77777777" w:rsidR="00FB7F3D" w:rsidRPr="00716D0F" w:rsidRDefault="00FB7F3D" w:rsidP="00FB7F3D">
      <w:pPr>
        <w:rPr>
          <w:sz w:val="18"/>
          <w:szCs w:val="22"/>
        </w:rPr>
      </w:pPr>
    </w:p>
    <w:tbl>
      <w:tblPr>
        <w:tblStyle w:val="TableGrid"/>
        <w:tblW w:w="0" w:type="auto"/>
        <w:jc w:val="center"/>
        <w:tblLook w:val="04A0" w:firstRow="1" w:lastRow="0" w:firstColumn="1" w:lastColumn="0" w:noHBand="0" w:noVBand="1"/>
      </w:tblPr>
      <w:tblGrid>
        <w:gridCol w:w="8516"/>
      </w:tblGrid>
      <w:tr w:rsidR="00FB7F3D" w14:paraId="5B825B64" w14:textId="77777777" w:rsidTr="00C15E95">
        <w:trPr>
          <w:jc w:val="center"/>
        </w:trPr>
        <w:tc>
          <w:tcPr>
            <w:tcW w:w="8516" w:type="dxa"/>
            <w:shd w:val="clear" w:color="auto" w:fill="FFF2CC" w:themeFill="accent4" w:themeFillTint="33"/>
          </w:tcPr>
          <w:p w14:paraId="6380B3E6" w14:textId="77777777" w:rsidR="00FB7F3D" w:rsidRPr="00716D0F" w:rsidRDefault="00FB7F3D" w:rsidP="00FB7F3D">
            <w:pPr>
              <w:pStyle w:val="ListParagraph"/>
              <w:numPr>
                <w:ilvl w:val="0"/>
                <w:numId w:val="7"/>
              </w:numPr>
              <w:jc w:val="both"/>
              <w:rPr>
                <w:sz w:val="22"/>
                <w:szCs w:val="22"/>
              </w:rPr>
            </w:pPr>
            <w:r>
              <w:rPr>
                <w:sz w:val="22"/>
                <w:szCs w:val="22"/>
              </w:rPr>
              <w:t>What are your thoughts and feelings about the ward round?</w:t>
            </w:r>
          </w:p>
        </w:tc>
      </w:tr>
      <w:tr w:rsidR="00FB7F3D" w14:paraId="0790C2EB" w14:textId="77777777" w:rsidTr="00C15E95">
        <w:trPr>
          <w:jc w:val="center"/>
        </w:trPr>
        <w:tc>
          <w:tcPr>
            <w:tcW w:w="8516" w:type="dxa"/>
          </w:tcPr>
          <w:p w14:paraId="32F8E731" w14:textId="77777777" w:rsidR="00FB7F3D" w:rsidRDefault="00FB7F3D" w:rsidP="00C15E95">
            <w:pPr>
              <w:jc w:val="both"/>
              <w:rPr>
                <w:sz w:val="22"/>
                <w:szCs w:val="22"/>
              </w:rPr>
            </w:pPr>
            <w:r>
              <w:rPr>
                <w:sz w:val="22"/>
                <w:szCs w:val="22"/>
              </w:rPr>
              <w:t xml:space="preserve">Too many people on it. There should just be: one Registrar, one SHO (preferably the on-call one), house officer, physio/OT. Should not split up this can lead to chaos.  A Consultant should be on the ward round when there is </w:t>
            </w:r>
            <w:r w:rsidRPr="00261AD2">
              <w:rPr>
                <w:sz w:val="22"/>
                <w:szCs w:val="22"/>
              </w:rPr>
              <w:t xml:space="preserve">bed pressure as otherwise there is a </w:t>
            </w:r>
            <w:proofErr w:type="gramStart"/>
            <w:r w:rsidRPr="00261AD2">
              <w:rPr>
                <w:sz w:val="22"/>
                <w:szCs w:val="22"/>
              </w:rPr>
              <w:t>four hour</w:t>
            </w:r>
            <w:proofErr w:type="gramEnd"/>
            <w:r w:rsidRPr="00261AD2">
              <w:rPr>
                <w:sz w:val="22"/>
                <w:szCs w:val="22"/>
              </w:rPr>
              <w:t xml:space="preserve"> gap waiting for </w:t>
            </w:r>
            <w:r>
              <w:rPr>
                <w:sz w:val="22"/>
                <w:szCs w:val="22"/>
              </w:rPr>
              <w:t>a</w:t>
            </w:r>
            <w:r w:rsidRPr="00261AD2">
              <w:rPr>
                <w:sz w:val="22"/>
                <w:szCs w:val="22"/>
              </w:rPr>
              <w:t xml:space="preserve"> </w:t>
            </w:r>
            <w:r>
              <w:rPr>
                <w:sz w:val="22"/>
                <w:szCs w:val="22"/>
              </w:rPr>
              <w:t>C</w:t>
            </w:r>
            <w:r w:rsidRPr="00261AD2">
              <w:rPr>
                <w:sz w:val="22"/>
                <w:szCs w:val="22"/>
              </w:rPr>
              <w:t xml:space="preserve">onsultant who may or may not be in the hospital. </w:t>
            </w:r>
          </w:p>
          <w:p w14:paraId="11CA10CE" w14:textId="77777777" w:rsidR="00FB7F3D" w:rsidRDefault="00FB7F3D" w:rsidP="00C15E95">
            <w:pPr>
              <w:jc w:val="both"/>
              <w:rPr>
                <w:sz w:val="22"/>
                <w:szCs w:val="22"/>
              </w:rPr>
            </w:pPr>
          </w:p>
          <w:p w14:paraId="0FF365B0" w14:textId="77777777" w:rsidR="00FB7F3D" w:rsidRDefault="00FB7F3D" w:rsidP="00C15E95">
            <w:pPr>
              <w:jc w:val="both"/>
              <w:rPr>
                <w:sz w:val="22"/>
                <w:szCs w:val="22"/>
              </w:rPr>
            </w:pPr>
            <w:r w:rsidRPr="00261AD2">
              <w:rPr>
                <w:sz w:val="22"/>
                <w:szCs w:val="22"/>
              </w:rPr>
              <w:t>Not necessary for every dressing to go down all the time for each Regi</w:t>
            </w:r>
            <w:r>
              <w:rPr>
                <w:sz w:val="22"/>
                <w:szCs w:val="22"/>
              </w:rPr>
              <w:t>s</w:t>
            </w:r>
            <w:r w:rsidRPr="00261AD2">
              <w:rPr>
                <w:sz w:val="22"/>
                <w:szCs w:val="22"/>
              </w:rPr>
              <w:t xml:space="preserve">trar who comes </w:t>
            </w:r>
            <w:r>
              <w:rPr>
                <w:sz w:val="22"/>
                <w:szCs w:val="22"/>
              </w:rPr>
              <w:t>along</w:t>
            </w:r>
            <w:r w:rsidRPr="00261AD2">
              <w:rPr>
                <w:sz w:val="22"/>
                <w:szCs w:val="22"/>
              </w:rPr>
              <w:t>. There should be one Registrar doing the ward round for the week so they know the patients, know the plan, etc. Only three nurses to do a split plastic surgery ward round as well as gynae</w:t>
            </w:r>
            <w:r>
              <w:rPr>
                <w:sz w:val="22"/>
                <w:szCs w:val="22"/>
              </w:rPr>
              <w:t>cology</w:t>
            </w:r>
            <w:r w:rsidRPr="00261AD2">
              <w:rPr>
                <w:sz w:val="22"/>
                <w:szCs w:val="22"/>
              </w:rPr>
              <w:t xml:space="preserve"> and general surgery is impossible.</w:t>
            </w:r>
          </w:p>
        </w:tc>
      </w:tr>
    </w:tbl>
    <w:p w14:paraId="57926AC4" w14:textId="77777777" w:rsidR="00FB7F3D" w:rsidRPr="00427B5A" w:rsidRDefault="00FB7F3D" w:rsidP="00FB7F3D">
      <w:pPr>
        <w:rPr>
          <w:sz w:val="22"/>
          <w:szCs w:val="22"/>
        </w:rPr>
      </w:pPr>
    </w:p>
    <w:p w14:paraId="2716C04A" w14:textId="77777777" w:rsidR="00FB7F3D" w:rsidRDefault="00FB7F3D" w:rsidP="00FB7F3D">
      <w:pPr>
        <w:pStyle w:val="EndnoteText"/>
        <w:spacing w:line="360" w:lineRule="auto"/>
        <w:jc w:val="center"/>
        <w:rPr>
          <w:b/>
          <w:sz w:val="28"/>
        </w:rPr>
      </w:pPr>
    </w:p>
    <w:p w14:paraId="2EDB9D9E" w14:textId="77777777" w:rsidR="00FB7F3D" w:rsidRDefault="00FB7F3D" w:rsidP="00FB7F3D">
      <w:pPr>
        <w:rPr>
          <w:sz w:val="22"/>
          <w:szCs w:val="22"/>
        </w:rPr>
      </w:pPr>
    </w:p>
    <w:tbl>
      <w:tblPr>
        <w:tblStyle w:val="TableGrid"/>
        <w:tblW w:w="0" w:type="auto"/>
        <w:jc w:val="center"/>
        <w:tblLook w:val="04A0" w:firstRow="1" w:lastRow="0" w:firstColumn="1" w:lastColumn="0" w:noHBand="0" w:noVBand="1"/>
      </w:tblPr>
      <w:tblGrid>
        <w:gridCol w:w="3936"/>
        <w:gridCol w:w="4110"/>
      </w:tblGrid>
      <w:tr w:rsidR="00FB7F3D" w:rsidRPr="009D1F8B" w14:paraId="70AE6902" w14:textId="77777777" w:rsidTr="00C15E95">
        <w:trPr>
          <w:trHeight w:val="306"/>
          <w:jc w:val="center"/>
        </w:trPr>
        <w:tc>
          <w:tcPr>
            <w:tcW w:w="8046" w:type="dxa"/>
            <w:gridSpan w:val="2"/>
            <w:shd w:val="clear" w:color="auto" w:fill="AC0000"/>
          </w:tcPr>
          <w:p w14:paraId="3A3A7BDC" w14:textId="77777777" w:rsidR="00FB7F3D" w:rsidRPr="009D1F8B" w:rsidRDefault="00FB7F3D" w:rsidP="00C15E95">
            <w:pPr>
              <w:pStyle w:val="EndnoteText"/>
              <w:spacing w:line="360" w:lineRule="auto"/>
              <w:jc w:val="center"/>
              <w:rPr>
                <w:b/>
                <w:color w:val="FFFFFF" w:themeColor="background1"/>
                <w:sz w:val="22"/>
              </w:rPr>
            </w:pPr>
            <w:r>
              <w:rPr>
                <w:b/>
                <w:color w:val="FFFFFF" w:themeColor="background1"/>
              </w:rPr>
              <w:t>STAFF B     NURSE BAND - 5</w:t>
            </w:r>
          </w:p>
        </w:tc>
      </w:tr>
      <w:tr w:rsidR="00FB7F3D" w:rsidRPr="009D1F8B" w14:paraId="0D6AA715" w14:textId="77777777" w:rsidTr="00C15E95">
        <w:trPr>
          <w:jc w:val="center"/>
        </w:trPr>
        <w:tc>
          <w:tcPr>
            <w:tcW w:w="3936" w:type="dxa"/>
          </w:tcPr>
          <w:p w14:paraId="6DFF5381" w14:textId="77777777" w:rsidR="00FB7F3D" w:rsidRPr="009D1F8B" w:rsidRDefault="00FB7F3D" w:rsidP="00C15E95">
            <w:pPr>
              <w:pStyle w:val="EndnoteText"/>
              <w:rPr>
                <w:sz w:val="22"/>
              </w:rPr>
            </w:pPr>
            <w:r>
              <w:rPr>
                <w:sz w:val="22"/>
              </w:rPr>
              <w:t>DATE</w:t>
            </w:r>
          </w:p>
        </w:tc>
        <w:tc>
          <w:tcPr>
            <w:tcW w:w="4110" w:type="dxa"/>
          </w:tcPr>
          <w:p w14:paraId="77337DB6" w14:textId="77777777" w:rsidR="00FB7F3D" w:rsidRPr="009D1F8B" w:rsidRDefault="00FB7F3D" w:rsidP="00C15E95">
            <w:pPr>
              <w:pStyle w:val="EndnoteText"/>
              <w:rPr>
                <w:sz w:val="22"/>
              </w:rPr>
            </w:pPr>
            <w:r>
              <w:rPr>
                <w:sz w:val="22"/>
              </w:rPr>
              <w:t>16/11/2012</w:t>
            </w:r>
          </w:p>
        </w:tc>
      </w:tr>
      <w:tr w:rsidR="00FB7F3D" w:rsidRPr="009D1F8B" w14:paraId="4E4CABCA" w14:textId="77777777" w:rsidTr="00C15E95">
        <w:trPr>
          <w:jc w:val="center"/>
        </w:trPr>
        <w:tc>
          <w:tcPr>
            <w:tcW w:w="3936" w:type="dxa"/>
          </w:tcPr>
          <w:p w14:paraId="4F987CC3" w14:textId="77777777" w:rsidR="00FB7F3D" w:rsidRPr="009D1F8B" w:rsidRDefault="00FB7F3D" w:rsidP="00C15E95">
            <w:pPr>
              <w:pStyle w:val="EndnoteText"/>
              <w:rPr>
                <w:sz w:val="22"/>
              </w:rPr>
            </w:pPr>
            <w:r w:rsidRPr="009D1F8B">
              <w:rPr>
                <w:sz w:val="22"/>
              </w:rPr>
              <w:t>CONSENT</w:t>
            </w:r>
          </w:p>
        </w:tc>
        <w:tc>
          <w:tcPr>
            <w:tcW w:w="4110" w:type="dxa"/>
          </w:tcPr>
          <w:p w14:paraId="27F71E28" w14:textId="77777777" w:rsidR="00FB7F3D" w:rsidRPr="009D1F8B" w:rsidRDefault="00FB7F3D" w:rsidP="00C15E95">
            <w:pPr>
              <w:pStyle w:val="EndnoteText"/>
              <w:rPr>
                <w:sz w:val="22"/>
              </w:rPr>
            </w:pPr>
            <w:r w:rsidRPr="009D1F8B">
              <w:rPr>
                <w:sz w:val="22"/>
              </w:rPr>
              <w:t>Achieved</w:t>
            </w:r>
          </w:p>
        </w:tc>
      </w:tr>
      <w:tr w:rsidR="00FB7F3D" w:rsidRPr="009D1F8B" w14:paraId="7CC6793E" w14:textId="77777777" w:rsidTr="00C15E95">
        <w:trPr>
          <w:jc w:val="center"/>
        </w:trPr>
        <w:tc>
          <w:tcPr>
            <w:tcW w:w="3936" w:type="dxa"/>
          </w:tcPr>
          <w:p w14:paraId="6E673441" w14:textId="77777777" w:rsidR="00FB7F3D" w:rsidRPr="009D1F8B" w:rsidRDefault="00FB7F3D" w:rsidP="00C15E95">
            <w:pPr>
              <w:pStyle w:val="EndnoteText"/>
              <w:rPr>
                <w:sz w:val="22"/>
              </w:rPr>
            </w:pPr>
            <w:r w:rsidRPr="009D1F8B">
              <w:rPr>
                <w:sz w:val="22"/>
              </w:rPr>
              <w:t>GENDER</w:t>
            </w:r>
          </w:p>
        </w:tc>
        <w:tc>
          <w:tcPr>
            <w:tcW w:w="4110" w:type="dxa"/>
          </w:tcPr>
          <w:p w14:paraId="084C9395" w14:textId="77777777" w:rsidR="00FB7F3D" w:rsidRPr="009D1F8B" w:rsidRDefault="00FB7F3D" w:rsidP="00C15E95">
            <w:pPr>
              <w:pStyle w:val="EndnoteText"/>
              <w:rPr>
                <w:sz w:val="22"/>
              </w:rPr>
            </w:pPr>
            <w:r w:rsidRPr="009D1F8B">
              <w:rPr>
                <w:sz w:val="22"/>
              </w:rPr>
              <w:t>Female</w:t>
            </w:r>
          </w:p>
        </w:tc>
      </w:tr>
      <w:tr w:rsidR="00FB7F3D" w:rsidRPr="009D1F8B" w14:paraId="0E8BF96C" w14:textId="77777777" w:rsidTr="00C15E95">
        <w:trPr>
          <w:jc w:val="center"/>
        </w:trPr>
        <w:tc>
          <w:tcPr>
            <w:tcW w:w="3936" w:type="dxa"/>
          </w:tcPr>
          <w:p w14:paraId="65262F9D" w14:textId="77777777" w:rsidR="00FB7F3D" w:rsidRPr="009D1F8B" w:rsidRDefault="00FB7F3D" w:rsidP="00C15E95">
            <w:pPr>
              <w:pStyle w:val="EndnoteText"/>
              <w:rPr>
                <w:sz w:val="22"/>
              </w:rPr>
            </w:pPr>
            <w:r w:rsidRPr="009D1F8B">
              <w:rPr>
                <w:sz w:val="22"/>
              </w:rPr>
              <w:t>AGE</w:t>
            </w:r>
          </w:p>
        </w:tc>
        <w:tc>
          <w:tcPr>
            <w:tcW w:w="4110" w:type="dxa"/>
          </w:tcPr>
          <w:p w14:paraId="04FD900D" w14:textId="77777777" w:rsidR="00FB7F3D" w:rsidRPr="009D1F8B" w:rsidRDefault="00FB7F3D" w:rsidP="00C15E95">
            <w:pPr>
              <w:pStyle w:val="EndnoteText"/>
              <w:rPr>
                <w:sz w:val="22"/>
              </w:rPr>
            </w:pPr>
            <w:r>
              <w:rPr>
                <w:sz w:val="22"/>
              </w:rPr>
              <w:t>50</w:t>
            </w:r>
          </w:p>
        </w:tc>
      </w:tr>
      <w:tr w:rsidR="00FB7F3D" w:rsidRPr="009D1F8B" w14:paraId="551B5B50" w14:textId="77777777" w:rsidTr="00C15E95">
        <w:trPr>
          <w:jc w:val="center"/>
        </w:trPr>
        <w:tc>
          <w:tcPr>
            <w:tcW w:w="3936" w:type="dxa"/>
          </w:tcPr>
          <w:p w14:paraId="2AEC6EA4" w14:textId="77777777" w:rsidR="00FB7F3D" w:rsidRPr="009D1F8B" w:rsidRDefault="00FB7F3D" w:rsidP="00C15E95">
            <w:pPr>
              <w:pStyle w:val="EndnoteText"/>
              <w:rPr>
                <w:sz w:val="22"/>
              </w:rPr>
            </w:pPr>
            <w:r w:rsidRPr="009D1F8B">
              <w:rPr>
                <w:sz w:val="22"/>
              </w:rPr>
              <w:t>SETTING</w:t>
            </w:r>
          </w:p>
        </w:tc>
        <w:tc>
          <w:tcPr>
            <w:tcW w:w="4110" w:type="dxa"/>
          </w:tcPr>
          <w:p w14:paraId="4B5D4B37" w14:textId="77777777" w:rsidR="00FB7F3D" w:rsidRPr="009D1F8B" w:rsidRDefault="00FB7F3D" w:rsidP="00C15E95">
            <w:pPr>
              <w:pStyle w:val="EndnoteText"/>
              <w:rPr>
                <w:sz w:val="22"/>
              </w:rPr>
            </w:pPr>
            <w:r w:rsidRPr="009D1F8B">
              <w:rPr>
                <w:sz w:val="22"/>
              </w:rPr>
              <w:t>Natural setting (Hospital</w:t>
            </w:r>
            <w:r>
              <w:rPr>
                <w:sz w:val="22"/>
              </w:rPr>
              <w:t xml:space="preserve"> empty</w:t>
            </w:r>
            <w:r w:rsidRPr="009D1F8B">
              <w:rPr>
                <w:sz w:val="22"/>
              </w:rPr>
              <w:t xml:space="preserve"> </w:t>
            </w:r>
            <w:r>
              <w:rPr>
                <w:sz w:val="22"/>
              </w:rPr>
              <w:t>side</w:t>
            </w:r>
            <w:r w:rsidRPr="009D1F8B">
              <w:rPr>
                <w:sz w:val="22"/>
              </w:rPr>
              <w:t xml:space="preserve"> room)</w:t>
            </w:r>
          </w:p>
        </w:tc>
      </w:tr>
      <w:tr w:rsidR="00FB7F3D" w:rsidRPr="009D1F8B" w14:paraId="0882C9DF" w14:textId="77777777" w:rsidTr="00C15E95">
        <w:trPr>
          <w:jc w:val="center"/>
        </w:trPr>
        <w:tc>
          <w:tcPr>
            <w:tcW w:w="3936" w:type="dxa"/>
          </w:tcPr>
          <w:p w14:paraId="158B0034" w14:textId="77777777" w:rsidR="00FB7F3D" w:rsidRPr="009D1F8B" w:rsidRDefault="00FB7F3D" w:rsidP="00C15E95">
            <w:pPr>
              <w:pStyle w:val="EndnoteText"/>
              <w:rPr>
                <w:sz w:val="22"/>
              </w:rPr>
            </w:pPr>
            <w:r w:rsidRPr="009D1F8B">
              <w:rPr>
                <w:sz w:val="22"/>
              </w:rPr>
              <w:t>DURATION OF STAY IN THE HOSPITAL</w:t>
            </w:r>
          </w:p>
        </w:tc>
        <w:tc>
          <w:tcPr>
            <w:tcW w:w="4110" w:type="dxa"/>
          </w:tcPr>
          <w:p w14:paraId="10939333" w14:textId="77777777" w:rsidR="00FB7F3D" w:rsidRPr="009D1F8B" w:rsidRDefault="00FB7F3D" w:rsidP="00C15E95">
            <w:pPr>
              <w:pStyle w:val="EndnoteText"/>
              <w:rPr>
                <w:sz w:val="22"/>
              </w:rPr>
            </w:pPr>
            <w:r>
              <w:rPr>
                <w:sz w:val="22"/>
              </w:rPr>
              <w:t xml:space="preserve">25 years of service </w:t>
            </w:r>
          </w:p>
        </w:tc>
      </w:tr>
      <w:tr w:rsidR="00FB7F3D" w:rsidRPr="009D1F8B" w14:paraId="7E002C04" w14:textId="77777777" w:rsidTr="00C15E95">
        <w:trPr>
          <w:jc w:val="center"/>
        </w:trPr>
        <w:tc>
          <w:tcPr>
            <w:tcW w:w="3936" w:type="dxa"/>
          </w:tcPr>
          <w:p w14:paraId="1C872849" w14:textId="77777777" w:rsidR="00FB7F3D" w:rsidRPr="009D1F8B" w:rsidRDefault="00FB7F3D" w:rsidP="00C15E95">
            <w:pPr>
              <w:pStyle w:val="EndnoteText"/>
              <w:rPr>
                <w:sz w:val="22"/>
              </w:rPr>
            </w:pPr>
            <w:r w:rsidRPr="009D1F8B">
              <w:rPr>
                <w:sz w:val="22"/>
              </w:rPr>
              <w:t>TYPE OF INTERVIEW</w:t>
            </w:r>
          </w:p>
        </w:tc>
        <w:tc>
          <w:tcPr>
            <w:tcW w:w="4110" w:type="dxa"/>
          </w:tcPr>
          <w:p w14:paraId="08213BCF" w14:textId="77777777" w:rsidR="00FB7F3D" w:rsidRPr="009D1F8B" w:rsidRDefault="00FB7F3D" w:rsidP="00C15E95">
            <w:pPr>
              <w:pStyle w:val="EndnoteText"/>
              <w:rPr>
                <w:sz w:val="22"/>
              </w:rPr>
            </w:pPr>
            <w:r w:rsidRPr="009D1F8B">
              <w:rPr>
                <w:sz w:val="22"/>
              </w:rPr>
              <w:t>Semi-structured</w:t>
            </w:r>
          </w:p>
        </w:tc>
      </w:tr>
      <w:tr w:rsidR="00FB7F3D" w:rsidRPr="009D1F8B" w14:paraId="7A0E55BC" w14:textId="77777777" w:rsidTr="00C15E95">
        <w:trPr>
          <w:jc w:val="center"/>
        </w:trPr>
        <w:tc>
          <w:tcPr>
            <w:tcW w:w="3936" w:type="dxa"/>
          </w:tcPr>
          <w:p w14:paraId="67A5A204" w14:textId="77777777" w:rsidR="00FB7F3D" w:rsidRPr="009D1F8B" w:rsidRDefault="00FB7F3D" w:rsidP="00C15E95">
            <w:pPr>
              <w:pStyle w:val="EndnoteText"/>
              <w:rPr>
                <w:sz w:val="22"/>
              </w:rPr>
            </w:pPr>
            <w:r w:rsidRPr="009D1F8B">
              <w:rPr>
                <w:sz w:val="22"/>
              </w:rPr>
              <w:t>MODE OF INTERVIEW</w:t>
            </w:r>
          </w:p>
        </w:tc>
        <w:tc>
          <w:tcPr>
            <w:tcW w:w="4110" w:type="dxa"/>
          </w:tcPr>
          <w:p w14:paraId="58456A5D" w14:textId="77777777" w:rsidR="00FB7F3D" w:rsidRPr="009D1F8B" w:rsidRDefault="00FB7F3D" w:rsidP="00C15E95">
            <w:pPr>
              <w:pStyle w:val="EndnoteText"/>
              <w:rPr>
                <w:sz w:val="22"/>
              </w:rPr>
            </w:pPr>
            <w:r w:rsidRPr="009D1F8B">
              <w:rPr>
                <w:sz w:val="22"/>
              </w:rPr>
              <w:t>Face to face</w:t>
            </w:r>
          </w:p>
        </w:tc>
      </w:tr>
      <w:tr w:rsidR="00FB7F3D" w:rsidRPr="009D1F8B" w14:paraId="75AAE0F7" w14:textId="77777777" w:rsidTr="00C15E95">
        <w:trPr>
          <w:jc w:val="center"/>
        </w:trPr>
        <w:tc>
          <w:tcPr>
            <w:tcW w:w="3936" w:type="dxa"/>
          </w:tcPr>
          <w:p w14:paraId="12FC1957" w14:textId="77777777" w:rsidR="00FB7F3D" w:rsidRPr="009D1F8B" w:rsidRDefault="00FB7F3D" w:rsidP="00C15E95">
            <w:pPr>
              <w:pStyle w:val="EndnoteText"/>
              <w:rPr>
                <w:sz w:val="22"/>
              </w:rPr>
            </w:pPr>
            <w:r w:rsidRPr="009D1F8B">
              <w:rPr>
                <w:sz w:val="22"/>
              </w:rPr>
              <w:t>LENGTH OF INTERVIEW</w:t>
            </w:r>
          </w:p>
        </w:tc>
        <w:tc>
          <w:tcPr>
            <w:tcW w:w="4110" w:type="dxa"/>
          </w:tcPr>
          <w:p w14:paraId="6C64E4D0" w14:textId="77777777" w:rsidR="00FB7F3D" w:rsidRPr="009D1F8B" w:rsidRDefault="00FB7F3D" w:rsidP="00C15E95">
            <w:pPr>
              <w:pStyle w:val="EndnoteText"/>
              <w:rPr>
                <w:sz w:val="22"/>
              </w:rPr>
            </w:pPr>
            <w:r>
              <w:rPr>
                <w:sz w:val="22"/>
              </w:rPr>
              <w:t>4 minutes and 42</w:t>
            </w:r>
            <w:r w:rsidRPr="009D1F8B">
              <w:rPr>
                <w:sz w:val="22"/>
              </w:rPr>
              <w:t xml:space="preserve"> seconds</w:t>
            </w:r>
          </w:p>
        </w:tc>
      </w:tr>
      <w:tr w:rsidR="00FB7F3D" w:rsidRPr="009D1F8B" w14:paraId="6D5F76F6" w14:textId="77777777" w:rsidTr="00C15E95">
        <w:trPr>
          <w:jc w:val="center"/>
        </w:trPr>
        <w:tc>
          <w:tcPr>
            <w:tcW w:w="3936" w:type="dxa"/>
          </w:tcPr>
          <w:p w14:paraId="37856907" w14:textId="77777777" w:rsidR="00FB7F3D" w:rsidRPr="009D1F8B" w:rsidRDefault="00FB7F3D" w:rsidP="00C15E95">
            <w:pPr>
              <w:pStyle w:val="EndnoteText"/>
              <w:rPr>
                <w:sz w:val="22"/>
              </w:rPr>
            </w:pPr>
            <w:r w:rsidRPr="009D1F8B">
              <w:rPr>
                <w:sz w:val="22"/>
              </w:rPr>
              <w:t>INTERVIEWE</w:t>
            </w:r>
            <w:r>
              <w:rPr>
                <w:sz w:val="22"/>
              </w:rPr>
              <w:t>R</w:t>
            </w:r>
          </w:p>
        </w:tc>
        <w:tc>
          <w:tcPr>
            <w:tcW w:w="4110" w:type="dxa"/>
          </w:tcPr>
          <w:p w14:paraId="141B10C8" w14:textId="77777777" w:rsidR="00FB7F3D" w:rsidRPr="009D1F8B" w:rsidRDefault="00FB7F3D" w:rsidP="00C15E95">
            <w:pPr>
              <w:pStyle w:val="EndnoteText"/>
              <w:rPr>
                <w:sz w:val="22"/>
              </w:rPr>
            </w:pPr>
            <w:r w:rsidRPr="009D1F8B">
              <w:rPr>
                <w:sz w:val="22"/>
              </w:rPr>
              <w:t>Riaz Agha</w:t>
            </w:r>
          </w:p>
        </w:tc>
      </w:tr>
      <w:tr w:rsidR="00FB7F3D" w:rsidRPr="009D1F8B" w14:paraId="167C7A26" w14:textId="77777777" w:rsidTr="00C15E95">
        <w:trPr>
          <w:jc w:val="center"/>
        </w:trPr>
        <w:tc>
          <w:tcPr>
            <w:tcW w:w="3936" w:type="dxa"/>
          </w:tcPr>
          <w:p w14:paraId="02639EF3" w14:textId="77777777" w:rsidR="00FB7F3D" w:rsidRPr="009D1F8B" w:rsidRDefault="00FB7F3D" w:rsidP="00C15E95">
            <w:pPr>
              <w:pStyle w:val="EndnoteText"/>
              <w:rPr>
                <w:sz w:val="22"/>
              </w:rPr>
            </w:pPr>
            <w:r w:rsidRPr="009D1F8B">
              <w:rPr>
                <w:sz w:val="22"/>
              </w:rPr>
              <w:t>MODE OF RECORDING</w:t>
            </w:r>
          </w:p>
        </w:tc>
        <w:tc>
          <w:tcPr>
            <w:tcW w:w="4110" w:type="dxa"/>
          </w:tcPr>
          <w:p w14:paraId="42D59330" w14:textId="77777777" w:rsidR="00FB7F3D" w:rsidRPr="009D1F8B" w:rsidRDefault="00FB7F3D" w:rsidP="00C15E95">
            <w:pPr>
              <w:pStyle w:val="EndnoteText"/>
              <w:rPr>
                <w:sz w:val="22"/>
              </w:rPr>
            </w:pPr>
            <w:r w:rsidRPr="009D1F8B">
              <w:rPr>
                <w:sz w:val="22"/>
              </w:rPr>
              <w:t>Audio tape</w:t>
            </w:r>
          </w:p>
        </w:tc>
      </w:tr>
      <w:tr w:rsidR="00FB7F3D" w:rsidRPr="009D1F8B" w14:paraId="1D25D0B7" w14:textId="77777777" w:rsidTr="00C15E95">
        <w:trPr>
          <w:jc w:val="center"/>
        </w:trPr>
        <w:tc>
          <w:tcPr>
            <w:tcW w:w="3936" w:type="dxa"/>
          </w:tcPr>
          <w:p w14:paraId="4066C8E4" w14:textId="77777777" w:rsidR="00FB7F3D" w:rsidRPr="009D1F8B" w:rsidRDefault="00FB7F3D" w:rsidP="00C15E95">
            <w:pPr>
              <w:pStyle w:val="EndnoteText"/>
              <w:rPr>
                <w:sz w:val="22"/>
              </w:rPr>
            </w:pPr>
            <w:r w:rsidRPr="009D1F8B">
              <w:rPr>
                <w:sz w:val="22"/>
              </w:rPr>
              <w:t>INTERVIEW TRANSCRIBED BY</w:t>
            </w:r>
          </w:p>
        </w:tc>
        <w:tc>
          <w:tcPr>
            <w:tcW w:w="4110" w:type="dxa"/>
          </w:tcPr>
          <w:p w14:paraId="42359870" w14:textId="77777777" w:rsidR="00FB7F3D" w:rsidRPr="009D1F8B" w:rsidRDefault="00FB7F3D" w:rsidP="00C15E95">
            <w:pPr>
              <w:pStyle w:val="EndnoteText"/>
              <w:rPr>
                <w:sz w:val="22"/>
              </w:rPr>
            </w:pPr>
            <w:r w:rsidRPr="009D1F8B">
              <w:rPr>
                <w:sz w:val="22"/>
              </w:rPr>
              <w:t>Riaz Agha</w:t>
            </w:r>
          </w:p>
        </w:tc>
      </w:tr>
    </w:tbl>
    <w:p w14:paraId="4EC4AFA8" w14:textId="77777777" w:rsidR="00FB7F3D" w:rsidRPr="00C84E03" w:rsidRDefault="00FB7F3D" w:rsidP="00FB7F3D">
      <w:pPr>
        <w:rPr>
          <w:sz w:val="10"/>
          <w:szCs w:val="22"/>
        </w:rPr>
      </w:pPr>
    </w:p>
    <w:tbl>
      <w:tblPr>
        <w:tblStyle w:val="TableGrid"/>
        <w:tblW w:w="8755" w:type="dxa"/>
        <w:jc w:val="center"/>
        <w:tblLook w:val="04A0" w:firstRow="1" w:lastRow="0" w:firstColumn="1" w:lastColumn="0" w:noHBand="0" w:noVBand="1"/>
      </w:tblPr>
      <w:tblGrid>
        <w:gridCol w:w="8755"/>
      </w:tblGrid>
      <w:tr w:rsidR="00FB7F3D" w:rsidRPr="005C2D0F" w14:paraId="3BDBEDAD" w14:textId="77777777" w:rsidTr="00C15E95">
        <w:trPr>
          <w:jc w:val="center"/>
        </w:trPr>
        <w:tc>
          <w:tcPr>
            <w:tcW w:w="8755" w:type="dxa"/>
            <w:shd w:val="clear" w:color="auto" w:fill="FFF2CC" w:themeFill="accent4" w:themeFillTint="33"/>
          </w:tcPr>
          <w:p w14:paraId="6A939C31" w14:textId="77777777" w:rsidR="00FB7F3D" w:rsidRPr="005C2D0F" w:rsidRDefault="00FB7F3D" w:rsidP="00FB7F3D">
            <w:pPr>
              <w:pStyle w:val="ListParagraph"/>
              <w:numPr>
                <w:ilvl w:val="0"/>
                <w:numId w:val="5"/>
              </w:numPr>
              <w:jc w:val="both"/>
              <w:rPr>
                <w:sz w:val="22"/>
                <w:szCs w:val="22"/>
              </w:rPr>
            </w:pPr>
            <w:r w:rsidRPr="005C2D0F">
              <w:rPr>
                <w:sz w:val="22"/>
                <w:szCs w:val="22"/>
              </w:rPr>
              <w:t>Okay so can you tell me what your thoughts and feelings are about the ward round please?</w:t>
            </w:r>
          </w:p>
        </w:tc>
      </w:tr>
      <w:tr w:rsidR="00FB7F3D" w:rsidRPr="005C2D0F" w14:paraId="68502B3D" w14:textId="77777777" w:rsidTr="00C15E95">
        <w:trPr>
          <w:jc w:val="center"/>
        </w:trPr>
        <w:tc>
          <w:tcPr>
            <w:tcW w:w="8755" w:type="dxa"/>
          </w:tcPr>
          <w:p w14:paraId="7F39D292" w14:textId="77777777" w:rsidR="00FB7F3D" w:rsidRPr="005C2D0F" w:rsidRDefault="00FB7F3D" w:rsidP="00C15E95">
            <w:pPr>
              <w:jc w:val="both"/>
              <w:rPr>
                <w:sz w:val="22"/>
                <w:szCs w:val="22"/>
              </w:rPr>
            </w:pPr>
            <w:r w:rsidRPr="005C2D0F">
              <w:rPr>
                <w:sz w:val="22"/>
                <w:szCs w:val="22"/>
              </w:rPr>
              <w:t>I found that some patients actually find it overwhelming because all</w:t>
            </w:r>
            <w:r>
              <w:rPr>
                <w:sz w:val="22"/>
                <w:szCs w:val="22"/>
              </w:rPr>
              <w:t xml:space="preserve"> the</w:t>
            </w:r>
            <w:r w:rsidRPr="005C2D0F">
              <w:rPr>
                <w:sz w:val="22"/>
                <w:szCs w:val="22"/>
              </w:rPr>
              <w:t xml:space="preserve"> doctors are stood around looking at them </w:t>
            </w:r>
            <w:r>
              <w:rPr>
                <w:sz w:val="22"/>
                <w:szCs w:val="22"/>
              </w:rPr>
              <w:t>e</w:t>
            </w:r>
            <w:r w:rsidRPr="005C2D0F">
              <w:rPr>
                <w:sz w:val="22"/>
                <w:szCs w:val="22"/>
              </w:rPr>
              <w:t xml:space="preserve">specially ladies breast surgery and it’s quite a personal thing to them to then have sort of eight or nine doctors all looking at them. They don’t like it. </w:t>
            </w:r>
            <w:proofErr w:type="gramStart"/>
            <w:r w:rsidRPr="005C2D0F">
              <w:rPr>
                <w:sz w:val="22"/>
                <w:szCs w:val="22"/>
              </w:rPr>
              <w:t>Also</w:t>
            </w:r>
            <w:proofErr w:type="gramEnd"/>
            <w:r w:rsidRPr="005C2D0F">
              <w:rPr>
                <w:sz w:val="22"/>
                <w:szCs w:val="22"/>
              </w:rPr>
              <w:t xml:space="preserve"> I find that sometimes two doctors</w:t>
            </w:r>
            <w:r>
              <w:rPr>
                <w:sz w:val="22"/>
                <w:szCs w:val="22"/>
              </w:rPr>
              <w:t xml:space="preserve"> will</w:t>
            </w:r>
            <w:r w:rsidRPr="005C2D0F">
              <w:rPr>
                <w:sz w:val="22"/>
                <w:szCs w:val="22"/>
              </w:rPr>
              <w:t xml:space="preserve"> </w:t>
            </w:r>
            <w:r>
              <w:rPr>
                <w:sz w:val="22"/>
                <w:szCs w:val="22"/>
              </w:rPr>
              <w:t xml:space="preserve">go off to </w:t>
            </w:r>
            <w:r w:rsidRPr="005C2D0F">
              <w:rPr>
                <w:sz w:val="22"/>
                <w:szCs w:val="22"/>
              </w:rPr>
              <w:t>that patient then two would go</w:t>
            </w:r>
            <w:r>
              <w:rPr>
                <w:sz w:val="22"/>
                <w:szCs w:val="22"/>
              </w:rPr>
              <w:t xml:space="preserve"> there</w:t>
            </w:r>
            <w:r w:rsidRPr="005C2D0F">
              <w:rPr>
                <w:sz w:val="22"/>
                <w:szCs w:val="22"/>
              </w:rPr>
              <w:t xml:space="preserve"> and the</w:t>
            </w:r>
            <w:r>
              <w:rPr>
                <w:sz w:val="22"/>
                <w:szCs w:val="22"/>
              </w:rPr>
              <w:t>n</w:t>
            </w:r>
            <w:r w:rsidRPr="005C2D0F">
              <w:rPr>
                <w:sz w:val="22"/>
                <w:szCs w:val="22"/>
              </w:rPr>
              <w:t xml:space="preserve"> </w:t>
            </w:r>
            <w:r>
              <w:rPr>
                <w:sz w:val="22"/>
                <w:szCs w:val="22"/>
              </w:rPr>
              <w:t xml:space="preserve">as the </w:t>
            </w:r>
            <w:r w:rsidRPr="005C2D0F">
              <w:rPr>
                <w:sz w:val="22"/>
                <w:szCs w:val="22"/>
              </w:rPr>
              <w:t xml:space="preserve">nurse in charge </w:t>
            </w:r>
            <w:r>
              <w:rPr>
                <w:sz w:val="22"/>
                <w:szCs w:val="22"/>
              </w:rPr>
              <w:t xml:space="preserve">you’re then </w:t>
            </w:r>
            <w:r w:rsidRPr="005C2D0F">
              <w:rPr>
                <w:sz w:val="22"/>
                <w:szCs w:val="22"/>
              </w:rPr>
              <w:t>trying to find where these three different break of</w:t>
            </w:r>
            <w:r>
              <w:rPr>
                <w:sz w:val="22"/>
                <w:szCs w:val="22"/>
              </w:rPr>
              <w:t>f doctors</w:t>
            </w:r>
            <w:r w:rsidRPr="005C2D0F">
              <w:rPr>
                <w:sz w:val="22"/>
                <w:szCs w:val="22"/>
              </w:rPr>
              <w:t xml:space="preserve"> are all trying to say at the same time. So it can be a little interesting trying to catch up with all the information from the</w:t>
            </w:r>
            <w:r>
              <w:rPr>
                <w:sz w:val="22"/>
                <w:szCs w:val="22"/>
              </w:rPr>
              <w:t xml:space="preserve"> end of the</w:t>
            </w:r>
            <w:r w:rsidRPr="005C2D0F">
              <w:rPr>
                <w:sz w:val="22"/>
                <w:szCs w:val="22"/>
              </w:rPr>
              <w:t xml:space="preserve"> round. I think it’s nice that the patients know that they are coming at a set time of the day especially the ones that know they are going home. They like the fact that the doctors come so early so that they can get their TTOs or physios or</w:t>
            </w:r>
            <w:r>
              <w:rPr>
                <w:sz w:val="22"/>
                <w:szCs w:val="22"/>
              </w:rPr>
              <w:t xml:space="preserve"> what have you and</w:t>
            </w:r>
            <w:r w:rsidRPr="005C2D0F">
              <w:rPr>
                <w:sz w:val="22"/>
                <w:szCs w:val="22"/>
              </w:rPr>
              <w:t xml:space="preserve"> get home. </w:t>
            </w:r>
            <w:r>
              <w:rPr>
                <w:sz w:val="22"/>
                <w:szCs w:val="22"/>
              </w:rPr>
              <w:t>But as I say</w:t>
            </w:r>
            <w:r w:rsidRPr="005C2D0F">
              <w:rPr>
                <w:sz w:val="22"/>
                <w:szCs w:val="22"/>
              </w:rPr>
              <w:t xml:space="preserve"> having so many of them all at once can be a little overwhelming. </w:t>
            </w:r>
          </w:p>
        </w:tc>
      </w:tr>
      <w:tr w:rsidR="00FB7F3D" w:rsidRPr="005C2D0F" w14:paraId="65F8266C" w14:textId="77777777" w:rsidTr="00C15E95">
        <w:trPr>
          <w:jc w:val="center"/>
        </w:trPr>
        <w:tc>
          <w:tcPr>
            <w:tcW w:w="8755" w:type="dxa"/>
            <w:shd w:val="clear" w:color="auto" w:fill="FFF2CC" w:themeFill="accent4" w:themeFillTint="33"/>
          </w:tcPr>
          <w:p w14:paraId="6697BB45" w14:textId="77777777" w:rsidR="00FB7F3D" w:rsidRPr="005C2D0F" w:rsidRDefault="00FB7F3D" w:rsidP="00FB7F3D">
            <w:pPr>
              <w:pStyle w:val="ListParagraph"/>
              <w:numPr>
                <w:ilvl w:val="0"/>
                <w:numId w:val="5"/>
              </w:numPr>
              <w:jc w:val="both"/>
              <w:rPr>
                <w:sz w:val="22"/>
                <w:szCs w:val="22"/>
              </w:rPr>
            </w:pPr>
            <w:r w:rsidRPr="005C2D0F">
              <w:rPr>
                <w:sz w:val="22"/>
                <w:szCs w:val="22"/>
              </w:rPr>
              <w:t>Okay and do you think there is anything that could be done about, do you think there is any concerns about the communication during the ward round? Do you think that could be improved? Do you have any problems with that?</w:t>
            </w:r>
          </w:p>
        </w:tc>
      </w:tr>
      <w:tr w:rsidR="00FB7F3D" w:rsidRPr="005C2D0F" w14:paraId="6539DE84" w14:textId="77777777" w:rsidTr="00C15E95">
        <w:trPr>
          <w:jc w:val="center"/>
        </w:trPr>
        <w:tc>
          <w:tcPr>
            <w:tcW w:w="8755" w:type="dxa"/>
          </w:tcPr>
          <w:p w14:paraId="7BE6EDB3" w14:textId="77777777" w:rsidR="00FB7F3D" w:rsidRPr="005C2D0F" w:rsidRDefault="00FB7F3D" w:rsidP="00C15E95">
            <w:pPr>
              <w:jc w:val="both"/>
              <w:rPr>
                <w:sz w:val="22"/>
                <w:szCs w:val="22"/>
              </w:rPr>
            </w:pPr>
            <w:r w:rsidRPr="005C2D0F">
              <w:rPr>
                <w:sz w:val="22"/>
                <w:szCs w:val="22"/>
              </w:rPr>
              <w:t xml:space="preserve">I mean the day shifts I have done in the last few years </w:t>
            </w:r>
            <w:r>
              <w:rPr>
                <w:sz w:val="22"/>
                <w:szCs w:val="22"/>
              </w:rPr>
              <w:t xml:space="preserve">have </w:t>
            </w:r>
            <w:r w:rsidRPr="005C2D0F">
              <w:rPr>
                <w:sz w:val="22"/>
                <w:szCs w:val="22"/>
              </w:rPr>
              <w:t>been at the weekend</w:t>
            </w:r>
            <w:r>
              <w:rPr>
                <w:sz w:val="22"/>
                <w:szCs w:val="22"/>
              </w:rPr>
              <w:t>s</w:t>
            </w:r>
            <w:r w:rsidRPr="005C2D0F">
              <w:rPr>
                <w:sz w:val="22"/>
                <w:szCs w:val="22"/>
              </w:rPr>
              <w:t xml:space="preserve"> so obviously you</w:t>
            </w:r>
            <w:r>
              <w:rPr>
                <w:sz w:val="22"/>
                <w:szCs w:val="22"/>
              </w:rPr>
              <w:t>’ve</w:t>
            </w:r>
            <w:r w:rsidRPr="005C2D0F">
              <w:rPr>
                <w:sz w:val="22"/>
                <w:szCs w:val="22"/>
              </w:rPr>
              <w:t xml:space="preserve"> got only two or three doctors so the communication is a lot better because there are fewer people and as the nurse in charge you are more likely to hear everyone and at weekends I find</w:t>
            </w:r>
            <w:r>
              <w:rPr>
                <w:sz w:val="22"/>
                <w:szCs w:val="22"/>
              </w:rPr>
              <w:t xml:space="preserve"> that </w:t>
            </w:r>
            <w:r w:rsidRPr="005C2D0F">
              <w:rPr>
                <w:sz w:val="22"/>
                <w:szCs w:val="22"/>
              </w:rPr>
              <w:t>they will answer your questions, you’re approachable which is helpful and they will explain things to patients if they don’t understand it.</w:t>
            </w:r>
          </w:p>
        </w:tc>
      </w:tr>
      <w:tr w:rsidR="00FB7F3D" w:rsidRPr="005C2D0F" w14:paraId="2665E435" w14:textId="77777777" w:rsidTr="00C15E95">
        <w:trPr>
          <w:jc w:val="center"/>
        </w:trPr>
        <w:tc>
          <w:tcPr>
            <w:tcW w:w="8755" w:type="dxa"/>
            <w:shd w:val="clear" w:color="auto" w:fill="FFF2CC" w:themeFill="accent4" w:themeFillTint="33"/>
          </w:tcPr>
          <w:p w14:paraId="781A5CC5" w14:textId="77777777" w:rsidR="00FB7F3D" w:rsidRPr="005C2D0F" w:rsidRDefault="00FB7F3D" w:rsidP="00FB7F3D">
            <w:pPr>
              <w:pStyle w:val="ListParagraph"/>
              <w:numPr>
                <w:ilvl w:val="0"/>
                <w:numId w:val="5"/>
              </w:numPr>
              <w:jc w:val="both"/>
              <w:rPr>
                <w:sz w:val="22"/>
                <w:szCs w:val="22"/>
              </w:rPr>
            </w:pPr>
            <w:proofErr w:type="gramStart"/>
            <w:r w:rsidRPr="005C2D0F">
              <w:rPr>
                <w:sz w:val="22"/>
                <w:szCs w:val="22"/>
              </w:rPr>
              <w:t>So</w:t>
            </w:r>
            <w:proofErr w:type="gramEnd"/>
            <w:r w:rsidRPr="005C2D0F">
              <w:rPr>
                <w:sz w:val="22"/>
                <w:szCs w:val="22"/>
              </w:rPr>
              <w:t xml:space="preserve"> you think that weekends works better than the weekdays in terms of the ward round?</w:t>
            </w:r>
          </w:p>
        </w:tc>
      </w:tr>
      <w:tr w:rsidR="00FB7F3D" w:rsidRPr="005C2D0F" w14:paraId="0295B316" w14:textId="77777777" w:rsidTr="00C15E95">
        <w:trPr>
          <w:jc w:val="center"/>
        </w:trPr>
        <w:tc>
          <w:tcPr>
            <w:tcW w:w="8755" w:type="dxa"/>
          </w:tcPr>
          <w:p w14:paraId="2DF09BCC" w14:textId="77777777" w:rsidR="00FB7F3D" w:rsidRPr="005C2D0F" w:rsidRDefault="00FB7F3D" w:rsidP="00C15E95">
            <w:pPr>
              <w:jc w:val="both"/>
              <w:rPr>
                <w:sz w:val="22"/>
                <w:szCs w:val="22"/>
              </w:rPr>
            </w:pPr>
            <w:r w:rsidRPr="005C2D0F">
              <w:rPr>
                <w:sz w:val="22"/>
                <w:szCs w:val="22"/>
              </w:rPr>
              <w:t>Obviously I haven’t done weekday</w:t>
            </w:r>
            <w:r>
              <w:rPr>
                <w:sz w:val="22"/>
                <w:szCs w:val="22"/>
              </w:rPr>
              <w:t>s</w:t>
            </w:r>
            <w:r w:rsidRPr="005C2D0F">
              <w:rPr>
                <w:sz w:val="22"/>
                <w:szCs w:val="22"/>
              </w:rPr>
              <w:t xml:space="preserve"> for a few years now. So it may have changed but the last time I did a ward round during the week, sometimes patient felt they didn’t know what was going on.</w:t>
            </w:r>
          </w:p>
        </w:tc>
      </w:tr>
      <w:tr w:rsidR="00FB7F3D" w:rsidRPr="005C2D0F" w14:paraId="67D54E26" w14:textId="77777777" w:rsidTr="00C15E95">
        <w:trPr>
          <w:jc w:val="center"/>
        </w:trPr>
        <w:tc>
          <w:tcPr>
            <w:tcW w:w="8755" w:type="dxa"/>
            <w:shd w:val="clear" w:color="auto" w:fill="FFF2CC" w:themeFill="accent4" w:themeFillTint="33"/>
          </w:tcPr>
          <w:p w14:paraId="4403FB87" w14:textId="77777777" w:rsidR="00FB7F3D" w:rsidRPr="005C2D0F" w:rsidRDefault="00FB7F3D" w:rsidP="00FB7F3D">
            <w:pPr>
              <w:pStyle w:val="ListParagraph"/>
              <w:numPr>
                <w:ilvl w:val="0"/>
                <w:numId w:val="5"/>
              </w:numPr>
              <w:jc w:val="both"/>
              <w:rPr>
                <w:sz w:val="22"/>
                <w:szCs w:val="22"/>
              </w:rPr>
            </w:pPr>
            <w:r w:rsidRPr="005C2D0F">
              <w:rPr>
                <w:sz w:val="22"/>
                <w:szCs w:val="22"/>
              </w:rPr>
              <w:t>You think they weren’t clear about their plan?</w:t>
            </w:r>
          </w:p>
        </w:tc>
      </w:tr>
      <w:tr w:rsidR="00FB7F3D" w:rsidRPr="005C2D0F" w14:paraId="6623D6A3" w14:textId="77777777" w:rsidTr="00C15E95">
        <w:trPr>
          <w:jc w:val="center"/>
        </w:trPr>
        <w:tc>
          <w:tcPr>
            <w:tcW w:w="8755" w:type="dxa"/>
          </w:tcPr>
          <w:p w14:paraId="7D23EC0E" w14:textId="77777777" w:rsidR="00FB7F3D" w:rsidRPr="005C2D0F" w:rsidRDefault="00FB7F3D" w:rsidP="00C15E95">
            <w:pPr>
              <w:jc w:val="both"/>
              <w:rPr>
                <w:sz w:val="22"/>
                <w:szCs w:val="22"/>
              </w:rPr>
            </w:pPr>
            <w:r w:rsidRPr="005C2D0F">
              <w:rPr>
                <w:sz w:val="22"/>
                <w:szCs w:val="22"/>
              </w:rPr>
              <w:t>Hmm (yes).</w:t>
            </w:r>
          </w:p>
        </w:tc>
      </w:tr>
      <w:tr w:rsidR="00FB7F3D" w:rsidRPr="005C2D0F" w14:paraId="519AF7E1" w14:textId="77777777" w:rsidTr="00C15E95">
        <w:trPr>
          <w:jc w:val="center"/>
        </w:trPr>
        <w:tc>
          <w:tcPr>
            <w:tcW w:w="8755" w:type="dxa"/>
            <w:shd w:val="clear" w:color="auto" w:fill="FFF2CC" w:themeFill="accent4" w:themeFillTint="33"/>
          </w:tcPr>
          <w:p w14:paraId="07EE074E" w14:textId="77777777" w:rsidR="00FB7F3D" w:rsidRPr="005C2D0F" w:rsidRDefault="00FB7F3D" w:rsidP="00FB7F3D">
            <w:pPr>
              <w:pStyle w:val="ListParagraph"/>
              <w:numPr>
                <w:ilvl w:val="0"/>
                <w:numId w:val="5"/>
              </w:numPr>
              <w:jc w:val="both"/>
              <w:rPr>
                <w:sz w:val="22"/>
                <w:szCs w:val="22"/>
              </w:rPr>
            </w:pPr>
            <w:r w:rsidRPr="005C2D0F">
              <w:rPr>
                <w:sz w:val="22"/>
                <w:szCs w:val="22"/>
              </w:rPr>
              <w:t>And what did they do as a result of that?</w:t>
            </w:r>
          </w:p>
        </w:tc>
      </w:tr>
      <w:tr w:rsidR="00FB7F3D" w:rsidRPr="005C2D0F" w14:paraId="2741AAF5" w14:textId="77777777" w:rsidTr="00C15E95">
        <w:trPr>
          <w:jc w:val="center"/>
        </w:trPr>
        <w:tc>
          <w:tcPr>
            <w:tcW w:w="8755" w:type="dxa"/>
          </w:tcPr>
          <w:p w14:paraId="41244396" w14:textId="77777777" w:rsidR="00FB7F3D" w:rsidRPr="005C2D0F" w:rsidRDefault="00FB7F3D" w:rsidP="00C15E95">
            <w:pPr>
              <w:jc w:val="both"/>
              <w:rPr>
                <w:sz w:val="22"/>
                <w:szCs w:val="22"/>
              </w:rPr>
            </w:pPr>
            <w:r w:rsidRPr="005C2D0F">
              <w:rPr>
                <w:sz w:val="22"/>
                <w:szCs w:val="22"/>
              </w:rPr>
              <w:t>They will say to us, they are not sure what is going on and we will either as</w:t>
            </w:r>
            <w:r>
              <w:rPr>
                <w:sz w:val="22"/>
                <w:szCs w:val="22"/>
              </w:rPr>
              <w:t>k the nurse in charge or look in</w:t>
            </w:r>
            <w:r w:rsidRPr="005C2D0F">
              <w:rPr>
                <w:sz w:val="22"/>
                <w:szCs w:val="22"/>
              </w:rPr>
              <w:t xml:space="preserve"> the notes or ask the doctors.</w:t>
            </w:r>
          </w:p>
        </w:tc>
      </w:tr>
      <w:tr w:rsidR="00FB7F3D" w:rsidRPr="005C2D0F" w14:paraId="79ECC228" w14:textId="77777777" w:rsidTr="00C15E95">
        <w:trPr>
          <w:jc w:val="center"/>
        </w:trPr>
        <w:tc>
          <w:tcPr>
            <w:tcW w:w="8755" w:type="dxa"/>
            <w:shd w:val="clear" w:color="auto" w:fill="FFF2CC" w:themeFill="accent4" w:themeFillTint="33"/>
          </w:tcPr>
          <w:p w14:paraId="1D484E33" w14:textId="77777777" w:rsidR="00FB7F3D" w:rsidRPr="005C2D0F" w:rsidRDefault="00FB7F3D" w:rsidP="00FB7F3D">
            <w:pPr>
              <w:pStyle w:val="ListParagraph"/>
              <w:numPr>
                <w:ilvl w:val="0"/>
                <w:numId w:val="5"/>
              </w:numPr>
              <w:jc w:val="both"/>
              <w:rPr>
                <w:sz w:val="22"/>
                <w:szCs w:val="22"/>
              </w:rPr>
            </w:pPr>
            <w:r w:rsidRPr="005C2D0F">
              <w:rPr>
                <w:sz w:val="22"/>
                <w:szCs w:val="22"/>
              </w:rPr>
              <w:t>And how can we improve this do you think?</w:t>
            </w:r>
          </w:p>
        </w:tc>
      </w:tr>
      <w:tr w:rsidR="00FB7F3D" w:rsidRPr="005C2D0F" w14:paraId="04DC2D54" w14:textId="77777777" w:rsidTr="00C15E95">
        <w:trPr>
          <w:jc w:val="center"/>
        </w:trPr>
        <w:tc>
          <w:tcPr>
            <w:tcW w:w="8755" w:type="dxa"/>
          </w:tcPr>
          <w:p w14:paraId="0AE16B40" w14:textId="77777777" w:rsidR="00FB7F3D" w:rsidRPr="005C2D0F" w:rsidRDefault="00FB7F3D" w:rsidP="00C15E95">
            <w:pPr>
              <w:jc w:val="both"/>
              <w:rPr>
                <w:sz w:val="22"/>
                <w:szCs w:val="22"/>
              </w:rPr>
            </w:pPr>
            <w:r w:rsidRPr="005C2D0F">
              <w:rPr>
                <w:sz w:val="22"/>
                <w:szCs w:val="22"/>
              </w:rPr>
              <w:t xml:space="preserve">I think you can try different things but at the end of the day it’s not going to be an ideal solution because there is always going to be one patient who is not happy. But always be aware that a lot of the patients won’t ask on a big round, won’t ask the questions they actually want to ask because they are frightened when there is so many people there. </w:t>
            </w:r>
          </w:p>
        </w:tc>
      </w:tr>
      <w:tr w:rsidR="00FB7F3D" w:rsidRPr="005C2D0F" w14:paraId="22797CAB" w14:textId="77777777" w:rsidTr="00C15E95">
        <w:trPr>
          <w:jc w:val="center"/>
        </w:trPr>
        <w:tc>
          <w:tcPr>
            <w:tcW w:w="8755" w:type="dxa"/>
            <w:shd w:val="clear" w:color="auto" w:fill="FFF2CC" w:themeFill="accent4" w:themeFillTint="33"/>
          </w:tcPr>
          <w:p w14:paraId="0DC3900A" w14:textId="77777777" w:rsidR="00FB7F3D" w:rsidRPr="005C2D0F" w:rsidRDefault="00FB7F3D" w:rsidP="00FB7F3D">
            <w:pPr>
              <w:pStyle w:val="ListParagraph"/>
              <w:numPr>
                <w:ilvl w:val="0"/>
                <w:numId w:val="5"/>
              </w:numPr>
              <w:jc w:val="both"/>
              <w:rPr>
                <w:sz w:val="22"/>
                <w:szCs w:val="22"/>
              </w:rPr>
            </w:pPr>
            <w:r w:rsidRPr="005C2D0F">
              <w:rPr>
                <w:sz w:val="22"/>
                <w:szCs w:val="22"/>
              </w:rPr>
              <w:t>Do you think we should reduce the number of people on the ward round as a start or is that too difficult to do?</w:t>
            </w:r>
          </w:p>
        </w:tc>
      </w:tr>
      <w:tr w:rsidR="00FB7F3D" w:rsidRPr="005C2D0F" w14:paraId="6F449742" w14:textId="77777777" w:rsidTr="00C15E95">
        <w:trPr>
          <w:jc w:val="center"/>
        </w:trPr>
        <w:tc>
          <w:tcPr>
            <w:tcW w:w="8755" w:type="dxa"/>
          </w:tcPr>
          <w:p w14:paraId="29B065F8" w14:textId="77777777" w:rsidR="00FB7F3D" w:rsidRPr="005C2D0F" w:rsidRDefault="00FB7F3D" w:rsidP="00C15E95">
            <w:pPr>
              <w:jc w:val="both"/>
              <w:rPr>
                <w:sz w:val="22"/>
                <w:szCs w:val="22"/>
              </w:rPr>
            </w:pPr>
            <w:r w:rsidRPr="005C2D0F">
              <w:rPr>
                <w:sz w:val="22"/>
                <w:szCs w:val="22"/>
              </w:rPr>
              <w:t>It might be difficult to do during the week because obviously everyone needs to know about all the patients and the easiest way is for everyone to go round on ma</w:t>
            </w:r>
            <w:r>
              <w:rPr>
                <w:sz w:val="22"/>
                <w:szCs w:val="22"/>
              </w:rPr>
              <w:t>ss. I mean obviously at</w:t>
            </w:r>
            <w:r w:rsidRPr="005C2D0F">
              <w:rPr>
                <w:sz w:val="22"/>
                <w:szCs w:val="22"/>
              </w:rPr>
              <w:t xml:space="preserve"> the weekend you</w:t>
            </w:r>
            <w:r>
              <w:rPr>
                <w:sz w:val="22"/>
                <w:szCs w:val="22"/>
              </w:rPr>
              <w:t>’ve</w:t>
            </w:r>
            <w:r w:rsidRPr="005C2D0F">
              <w:rPr>
                <w:sz w:val="22"/>
                <w:szCs w:val="22"/>
              </w:rPr>
              <w:t xml:space="preserve"> only go</w:t>
            </w:r>
            <w:r>
              <w:rPr>
                <w:sz w:val="22"/>
                <w:szCs w:val="22"/>
              </w:rPr>
              <w:t>t</w:t>
            </w:r>
            <w:r w:rsidRPr="005C2D0F">
              <w:rPr>
                <w:sz w:val="22"/>
                <w:szCs w:val="22"/>
              </w:rPr>
              <w:t xml:space="preserve"> a set number of doctors so they will have to know about everyone. The only other alternative is each consultant going </w:t>
            </w:r>
            <w:proofErr w:type="gramStart"/>
            <w:r w:rsidRPr="005C2D0F">
              <w:rPr>
                <w:sz w:val="22"/>
                <w:szCs w:val="22"/>
              </w:rPr>
              <w:t>round</w:t>
            </w:r>
            <w:proofErr w:type="gramEnd"/>
            <w:r w:rsidRPr="005C2D0F">
              <w:rPr>
                <w:sz w:val="22"/>
                <w:szCs w:val="22"/>
              </w:rPr>
              <w:t xml:space="preserve"> separately and that in itself if they all turn up at the same time would be a nightmare to try and send a nurse. So it, the big round</w:t>
            </w:r>
            <w:r>
              <w:rPr>
                <w:sz w:val="22"/>
                <w:szCs w:val="22"/>
              </w:rPr>
              <w:t xml:space="preserve"> is</w:t>
            </w:r>
            <w:r w:rsidRPr="005C2D0F">
              <w:rPr>
                <w:sz w:val="22"/>
                <w:szCs w:val="22"/>
              </w:rPr>
              <w:t xml:space="preserve"> actually, it works because you then aren’t doing too many ward rounds as I say I can’t see an actual ideal.</w:t>
            </w:r>
          </w:p>
        </w:tc>
      </w:tr>
      <w:tr w:rsidR="00FB7F3D" w:rsidRPr="005C2D0F" w14:paraId="00C042FA" w14:textId="77777777" w:rsidTr="00C15E95">
        <w:trPr>
          <w:jc w:val="center"/>
        </w:trPr>
        <w:tc>
          <w:tcPr>
            <w:tcW w:w="8755" w:type="dxa"/>
            <w:shd w:val="clear" w:color="auto" w:fill="FFF2CC" w:themeFill="accent4" w:themeFillTint="33"/>
          </w:tcPr>
          <w:p w14:paraId="356BB9B6" w14:textId="77777777" w:rsidR="00FB7F3D" w:rsidRPr="005C2D0F" w:rsidRDefault="00FB7F3D" w:rsidP="00FB7F3D">
            <w:pPr>
              <w:pStyle w:val="ListParagraph"/>
              <w:numPr>
                <w:ilvl w:val="0"/>
                <w:numId w:val="5"/>
              </w:numPr>
              <w:jc w:val="both"/>
              <w:rPr>
                <w:sz w:val="22"/>
                <w:szCs w:val="22"/>
              </w:rPr>
            </w:pPr>
            <w:r w:rsidRPr="005C2D0F">
              <w:rPr>
                <w:sz w:val="22"/>
                <w:szCs w:val="22"/>
              </w:rPr>
              <w:t>Okay and you have been working here for a number of years. Has anyone asked you about your views on the ward round before?</w:t>
            </w:r>
          </w:p>
        </w:tc>
      </w:tr>
      <w:tr w:rsidR="00FB7F3D" w:rsidRPr="005C2D0F" w14:paraId="3557DC7B" w14:textId="77777777" w:rsidTr="00C15E95">
        <w:trPr>
          <w:jc w:val="center"/>
        </w:trPr>
        <w:tc>
          <w:tcPr>
            <w:tcW w:w="8755" w:type="dxa"/>
          </w:tcPr>
          <w:p w14:paraId="6AD62BB6" w14:textId="77777777" w:rsidR="00FB7F3D" w:rsidRPr="005C2D0F" w:rsidRDefault="00FB7F3D" w:rsidP="00C15E95">
            <w:pPr>
              <w:jc w:val="both"/>
              <w:rPr>
                <w:sz w:val="22"/>
                <w:szCs w:val="22"/>
              </w:rPr>
            </w:pPr>
            <w:r w:rsidRPr="005C2D0F">
              <w:rPr>
                <w:sz w:val="22"/>
                <w:szCs w:val="22"/>
              </w:rPr>
              <w:t>No.</w:t>
            </w:r>
          </w:p>
        </w:tc>
      </w:tr>
      <w:tr w:rsidR="00FB7F3D" w:rsidRPr="005C2D0F" w14:paraId="7B9BE11C" w14:textId="77777777" w:rsidTr="00C15E95">
        <w:trPr>
          <w:jc w:val="center"/>
        </w:trPr>
        <w:tc>
          <w:tcPr>
            <w:tcW w:w="8755" w:type="dxa"/>
            <w:shd w:val="clear" w:color="auto" w:fill="FFF2CC" w:themeFill="accent4" w:themeFillTint="33"/>
          </w:tcPr>
          <w:p w14:paraId="06B22757" w14:textId="77777777" w:rsidR="00FB7F3D" w:rsidRPr="005C2D0F" w:rsidRDefault="00FB7F3D" w:rsidP="00FB7F3D">
            <w:pPr>
              <w:pStyle w:val="ListParagraph"/>
              <w:numPr>
                <w:ilvl w:val="0"/>
                <w:numId w:val="5"/>
              </w:numPr>
              <w:jc w:val="both"/>
              <w:rPr>
                <w:sz w:val="22"/>
                <w:szCs w:val="22"/>
              </w:rPr>
            </w:pPr>
            <w:r w:rsidRPr="005C2D0F">
              <w:rPr>
                <w:sz w:val="22"/>
                <w:szCs w:val="22"/>
              </w:rPr>
              <w:t>Has anyone asked you about these kinds of issues of communication or whether we can do things differently to improve the service for patients ever before?</w:t>
            </w:r>
          </w:p>
        </w:tc>
      </w:tr>
      <w:tr w:rsidR="00FB7F3D" w:rsidRPr="005C2D0F" w14:paraId="7EABCE9A" w14:textId="77777777" w:rsidTr="00C15E95">
        <w:trPr>
          <w:jc w:val="center"/>
        </w:trPr>
        <w:tc>
          <w:tcPr>
            <w:tcW w:w="8755" w:type="dxa"/>
          </w:tcPr>
          <w:p w14:paraId="2617EB54" w14:textId="77777777" w:rsidR="00FB7F3D" w:rsidRPr="005C2D0F" w:rsidRDefault="00FB7F3D" w:rsidP="00C15E95">
            <w:pPr>
              <w:jc w:val="both"/>
              <w:rPr>
                <w:sz w:val="22"/>
                <w:szCs w:val="22"/>
              </w:rPr>
            </w:pPr>
            <w:r w:rsidRPr="005C2D0F">
              <w:rPr>
                <w:sz w:val="22"/>
                <w:szCs w:val="22"/>
              </w:rPr>
              <w:t>No, I mean as nurses we have sort of said it in you know, in hand over or the ward round was quite tricky today but no doctor has ever asked our opinion on h</w:t>
            </w:r>
            <w:r>
              <w:rPr>
                <w:sz w:val="22"/>
                <w:szCs w:val="22"/>
              </w:rPr>
              <w:t>ow we felt of the ward round</w:t>
            </w:r>
            <w:r w:rsidRPr="005C2D0F">
              <w:rPr>
                <w:sz w:val="22"/>
                <w:szCs w:val="22"/>
              </w:rPr>
              <w:t>.</w:t>
            </w:r>
          </w:p>
        </w:tc>
      </w:tr>
      <w:tr w:rsidR="00FB7F3D" w:rsidRPr="005C2D0F" w14:paraId="4FF5676A" w14:textId="77777777" w:rsidTr="00C15E95">
        <w:trPr>
          <w:jc w:val="center"/>
        </w:trPr>
        <w:tc>
          <w:tcPr>
            <w:tcW w:w="8755" w:type="dxa"/>
            <w:shd w:val="clear" w:color="auto" w:fill="FFF2CC" w:themeFill="accent4" w:themeFillTint="33"/>
          </w:tcPr>
          <w:p w14:paraId="2021E907" w14:textId="77777777" w:rsidR="00FB7F3D" w:rsidRPr="005C2D0F" w:rsidRDefault="00FB7F3D" w:rsidP="00FB7F3D">
            <w:pPr>
              <w:pStyle w:val="ListParagraph"/>
              <w:numPr>
                <w:ilvl w:val="0"/>
                <w:numId w:val="5"/>
              </w:numPr>
              <w:jc w:val="both"/>
              <w:rPr>
                <w:sz w:val="22"/>
                <w:szCs w:val="22"/>
              </w:rPr>
            </w:pPr>
            <w:r w:rsidRPr="005C2D0F">
              <w:rPr>
                <w:sz w:val="22"/>
                <w:szCs w:val="22"/>
              </w:rPr>
              <w:t>Really and you have been a nurse for?</w:t>
            </w:r>
          </w:p>
        </w:tc>
      </w:tr>
      <w:tr w:rsidR="00FB7F3D" w:rsidRPr="005C2D0F" w14:paraId="099DCB4E" w14:textId="77777777" w:rsidTr="00C15E95">
        <w:trPr>
          <w:jc w:val="center"/>
        </w:trPr>
        <w:tc>
          <w:tcPr>
            <w:tcW w:w="8755" w:type="dxa"/>
          </w:tcPr>
          <w:p w14:paraId="148D3E5A" w14:textId="77777777" w:rsidR="00FB7F3D" w:rsidRPr="005C2D0F" w:rsidRDefault="00FB7F3D" w:rsidP="00C15E95">
            <w:pPr>
              <w:jc w:val="both"/>
              <w:rPr>
                <w:sz w:val="22"/>
                <w:szCs w:val="22"/>
              </w:rPr>
            </w:pPr>
            <w:r w:rsidRPr="005C2D0F">
              <w:rPr>
                <w:sz w:val="22"/>
                <w:szCs w:val="22"/>
              </w:rPr>
              <w:t>All together 25 years.</w:t>
            </w:r>
          </w:p>
        </w:tc>
      </w:tr>
      <w:tr w:rsidR="00FB7F3D" w:rsidRPr="005C2D0F" w14:paraId="128BB697" w14:textId="77777777" w:rsidTr="00C15E95">
        <w:trPr>
          <w:jc w:val="center"/>
        </w:trPr>
        <w:tc>
          <w:tcPr>
            <w:tcW w:w="8755" w:type="dxa"/>
            <w:shd w:val="clear" w:color="auto" w:fill="FFF2CC" w:themeFill="accent4" w:themeFillTint="33"/>
          </w:tcPr>
          <w:p w14:paraId="058D2331" w14:textId="77777777" w:rsidR="00FB7F3D" w:rsidRPr="005C2D0F" w:rsidRDefault="00FB7F3D" w:rsidP="00FB7F3D">
            <w:pPr>
              <w:pStyle w:val="ListParagraph"/>
              <w:numPr>
                <w:ilvl w:val="0"/>
                <w:numId w:val="5"/>
              </w:numPr>
              <w:jc w:val="both"/>
              <w:rPr>
                <w:sz w:val="22"/>
                <w:szCs w:val="22"/>
              </w:rPr>
            </w:pPr>
            <w:r w:rsidRPr="005C2D0F">
              <w:rPr>
                <w:sz w:val="22"/>
                <w:szCs w:val="22"/>
              </w:rPr>
              <w:t>Okay, thank you very much for your time.</w:t>
            </w:r>
          </w:p>
        </w:tc>
      </w:tr>
      <w:tr w:rsidR="00FB7F3D" w:rsidRPr="005C2D0F" w14:paraId="370EFAAD" w14:textId="77777777" w:rsidTr="00C15E95">
        <w:trPr>
          <w:jc w:val="center"/>
        </w:trPr>
        <w:tc>
          <w:tcPr>
            <w:tcW w:w="8755" w:type="dxa"/>
          </w:tcPr>
          <w:p w14:paraId="14E883A5" w14:textId="77777777" w:rsidR="00FB7F3D" w:rsidRPr="005C2D0F" w:rsidRDefault="00FB7F3D" w:rsidP="00C15E95">
            <w:pPr>
              <w:jc w:val="both"/>
              <w:rPr>
                <w:sz w:val="22"/>
                <w:szCs w:val="22"/>
              </w:rPr>
            </w:pPr>
            <w:r w:rsidRPr="005C2D0F">
              <w:rPr>
                <w:sz w:val="22"/>
                <w:szCs w:val="22"/>
              </w:rPr>
              <w:t xml:space="preserve">You’re very welcome. </w:t>
            </w:r>
          </w:p>
        </w:tc>
      </w:tr>
      <w:tr w:rsidR="00FB7F3D" w:rsidRPr="005C2D0F" w14:paraId="09F53E1A" w14:textId="77777777" w:rsidTr="00C15E95">
        <w:trPr>
          <w:jc w:val="center"/>
        </w:trPr>
        <w:tc>
          <w:tcPr>
            <w:tcW w:w="8755" w:type="dxa"/>
            <w:shd w:val="clear" w:color="auto" w:fill="FFF2CC" w:themeFill="accent4" w:themeFillTint="33"/>
          </w:tcPr>
          <w:p w14:paraId="54B39F5B" w14:textId="77777777" w:rsidR="00FB7F3D" w:rsidRPr="005C2D0F" w:rsidRDefault="00FB7F3D" w:rsidP="00FB7F3D">
            <w:pPr>
              <w:pStyle w:val="ListParagraph"/>
              <w:numPr>
                <w:ilvl w:val="0"/>
                <w:numId w:val="5"/>
              </w:numPr>
              <w:jc w:val="both"/>
              <w:rPr>
                <w:sz w:val="22"/>
                <w:szCs w:val="22"/>
              </w:rPr>
            </w:pPr>
            <w:r w:rsidRPr="005C2D0F">
              <w:rPr>
                <w:sz w:val="22"/>
                <w:szCs w:val="22"/>
              </w:rPr>
              <w:t>Thank you.</w:t>
            </w:r>
          </w:p>
        </w:tc>
      </w:tr>
      <w:tr w:rsidR="00FB7F3D" w:rsidRPr="005C2D0F" w14:paraId="0B909916" w14:textId="77777777" w:rsidTr="00C15E95">
        <w:trPr>
          <w:jc w:val="center"/>
        </w:trPr>
        <w:tc>
          <w:tcPr>
            <w:tcW w:w="8755" w:type="dxa"/>
          </w:tcPr>
          <w:p w14:paraId="205C2F55" w14:textId="77777777" w:rsidR="00FB7F3D" w:rsidRPr="005C2D0F" w:rsidRDefault="00FB7F3D" w:rsidP="00C15E95">
            <w:pPr>
              <w:jc w:val="both"/>
              <w:rPr>
                <w:sz w:val="22"/>
                <w:szCs w:val="22"/>
              </w:rPr>
            </w:pPr>
            <w:r w:rsidRPr="005C2D0F">
              <w:rPr>
                <w:sz w:val="22"/>
                <w:szCs w:val="22"/>
              </w:rPr>
              <w:t>You’re very welcome.</w:t>
            </w:r>
          </w:p>
        </w:tc>
      </w:tr>
    </w:tbl>
    <w:p w14:paraId="454DA63A" w14:textId="77777777" w:rsidR="00FB7F3D" w:rsidRDefault="00FB7F3D" w:rsidP="00FB7F3D">
      <w:pPr>
        <w:rPr>
          <w:sz w:val="22"/>
          <w:szCs w:val="22"/>
        </w:rPr>
      </w:pPr>
    </w:p>
    <w:p w14:paraId="4EEED29D" w14:textId="77777777" w:rsidR="00FB7F3D" w:rsidRDefault="00FB7F3D" w:rsidP="00FB7F3D">
      <w:pPr>
        <w:rPr>
          <w:sz w:val="22"/>
          <w:szCs w:val="22"/>
        </w:rPr>
      </w:pPr>
    </w:p>
    <w:tbl>
      <w:tblPr>
        <w:tblStyle w:val="TableGrid"/>
        <w:tblW w:w="0" w:type="auto"/>
        <w:jc w:val="center"/>
        <w:tblLook w:val="04A0" w:firstRow="1" w:lastRow="0" w:firstColumn="1" w:lastColumn="0" w:noHBand="0" w:noVBand="1"/>
      </w:tblPr>
      <w:tblGrid>
        <w:gridCol w:w="3936"/>
        <w:gridCol w:w="4110"/>
      </w:tblGrid>
      <w:tr w:rsidR="00FB7F3D" w:rsidRPr="009D1F8B" w14:paraId="593D2200" w14:textId="77777777" w:rsidTr="00C15E95">
        <w:trPr>
          <w:trHeight w:val="306"/>
          <w:jc w:val="center"/>
        </w:trPr>
        <w:tc>
          <w:tcPr>
            <w:tcW w:w="8046" w:type="dxa"/>
            <w:gridSpan w:val="2"/>
            <w:shd w:val="clear" w:color="auto" w:fill="AC0000"/>
          </w:tcPr>
          <w:p w14:paraId="3B12BF2E" w14:textId="77777777" w:rsidR="00FB7F3D" w:rsidRPr="009D1F8B" w:rsidRDefault="00FB7F3D" w:rsidP="00C15E95">
            <w:pPr>
              <w:pStyle w:val="EndnoteText"/>
              <w:spacing w:line="360" w:lineRule="auto"/>
              <w:jc w:val="center"/>
              <w:rPr>
                <w:b/>
                <w:color w:val="FFFFFF" w:themeColor="background1"/>
                <w:sz w:val="22"/>
              </w:rPr>
            </w:pPr>
            <w:r>
              <w:rPr>
                <w:b/>
                <w:color w:val="FFFFFF" w:themeColor="background1"/>
              </w:rPr>
              <w:t xml:space="preserve">STAFF C - HOUSE OFFICER </w:t>
            </w:r>
          </w:p>
        </w:tc>
      </w:tr>
      <w:tr w:rsidR="00FB7F3D" w:rsidRPr="009D1F8B" w14:paraId="2D95EC92" w14:textId="77777777" w:rsidTr="00C15E95">
        <w:trPr>
          <w:jc w:val="center"/>
        </w:trPr>
        <w:tc>
          <w:tcPr>
            <w:tcW w:w="3936" w:type="dxa"/>
          </w:tcPr>
          <w:p w14:paraId="194E2F1F" w14:textId="77777777" w:rsidR="00FB7F3D" w:rsidRPr="009D1F8B" w:rsidRDefault="00FB7F3D" w:rsidP="00C15E95">
            <w:pPr>
              <w:pStyle w:val="EndnoteText"/>
              <w:rPr>
                <w:sz w:val="22"/>
              </w:rPr>
            </w:pPr>
            <w:r>
              <w:rPr>
                <w:sz w:val="22"/>
              </w:rPr>
              <w:t>DATE</w:t>
            </w:r>
          </w:p>
        </w:tc>
        <w:tc>
          <w:tcPr>
            <w:tcW w:w="4110" w:type="dxa"/>
          </w:tcPr>
          <w:p w14:paraId="677278EC" w14:textId="77777777" w:rsidR="00FB7F3D" w:rsidRPr="009D1F8B" w:rsidRDefault="00FB7F3D" w:rsidP="00C15E95">
            <w:pPr>
              <w:pStyle w:val="EndnoteText"/>
              <w:rPr>
                <w:sz w:val="22"/>
              </w:rPr>
            </w:pPr>
            <w:r>
              <w:rPr>
                <w:sz w:val="22"/>
              </w:rPr>
              <w:t>17 November 2012</w:t>
            </w:r>
          </w:p>
        </w:tc>
      </w:tr>
      <w:tr w:rsidR="00FB7F3D" w:rsidRPr="009D1F8B" w14:paraId="3ACB5FF1" w14:textId="77777777" w:rsidTr="00C15E95">
        <w:trPr>
          <w:jc w:val="center"/>
        </w:trPr>
        <w:tc>
          <w:tcPr>
            <w:tcW w:w="3936" w:type="dxa"/>
          </w:tcPr>
          <w:p w14:paraId="6BA17A06" w14:textId="77777777" w:rsidR="00FB7F3D" w:rsidRPr="009D1F8B" w:rsidRDefault="00FB7F3D" w:rsidP="00C15E95">
            <w:pPr>
              <w:pStyle w:val="EndnoteText"/>
              <w:rPr>
                <w:sz w:val="22"/>
              </w:rPr>
            </w:pPr>
            <w:r w:rsidRPr="009D1F8B">
              <w:rPr>
                <w:sz w:val="22"/>
              </w:rPr>
              <w:t>CONSENT</w:t>
            </w:r>
          </w:p>
        </w:tc>
        <w:tc>
          <w:tcPr>
            <w:tcW w:w="4110" w:type="dxa"/>
          </w:tcPr>
          <w:p w14:paraId="2CD321FB" w14:textId="77777777" w:rsidR="00FB7F3D" w:rsidRPr="009D1F8B" w:rsidRDefault="00FB7F3D" w:rsidP="00C15E95">
            <w:pPr>
              <w:pStyle w:val="EndnoteText"/>
              <w:rPr>
                <w:sz w:val="22"/>
              </w:rPr>
            </w:pPr>
            <w:r w:rsidRPr="009D1F8B">
              <w:rPr>
                <w:sz w:val="22"/>
              </w:rPr>
              <w:t>Achieved</w:t>
            </w:r>
          </w:p>
        </w:tc>
      </w:tr>
      <w:tr w:rsidR="00FB7F3D" w:rsidRPr="009D1F8B" w14:paraId="63D93960" w14:textId="77777777" w:rsidTr="00C15E95">
        <w:trPr>
          <w:jc w:val="center"/>
        </w:trPr>
        <w:tc>
          <w:tcPr>
            <w:tcW w:w="3936" w:type="dxa"/>
          </w:tcPr>
          <w:p w14:paraId="272C7E83" w14:textId="77777777" w:rsidR="00FB7F3D" w:rsidRPr="009D1F8B" w:rsidRDefault="00FB7F3D" w:rsidP="00C15E95">
            <w:pPr>
              <w:pStyle w:val="EndnoteText"/>
              <w:rPr>
                <w:sz w:val="22"/>
              </w:rPr>
            </w:pPr>
            <w:r w:rsidRPr="009D1F8B">
              <w:rPr>
                <w:sz w:val="22"/>
              </w:rPr>
              <w:t>GENDER</w:t>
            </w:r>
          </w:p>
        </w:tc>
        <w:tc>
          <w:tcPr>
            <w:tcW w:w="4110" w:type="dxa"/>
          </w:tcPr>
          <w:p w14:paraId="70FE38E2" w14:textId="77777777" w:rsidR="00FB7F3D" w:rsidRPr="009D1F8B" w:rsidRDefault="00FB7F3D" w:rsidP="00C15E95">
            <w:pPr>
              <w:pStyle w:val="EndnoteText"/>
              <w:rPr>
                <w:sz w:val="22"/>
              </w:rPr>
            </w:pPr>
            <w:r w:rsidRPr="009D1F8B">
              <w:rPr>
                <w:sz w:val="22"/>
              </w:rPr>
              <w:t>Female</w:t>
            </w:r>
          </w:p>
        </w:tc>
      </w:tr>
      <w:tr w:rsidR="00FB7F3D" w:rsidRPr="009D1F8B" w14:paraId="6D5B136F" w14:textId="77777777" w:rsidTr="00C15E95">
        <w:trPr>
          <w:jc w:val="center"/>
        </w:trPr>
        <w:tc>
          <w:tcPr>
            <w:tcW w:w="3936" w:type="dxa"/>
          </w:tcPr>
          <w:p w14:paraId="1F7AFAB5" w14:textId="77777777" w:rsidR="00FB7F3D" w:rsidRPr="009D1F8B" w:rsidRDefault="00FB7F3D" w:rsidP="00C15E95">
            <w:pPr>
              <w:pStyle w:val="EndnoteText"/>
              <w:rPr>
                <w:sz w:val="22"/>
              </w:rPr>
            </w:pPr>
            <w:r w:rsidRPr="009D1F8B">
              <w:rPr>
                <w:sz w:val="22"/>
              </w:rPr>
              <w:t>AGE</w:t>
            </w:r>
          </w:p>
        </w:tc>
        <w:tc>
          <w:tcPr>
            <w:tcW w:w="4110" w:type="dxa"/>
          </w:tcPr>
          <w:p w14:paraId="4BF0BBA2" w14:textId="77777777" w:rsidR="00FB7F3D" w:rsidRPr="009D1F8B" w:rsidRDefault="00FB7F3D" w:rsidP="00C15E95">
            <w:pPr>
              <w:pStyle w:val="EndnoteText"/>
              <w:rPr>
                <w:sz w:val="22"/>
              </w:rPr>
            </w:pPr>
            <w:r>
              <w:rPr>
                <w:sz w:val="22"/>
              </w:rPr>
              <w:t>23</w:t>
            </w:r>
          </w:p>
        </w:tc>
      </w:tr>
      <w:tr w:rsidR="00FB7F3D" w:rsidRPr="009D1F8B" w14:paraId="7D017C31" w14:textId="77777777" w:rsidTr="00C15E95">
        <w:trPr>
          <w:jc w:val="center"/>
        </w:trPr>
        <w:tc>
          <w:tcPr>
            <w:tcW w:w="3936" w:type="dxa"/>
          </w:tcPr>
          <w:p w14:paraId="5A058481" w14:textId="77777777" w:rsidR="00FB7F3D" w:rsidRPr="009D1F8B" w:rsidRDefault="00FB7F3D" w:rsidP="00C15E95">
            <w:pPr>
              <w:pStyle w:val="EndnoteText"/>
              <w:rPr>
                <w:sz w:val="22"/>
              </w:rPr>
            </w:pPr>
            <w:r w:rsidRPr="009D1F8B">
              <w:rPr>
                <w:sz w:val="22"/>
              </w:rPr>
              <w:t>SETTING</w:t>
            </w:r>
          </w:p>
        </w:tc>
        <w:tc>
          <w:tcPr>
            <w:tcW w:w="4110" w:type="dxa"/>
          </w:tcPr>
          <w:p w14:paraId="20B93A62" w14:textId="77777777" w:rsidR="00FB7F3D" w:rsidRPr="009D1F8B" w:rsidRDefault="00FB7F3D" w:rsidP="00C15E95">
            <w:pPr>
              <w:pStyle w:val="EndnoteText"/>
              <w:rPr>
                <w:sz w:val="22"/>
              </w:rPr>
            </w:pPr>
            <w:r w:rsidRPr="009D1F8B">
              <w:rPr>
                <w:sz w:val="22"/>
              </w:rPr>
              <w:t xml:space="preserve">Natural setting (Hospital </w:t>
            </w:r>
            <w:r>
              <w:rPr>
                <w:sz w:val="22"/>
              </w:rPr>
              <w:t>ward desk</w:t>
            </w:r>
            <w:r w:rsidRPr="009D1F8B">
              <w:rPr>
                <w:sz w:val="22"/>
              </w:rPr>
              <w:t>)</w:t>
            </w:r>
          </w:p>
        </w:tc>
      </w:tr>
      <w:tr w:rsidR="00FB7F3D" w:rsidRPr="009D1F8B" w14:paraId="137CC821" w14:textId="77777777" w:rsidTr="00C15E95">
        <w:trPr>
          <w:jc w:val="center"/>
        </w:trPr>
        <w:tc>
          <w:tcPr>
            <w:tcW w:w="3936" w:type="dxa"/>
          </w:tcPr>
          <w:p w14:paraId="3D0665A7" w14:textId="77777777" w:rsidR="00FB7F3D" w:rsidRPr="009D1F8B" w:rsidRDefault="00FB7F3D" w:rsidP="00C15E95">
            <w:pPr>
              <w:pStyle w:val="EndnoteText"/>
              <w:rPr>
                <w:sz w:val="22"/>
              </w:rPr>
            </w:pPr>
            <w:r w:rsidRPr="009D1F8B">
              <w:rPr>
                <w:sz w:val="22"/>
              </w:rPr>
              <w:t>DURATION OF STAY IN THE HOSPITAL</w:t>
            </w:r>
          </w:p>
        </w:tc>
        <w:tc>
          <w:tcPr>
            <w:tcW w:w="4110" w:type="dxa"/>
          </w:tcPr>
          <w:p w14:paraId="39768944" w14:textId="77777777" w:rsidR="00FB7F3D" w:rsidRPr="009D1F8B" w:rsidRDefault="00FB7F3D" w:rsidP="00C15E95">
            <w:pPr>
              <w:pStyle w:val="EndnoteText"/>
              <w:rPr>
                <w:sz w:val="22"/>
              </w:rPr>
            </w:pPr>
            <w:r>
              <w:rPr>
                <w:sz w:val="22"/>
              </w:rPr>
              <w:t>House officer since August 2012</w:t>
            </w:r>
          </w:p>
        </w:tc>
      </w:tr>
      <w:tr w:rsidR="00FB7F3D" w:rsidRPr="009D1F8B" w14:paraId="06CFDD3F" w14:textId="77777777" w:rsidTr="00C15E95">
        <w:trPr>
          <w:jc w:val="center"/>
        </w:trPr>
        <w:tc>
          <w:tcPr>
            <w:tcW w:w="3936" w:type="dxa"/>
          </w:tcPr>
          <w:p w14:paraId="351645F9" w14:textId="77777777" w:rsidR="00FB7F3D" w:rsidRPr="009D1F8B" w:rsidRDefault="00FB7F3D" w:rsidP="00C15E95">
            <w:pPr>
              <w:pStyle w:val="EndnoteText"/>
              <w:rPr>
                <w:sz w:val="22"/>
              </w:rPr>
            </w:pPr>
            <w:r w:rsidRPr="009D1F8B">
              <w:rPr>
                <w:sz w:val="22"/>
              </w:rPr>
              <w:t>TYPE OF INTERVIEW</w:t>
            </w:r>
          </w:p>
        </w:tc>
        <w:tc>
          <w:tcPr>
            <w:tcW w:w="4110" w:type="dxa"/>
          </w:tcPr>
          <w:p w14:paraId="32872CD6" w14:textId="77777777" w:rsidR="00FB7F3D" w:rsidRPr="009D1F8B" w:rsidRDefault="00FB7F3D" w:rsidP="00C15E95">
            <w:pPr>
              <w:pStyle w:val="EndnoteText"/>
              <w:rPr>
                <w:sz w:val="22"/>
              </w:rPr>
            </w:pPr>
            <w:r w:rsidRPr="009D1F8B">
              <w:rPr>
                <w:sz w:val="22"/>
              </w:rPr>
              <w:t>Semi-structured</w:t>
            </w:r>
          </w:p>
        </w:tc>
      </w:tr>
      <w:tr w:rsidR="00FB7F3D" w:rsidRPr="009D1F8B" w14:paraId="79D4ED9A" w14:textId="77777777" w:rsidTr="00C15E95">
        <w:trPr>
          <w:jc w:val="center"/>
        </w:trPr>
        <w:tc>
          <w:tcPr>
            <w:tcW w:w="3936" w:type="dxa"/>
          </w:tcPr>
          <w:p w14:paraId="6F6762A5" w14:textId="77777777" w:rsidR="00FB7F3D" w:rsidRPr="009D1F8B" w:rsidRDefault="00FB7F3D" w:rsidP="00C15E95">
            <w:pPr>
              <w:pStyle w:val="EndnoteText"/>
              <w:rPr>
                <w:sz w:val="22"/>
              </w:rPr>
            </w:pPr>
            <w:r w:rsidRPr="009D1F8B">
              <w:rPr>
                <w:sz w:val="22"/>
              </w:rPr>
              <w:t>MODE OF INTERVIEW</w:t>
            </w:r>
          </w:p>
        </w:tc>
        <w:tc>
          <w:tcPr>
            <w:tcW w:w="4110" w:type="dxa"/>
          </w:tcPr>
          <w:p w14:paraId="6C404CF3" w14:textId="77777777" w:rsidR="00FB7F3D" w:rsidRPr="009D1F8B" w:rsidRDefault="00FB7F3D" w:rsidP="00C15E95">
            <w:pPr>
              <w:pStyle w:val="EndnoteText"/>
              <w:rPr>
                <w:sz w:val="22"/>
              </w:rPr>
            </w:pPr>
            <w:r w:rsidRPr="009D1F8B">
              <w:rPr>
                <w:sz w:val="22"/>
              </w:rPr>
              <w:t>Face to face</w:t>
            </w:r>
          </w:p>
        </w:tc>
      </w:tr>
      <w:tr w:rsidR="00FB7F3D" w:rsidRPr="009D1F8B" w14:paraId="6718BA85" w14:textId="77777777" w:rsidTr="00C15E95">
        <w:trPr>
          <w:jc w:val="center"/>
        </w:trPr>
        <w:tc>
          <w:tcPr>
            <w:tcW w:w="3936" w:type="dxa"/>
          </w:tcPr>
          <w:p w14:paraId="78AC195D" w14:textId="77777777" w:rsidR="00FB7F3D" w:rsidRPr="009D1F8B" w:rsidRDefault="00FB7F3D" w:rsidP="00C15E95">
            <w:pPr>
              <w:pStyle w:val="EndnoteText"/>
              <w:rPr>
                <w:sz w:val="22"/>
              </w:rPr>
            </w:pPr>
            <w:r w:rsidRPr="009D1F8B">
              <w:rPr>
                <w:sz w:val="22"/>
              </w:rPr>
              <w:t>LENGTH OF INTERVIEW</w:t>
            </w:r>
          </w:p>
        </w:tc>
        <w:tc>
          <w:tcPr>
            <w:tcW w:w="4110" w:type="dxa"/>
          </w:tcPr>
          <w:p w14:paraId="7D55FEB1" w14:textId="77777777" w:rsidR="00FB7F3D" w:rsidRPr="009D1F8B" w:rsidRDefault="00FB7F3D" w:rsidP="00C15E95">
            <w:pPr>
              <w:pStyle w:val="EndnoteText"/>
              <w:rPr>
                <w:sz w:val="22"/>
              </w:rPr>
            </w:pPr>
            <w:r>
              <w:rPr>
                <w:sz w:val="22"/>
              </w:rPr>
              <w:t>3 minutes approx.</w:t>
            </w:r>
          </w:p>
        </w:tc>
      </w:tr>
      <w:tr w:rsidR="00FB7F3D" w:rsidRPr="009D1F8B" w14:paraId="2A7C3B59" w14:textId="77777777" w:rsidTr="00C15E95">
        <w:trPr>
          <w:jc w:val="center"/>
        </w:trPr>
        <w:tc>
          <w:tcPr>
            <w:tcW w:w="3936" w:type="dxa"/>
          </w:tcPr>
          <w:p w14:paraId="3AB861A6" w14:textId="77777777" w:rsidR="00FB7F3D" w:rsidRPr="009D1F8B" w:rsidRDefault="00FB7F3D" w:rsidP="00C15E95">
            <w:pPr>
              <w:pStyle w:val="EndnoteText"/>
              <w:rPr>
                <w:sz w:val="22"/>
              </w:rPr>
            </w:pPr>
            <w:r w:rsidRPr="009D1F8B">
              <w:rPr>
                <w:sz w:val="22"/>
              </w:rPr>
              <w:t>INTERVIEWE</w:t>
            </w:r>
            <w:r>
              <w:rPr>
                <w:sz w:val="22"/>
              </w:rPr>
              <w:t>R</w:t>
            </w:r>
          </w:p>
        </w:tc>
        <w:tc>
          <w:tcPr>
            <w:tcW w:w="4110" w:type="dxa"/>
          </w:tcPr>
          <w:p w14:paraId="4E86F545" w14:textId="77777777" w:rsidR="00FB7F3D" w:rsidRPr="009D1F8B" w:rsidRDefault="00FB7F3D" w:rsidP="00C15E95">
            <w:pPr>
              <w:pStyle w:val="EndnoteText"/>
              <w:rPr>
                <w:sz w:val="22"/>
              </w:rPr>
            </w:pPr>
            <w:r w:rsidRPr="009D1F8B">
              <w:rPr>
                <w:sz w:val="22"/>
              </w:rPr>
              <w:t>Riaz Agha</w:t>
            </w:r>
          </w:p>
        </w:tc>
      </w:tr>
      <w:tr w:rsidR="00FB7F3D" w:rsidRPr="009D1F8B" w14:paraId="535EEEC1" w14:textId="77777777" w:rsidTr="00C15E95">
        <w:trPr>
          <w:jc w:val="center"/>
        </w:trPr>
        <w:tc>
          <w:tcPr>
            <w:tcW w:w="3936" w:type="dxa"/>
          </w:tcPr>
          <w:p w14:paraId="7AFD92A8" w14:textId="77777777" w:rsidR="00FB7F3D" w:rsidRPr="009D1F8B" w:rsidRDefault="00FB7F3D" w:rsidP="00C15E95">
            <w:pPr>
              <w:pStyle w:val="EndnoteText"/>
              <w:rPr>
                <w:sz w:val="22"/>
              </w:rPr>
            </w:pPr>
            <w:r w:rsidRPr="009D1F8B">
              <w:rPr>
                <w:sz w:val="22"/>
              </w:rPr>
              <w:t>MODE OF RECORDING</w:t>
            </w:r>
          </w:p>
        </w:tc>
        <w:tc>
          <w:tcPr>
            <w:tcW w:w="4110" w:type="dxa"/>
          </w:tcPr>
          <w:p w14:paraId="6CF02240" w14:textId="77777777" w:rsidR="00FB7F3D" w:rsidRPr="009D1F8B" w:rsidRDefault="00FB7F3D" w:rsidP="00C15E95">
            <w:pPr>
              <w:pStyle w:val="EndnoteText"/>
              <w:rPr>
                <w:sz w:val="22"/>
              </w:rPr>
            </w:pPr>
            <w:r>
              <w:rPr>
                <w:sz w:val="22"/>
              </w:rPr>
              <w:t xml:space="preserve">Written </w:t>
            </w:r>
          </w:p>
        </w:tc>
      </w:tr>
      <w:tr w:rsidR="00FB7F3D" w:rsidRPr="009D1F8B" w14:paraId="0DD1B59C" w14:textId="77777777" w:rsidTr="00C15E95">
        <w:trPr>
          <w:jc w:val="center"/>
        </w:trPr>
        <w:tc>
          <w:tcPr>
            <w:tcW w:w="3936" w:type="dxa"/>
          </w:tcPr>
          <w:p w14:paraId="7BFA458A" w14:textId="77777777" w:rsidR="00FB7F3D" w:rsidRPr="009D1F8B" w:rsidRDefault="00FB7F3D" w:rsidP="00C15E95">
            <w:pPr>
              <w:pStyle w:val="EndnoteText"/>
              <w:rPr>
                <w:sz w:val="22"/>
              </w:rPr>
            </w:pPr>
            <w:r w:rsidRPr="009D1F8B">
              <w:rPr>
                <w:sz w:val="22"/>
              </w:rPr>
              <w:t>INTERVIEW TRANSCRIBED BY</w:t>
            </w:r>
          </w:p>
        </w:tc>
        <w:tc>
          <w:tcPr>
            <w:tcW w:w="4110" w:type="dxa"/>
          </w:tcPr>
          <w:p w14:paraId="4B4AC0C2" w14:textId="77777777" w:rsidR="00FB7F3D" w:rsidRPr="009D1F8B" w:rsidRDefault="00FB7F3D" w:rsidP="00C15E95">
            <w:pPr>
              <w:pStyle w:val="EndnoteText"/>
              <w:rPr>
                <w:sz w:val="22"/>
              </w:rPr>
            </w:pPr>
            <w:r w:rsidRPr="009D1F8B">
              <w:rPr>
                <w:sz w:val="22"/>
              </w:rPr>
              <w:t>Riaz Agha</w:t>
            </w:r>
          </w:p>
        </w:tc>
      </w:tr>
    </w:tbl>
    <w:p w14:paraId="4130E110" w14:textId="77777777" w:rsidR="00FB7F3D" w:rsidRPr="00716D0F" w:rsidRDefault="00FB7F3D" w:rsidP="00FB7F3D">
      <w:pPr>
        <w:rPr>
          <w:sz w:val="12"/>
          <w:szCs w:val="22"/>
        </w:rPr>
      </w:pPr>
    </w:p>
    <w:tbl>
      <w:tblPr>
        <w:tblStyle w:val="TableGrid"/>
        <w:tblW w:w="0" w:type="auto"/>
        <w:tblLook w:val="04A0" w:firstRow="1" w:lastRow="0" w:firstColumn="1" w:lastColumn="0" w:noHBand="0" w:noVBand="1"/>
      </w:tblPr>
      <w:tblGrid>
        <w:gridCol w:w="8516"/>
      </w:tblGrid>
      <w:tr w:rsidR="00FB7F3D" w14:paraId="559EBA53" w14:textId="77777777" w:rsidTr="00C15E95">
        <w:tc>
          <w:tcPr>
            <w:tcW w:w="8516" w:type="dxa"/>
            <w:shd w:val="clear" w:color="auto" w:fill="FFF2CC" w:themeFill="accent4" w:themeFillTint="33"/>
          </w:tcPr>
          <w:p w14:paraId="0B36EFEB" w14:textId="77777777" w:rsidR="00FB7F3D" w:rsidRPr="005C2D0F" w:rsidRDefault="00FB7F3D" w:rsidP="00FB7F3D">
            <w:pPr>
              <w:pStyle w:val="ListParagraph"/>
              <w:numPr>
                <w:ilvl w:val="0"/>
                <w:numId w:val="6"/>
              </w:numPr>
              <w:jc w:val="both"/>
              <w:rPr>
                <w:sz w:val="22"/>
                <w:szCs w:val="22"/>
              </w:rPr>
            </w:pPr>
            <w:r>
              <w:rPr>
                <w:sz w:val="22"/>
                <w:szCs w:val="22"/>
              </w:rPr>
              <w:t>What are your thoughts and feelings about the ward round?</w:t>
            </w:r>
          </w:p>
        </w:tc>
      </w:tr>
      <w:tr w:rsidR="00FB7F3D" w14:paraId="649A6064" w14:textId="77777777" w:rsidTr="00C15E95">
        <w:tc>
          <w:tcPr>
            <w:tcW w:w="8516" w:type="dxa"/>
          </w:tcPr>
          <w:p w14:paraId="455EE595" w14:textId="77777777" w:rsidR="00FB7F3D" w:rsidRDefault="00FB7F3D" w:rsidP="00C15E95">
            <w:pPr>
              <w:jc w:val="both"/>
              <w:rPr>
                <w:sz w:val="22"/>
                <w:szCs w:val="22"/>
              </w:rPr>
            </w:pPr>
            <w:r>
              <w:rPr>
                <w:sz w:val="22"/>
                <w:szCs w:val="22"/>
              </w:rPr>
              <w:t>Not enough computers. Can’t update the list. Ward is too small and you can’t fit the trolley and doctors into a bay. Patients are close together, no privacy. Amount of direction you get depends on the Registrar. You have to call the Registrar back to get discharge details like antibiotics and follow-up. One registrar in particular tells patients their fingers will fall off. This never goes down well and he upsets a lot of patients.</w:t>
            </w:r>
          </w:p>
        </w:tc>
      </w:tr>
      <w:tr w:rsidR="00FB7F3D" w14:paraId="2D681184" w14:textId="77777777" w:rsidTr="00C15E95">
        <w:tc>
          <w:tcPr>
            <w:tcW w:w="8516" w:type="dxa"/>
            <w:shd w:val="clear" w:color="auto" w:fill="FFF2CC" w:themeFill="accent4" w:themeFillTint="33"/>
          </w:tcPr>
          <w:p w14:paraId="1170BF50" w14:textId="77777777" w:rsidR="00FB7F3D" w:rsidRPr="005C2D0F" w:rsidRDefault="00FB7F3D" w:rsidP="00FB7F3D">
            <w:pPr>
              <w:pStyle w:val="ListParagraph"/>
              <w:numPr>
                <w:ilvl w:val="0"/>
                <w:numId w:val="6"/>
              </w:numPr>
              <w:jc w:val="both"/>
              <w:rPr>
                <w:sz w:val="22"/>
                <w:szCs w:val="22"/>
              </w:rPr>
            </w:pPr>
            <w:r>
              <w:rPr>
                <w:sz w:val="22"/>
                <w:szCs w:val="22"/>
              </w:rPr>
              <w:t>Could communication be improved?</w:t>
            </w:r>
          </w:p>
        </w:tc>
      </w:tr>
      <w:tr w:rsidR="00FB7F3D" w14:paraId="77819B2D" w14:textId="77777777" w:rsidTr="00C15E95">
        <w:tc>
          <w:tcPr>
            <w:tcW w:w="8516" w:type="dxa"/>
          </w:tcPr>
          <w:p w14:paraId="0C74CA4D" w14:textId="77777777" w:rsidR="00FB7F3D" w:rsidRDefault="00FB7F3D" w:rsidP="00C15E95">
            <w:pPr>
              <w:jc w:val="both"/>
              <w:rPr>
                <w:sz w:val="22"/>
                <w:szCs w:val="22"/>
              </w:rPr>
            </w:pPr>
            <w:r>
              <w:rPr>
                <w:sz w:val="22"/>
                <w:szCs w:val="22"/>
              </w:rPr>
              <w:t>Patients feel overwhelmed sometime as there are too many doctors on the ward round. Patients sometimes call me back to re-explain things.</w:t>
            </w:r>
          </w:p>
        </w:tc>
      </w:tr>
      <w:tr w:rsidR="00FB7F3D" w14:paraId="0572117A" w14:textId="77777777" w:rsidTr="00C15E95">
        <w:tc>
          <w:tcPr>
            <w:tcW w:w="8516" w:type="dxa"/>
            <w:shd w:val="clear" w:color="auto" w:fill="FFF2CC" w:themeFill="accent4" w:themeFillTint="33"/>
          </w:tcPr>
          <w:p w14:paraId="422AF7D2" w14:textId="77777777" w:rsidR="00FB7F3D" w:rsidRPr="005C2D0F" w:rsidRDefault="00FB7F3D" w:rsidP="00FB7F3D">
            <w:pPr>
              <w:pStyle w:val="ListParagraph"/>
              <w:numPr>
                <w:ilvl w:val="0"/>
                <w:numId w:val="6"/>
              </w:numPr>
              <w:jc w:val="both"/>
              <w:rPr>
                <w:sz w:val="22"/>
                <w:szCs w:val="22"/>
              </w:rPr>
            </w:pPr>
            <w:r>
              <w:rPr>
                <w:sz w:val="22"/>
                <w:szCs w:val="22"/>
              </w:rPr>
              <w:t>Do they have a clear plan about what’s going on?</w:t>
            </w:r>
          </w:p>
        </w:tc>
      </w:tr>
      <w:tr w:rsidR="00FB7F3D" w14:paraId="3CA53671" w14:textId="77777777" w:rsidTr="00C15E95">
        <w:tc>
          <w:tcPr>
            <w:tcW w:w="8516" w:type="dxa"/>
          </w:tcPr>
          <w:p w14:paraId="0415352A" w14:textId="77777777" w:rsidR="00FB7F3D" w:rsidRDefault="00FB7F3D" w:rsidP="00C15E95">
            <w:pPr>
              <w:jc w:val="both"/>
              <w:rPr>
                <w:sz w:val="22"/>
                <w:szCs w:val="22"/>
              </w:rPr>
            </w:pPr>
            <w:r>
              <w:rPr>
                <w:sz w:val="22"/>
                <w:szCs w:val="22"/>
              </w:rPr>
              <w:t>Generally, yes they do.</w:t>
            </w:r>
          </w:p>
        </w:tc>
      </w:tr>
      <w:tr w:rsidR="00FB7F3D" w14:paraId="42CA190B" w14:textId="77777777" w:rsidTr="00C15E95">
        <w:tc>
          <w:tcPr>
            <w:tcW w:w="8516" w:type="dxa"/>
            <w:shd w:val="clear" w:color="auto" w:fill="FFF2CC" w:themeFill="accent4" w:themeFillTint="33"/>
          </w:tcPr>
          <w:p w14:paraId="29267102" w14:textId="77777777" w:rsidR="00FB7F3D" w:rsidRPr="005C2D0F" w:rsidRDefault="00FB7F3D" w:rsidP="00FB7F3D">
            <w:pPr>
              <w:pStyle w:val="ListParagraph"/>
              <w:numPr>
                <w:ilvl w:val="0"/>
                <w:numId w:val="6"/>
              </w:numPr>
              <w:jc w:val="both"/>
              <w:rPr>
                <w:sz w:val="22"/>
                <w:szCs w:val="22"/>
              </w:rPr>
            </w:pPr>
            <w:r>
              <w:rPr>
                <w:sz w:val="22"/>
                <w:szCs w:val="22"/>
              </w:rPr>
              <w:t>Other improvements?</w:t>
            </w:r>
          </w:p>
        </w:tc>
      </w:tr>
      <w:tr w:rsidR="00FB7F3D" w14:paraId="5F79A96D" w14:textId="77777777" w:rsidTr="00C15E95">
        <w:tc>
          <w:tcPr>
            <w:tcW w:w="8516" w:type="dxa"/>
          </w:tcPr>
          <w:p w14:paraId="5E2F8121" w14:textId="77777777" w:rsidR="00FB7F3D" w:rsidRDefault="00FB7F3D" w:rsidP="00C15E95">
            <w:pPr>
              <w:jc w:val="both"/>
              <w:rPr>
                <w:sz w:val="22"/>
                <w:szCs w:val="22"/>
              </w:rPr>
            </w:pPr>
            <w:r>
              <w:rPr>
                <w:sz w:val="22"/>
                <w:szCs w:val="22"/>
              </w:rPr>
              <w:t xml:space="preserve">I </w:t>
            </w:r>
            <w:proofErr w:type="gramStart"/>
            <w:r>
              <w:rPr>
                <w:sz w:val="22"/>
                <w:szCs w:val="22"/>
              </w:rPr>
              <w:t>have to</w:t>
            </w:r>
            <w:proofErr w:type="gramEnd"/>
            <w:r>
              <w:rPr>
                <w:sz w:val="22"/>
                <w:szCs w:val="22"/>
              </w:rPr>
              <w:t xml:space="preserve"> write in too many notes, the SHO sometimes does nothing in terms of writing in notes and can be less helpful than they should (a minority of the time).  Sometimes patients and starved repeatedly by the nurses when they are not going for an operation.</w:t>
            </w:r>
          </w:p>
        </w:tc>
      </w:tr>
    </w:tbl>
    <w:p w14:paraId="59659DA7" w14:textId="77777777" w:rsidR="00FB7F3D" w:rsidRDefault="00FB7F3D" w:rsidP="00FB7F3D">
      <w:pPr>
        <w:rPr>
          <w:sz w:val="22"/>
          <w:szCs w:val="22"/>
        </w:rPr>
      </w:pPr>
    </w:p>
    <w:p w14:paraId="2A5DEE74" w14:textId="77777777" w:rsidR="00FB7F3D" w:rsidRPr="00D86E9C" w:rsidRDefault="00FB7F3D" w:rsidP="00FB7F3D">
      <w:pPr>
        <w:pStyle w:val="EndnoteText"/>
        <w:rPr>
          <w:sz w:val="22"/>
          <w:szCs w:val="22"/>
        </w:rPr>
      </w:pPr>
    </w:p>
    <w:p w14:paraId="7091A95C" w14:textId="77777777" w:rsidR="003506E4" w:rsidRDefault="00FB7F3D"/>
    <w:sectPr w:rsidR="003506E4" w:rsidSect="00A72C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2790B"/>
    <w:multiLevelType w:val="hybridMultilevel"/>
    <w:tmpl w:val="5280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BB0D0A"/>
    <w:multiLevelType w:val="hybridMultilevel"/>
    <w:tmpl w:val="57A8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2139C"/>
    <w:multiLevelType w:val="hybridMultilevel"/>
    <w:tmpl w:val="B296A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A24F90"/>
    <w:multiLevelType w:val="hybridMultilevel"/>
    <w:tmpl w:val="F2EA7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3068AC"/>
    <w:multiLevelType w:val="hybridMultilevel"/>
    <w:tmpl w:val="15FCBAAA"/>
    <w:lvl w:ilvl="0" w:tplc="E22092E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6CC641F2"/>
    <w:multiLevelType w:val="hybridMultilevel"/>
    <w:tmpl w:val="9104E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6B1B84"/>
    <w:multiLevelType w:val="hybridMultilevel"/>
    <w:tmpl w:val="C9B4A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3D"/>
    <w:rsid w:val="003C04B8"/>
    <w:rsid w:val="00530C32"/>
    <w:rsid w:val="00A72CCA"/>
    <w:rsid w:val="00C17D4A"/>
    <w:rsid w:val="00FB7F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DC2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F3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D"/>
    <w:pPr>
      <w:ind w:left="720"/>
      <w:contextualSpacing/>
    </w:pPr>
  </w:style>
  <w:style w:type="paragraph" w:styleId="EndnoteText">
    <w:name w:val="endnote text"/>
    <w:basedOn w:val="Normal"/>
    <w:link w:val="EndnoteTextChar"/>
    <w:uiPriority w:val="99"/>
    <w:unhideWhenUsed/>
    <w:rsid w:val="00FB7F3D"/>
  </w:style>
  <w:style w:type="character" w:customStyle="1" w:styleId="EndnoteTextChar">
    <w:name w:val="Endnote Text Char"/>
    <w:basedOn w:val="DefaultParagraphFont"/>
    <w:link w:val="EndnoteText"/>
    <w:uiPriority w:val="99"/>
    <w:rsid w:val="00FB7F3D"/>
    <w:rPr>
      <w:rFonts w:eastAsiaTheme="minorEastAsia"/>
      <w:lang w:val="en-US"/>
    </w:rPr>
  </w:style>
  <w:style w:type="table" w:styleId="TableGrid">
    <w:name w:val="Table Grid"/>
    <w:basedOn w:val="TableNormal"/>
    <w:uiPriority w:val="59"/>
    <w:rsid w:val="00FB7F3D"/>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7F3D"/>
    <w:pPr>
      <w:widowControl w:val="0"/>
      <w:autoSpaceDE w:val="0"/>
      <w:autoSpaceDN w:val="0"/>
      <w:adjustRightInd w:val="0"/>
    </w:pPr>
    <w:rPr>
      <w:rFonts w:ascii="Times New Roman" w:eastAsia="SimSun" w:hAnsi="Times New Roman" w:cs="Times New Roman"/>
      <w:color w:val="000000"/>
      <w:lang w:val="en-US" w:eastAsia="zh-CN"/>
    </w:rPr>
  </w:style>
  <w:style w:type="paragraph" w:styleId="Title">
    <w:name w:val="Title"/>
    <w:basedOn w:val="Default"/>
    <w:next w:val="Default"/>
    <w:link w:val="TitleChar"/>
    <w:qFormat/>
    <w:rsid w:val="00FB7F3D"/>
    <w:rPr>
      <w:color w:val="auto"/>
    </w:rPr>
  </w:style>
  <w:style w:type="character" w:customStyle="1" w:styleId="TitleChar">
    <w:name w:val="Title Char"/>
    <w:basedOn w:val="DefaultParagraphFont"/>
    <w:link w:val="Title"/>
    <w:rsid w:val="00FB7F3D"/>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F7FC55-CD90-EA4B-ACB9-AB5376C8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3740</Words>
  <Characters>21319</Characters>
  <Application>Microsoft Macintosh Word</Application>
  <DocSecurity>0</DocSecurity>
  <Lines>177</Lines>
  <Paragraphs>50</Paragraphs>
  <ScaleCrop>false</ScaleCrop>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Agha</dc:creator>
  <cp:keywords/>
  <dc:description/>
  <cp:lastModifiedBy>Riaz Agha</cp:lastModifiedBy>
  <cp:revision>1</cp:revision>
  <dcterms:created xsi:type="dcterms:W3CDTF">2017-03-31T00:05:00Z</dcterms:created>
  <dcterms:modified xsi:type="dcterms:W3CDTF">2017-03-31T00:07:00Z</dcterms:modified>
</cp:coreProperties>
</file>