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F" w:rsidRDefault="0075061F" w:rsidP="0075061F">
      <w:pPr>
        <w:spacing w:line="240" w:lineRule="auto"/>
        <w:rPr>
          <w:noProof/>
        </w:rPr>
      </w:pPr>
      <w:r>
        <w:rPr>
          <w:noProof/>
        </w:rPr>
        <w:t>SDC 2: Comparison of OS-8 score and TM position of both ears in 126 bilateral AOM cases</w:t>
      </w:r>
    </w:p>
    <w:tbl>
      <w:tblPr>
        <w:tblW w:w="0" w:type="auto"/>
        <w:jc w:val="center"/>
        <w:tblInd w:w="-1239" w:type="dxa"/>
        <w:tblLook w:val="04A0"/>
      </w:tblPr>
      <w:tblGrid>
        <w:gridCol w:w="1054"/>
        <w:gridCol w:w="2689"/>
        <w:gridCol w:w="826"/>
        <w:gridCol w:w="1048"/>
        <w:gridCol w:w="869"/>
      </w:tblGrid>
      <w:tr w:rsidR="0075061F" w:rsidRPr="000E516E" w:rsidTr="001C45F5">
        <w:trPr>
          <w:trHeight w:hRule="exact" w:val="288"/>
          <w:jc w:val="center"/>
        </w:trPr>
        <w:tc>
          <w:tcPr>
            <w:tcW w:w="4569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  <w:r w:rsidRPr="000E516E">
              <w:rPr>
                <w:b/>
                <w:bCs/>
                <w:color w:val="000000"/>
              </w:rPr>
              <w:t xml:space="preserve">oth ears </w:t>
            </w:r>
            <w:r>
              <w:rPr>
                <w:b/>
                <w:bCs/>
                <w:color w:val="000000"/>
              </w:rPr>
              <w:t>s</w:t>
            </w:r>
            <w:r w:rsidRPr="000E516E">
              <w:rPr>
                <w:b/>
                <w:bCs/>
                <w:color w:val="000000"/>
              </w:rPr>
              <w:t xml:space="preserve">ame OS </w:t>
            </w:r>
            <w:r>
              <w:rPr>
                <w:b/>
                <w:bCs/>
                <w:color w:val="000000"/>
              </w:rPr>
              <w:t>score</w:t>
            </w:r>
            <w:r w:rsidRPr="000E516E">
              <w:rPr>
                <w:b/>
                <w:bCs/>
                <w:color w:val="000000"/>
              </w:rPr>
              <w:t xml:space="preserve"> </w:t>
            </w:r>
            <w:r w:rsidRPr="000E516E">
              <w:rPr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04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81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%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3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4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(13)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5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(18)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6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(10)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7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(0)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8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(46) </w:t>
            </w:r>
            <w:r w:rsidRPr="00264A03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4569" w:type="dxa"/>
            <w:gridSpan w:val="3"/>
            <w:shd w:val="clear" w:color="auto" w:fill="auto"/>
            <w:vAlign w:val="bottom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Both ears with d</w:t>
            </w:r>
            <w:r w:rsidRPr="000E516E">
              <w:rPr>
                <w:b/>
                <w:bCs/>
                <w:color w:val="000000"/>
              </w:rPr>
              <w:t xml:space="preserve">ifferent OS </w:t>
            </w:r>
            <w:r>
              <w:rPr>
                <w:b/>
                <w:bCs/>
                <w:color w:val="000000"/>
              </w:rPr>
              <w:t>score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75061F" w:rsidRPr="000E516E" w:rsidRDefault="0075061F" w:rsidP="001C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75061F" w:rsidRPr="000E516E" w:rsidRDefault="0075061F" w:rsidP="001C45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TM</w:t>
            </w:r>
            <w:r w:rsidRPr="000E516E">
              <w:rPr>
                <w:b/>
                <w:bCs/>
                <w:color w:val="000000"/>
              </w:rPr>
              <w:t xml:space="preserve">1 </w:t>
            </w:r>
            <w:r w:rsidRPr="00036815">
              <w:rPr>
                <w:b/>
                <w:bCs/>
                <w:color w:val="000000"/>
                <w:vertAlign w:val="superscript"/>
              </w:rPr>
              <w:t>b</w:t>
            </w:r>
            <w:r>
              <w:rPr>
                <w:b/>
                <w:bCs/>
                <w:color w:val="000000"/>
              </w:rPr>
              <w:t xml:space="preserve">     TM</w:t>
            </w:r>
            <w:r w:rsidRPr="000E516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0E516E">
              <w:rPr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826" w:type="dxa"/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4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(5)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5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(6)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(8)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6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(4)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(7)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7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6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8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(1)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4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>
              <w:rPr>
                <w:color w:val="000000"/>
              </w:rPr>
              <w:t>(1</w:t>
            </w:r>
            <w:r w:rsidRPr="000E516E">
              <w:rPr>
                <w:color w:val="000000"/>
              </w:rPr>
              <w:t>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1054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5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0E516E">
              <w:rPr>
                <w:color w:val="000000"/>
              </w:rPr>
              <w:t>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(54) </w:t>
            </w:r>
            <w:r w:rsidRPr="00264A03"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noProof/>
                <w:color w:val="000000"/>
              </w:rPr>
              <w:t>TM position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bottom"/>
          </w:tcPr>
          <w:p w:rsidR="0075061F" w:rsidRPr="000E516E" w:rsidRDefault="0075061F" w:rsidP="001C45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Both Bulging</w:t>
            </w:r>
          </w:p>
        </w:tc>
        <w:tc>
          <w:tcPr>
            <w:tcW w:w="826" w:type="dxa"/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75061F" w:rsidRPr="000E516E" w:rsidRDefault="0075061F" w:rsidP="001C45F5">
            <w:r w:rsidRPr="000E516E">
              <w:t>(12)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Bulging &amp; Full</w:t>
            </w:r>
            <w:r>
              <w:rPr>
                <w:bCs/>
                <w:color w:val="000000"/>
              </w:rPr>
              <w:t xml:space="preserve"> (mild bulging)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 w:rsidRPr="000E516E">
              <w:t>(20)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Bulging &amp; N</w:t>
            </w:r>
            <w:r>
              <w:rPr>
                <w:bCs/>
                <w:color w:val="000000"/>
              </w:rPr>
              <w:t>on-bulging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 w:rsidRPr="000E516E">
              <w:t>(5)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Both Full</w:t>
            </w:r>
            <w:r>
              <w:rPr>
                <w:bCs/>
                <w:color w:val="000000"/>
              </w:rPr>
              <w:t xml:space="preserve"> (mild bulging)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37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 w:rsidRPr="000E516E">
              <w:t>(29)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Full &amp; N</w:t>
            </w:r>
            <w:r>
              <w:rPr>
                <w:bCs/>
                <w:color w:val="000000"/>
              </w:rPr>
              <w:t>on-bulging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>
              <w:t>(14</w:t>
            </w:r>
            <w:r w:rsidRPr="000E516E">
              <w:t>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 xml:space="preserve">Both </w:t>
            </w:r>
            <w:r>
              <w:rPr>
                <w:bCs/>
                <w:color w:val="000000"/>
              </w:rPr>
              <w:t>Non-bulging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 w:rsidRPr="000E516E">
              <w:t>(</w:t>
            </w:r>
            <w:r>
              <w:t>17</w:t>
            </w:r>
            <w:r w:rsidRPr="000E516E">
              <w:t>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bCs/>
                <w:color w:val="000000"/>
              </w:rPr>
              <w:t>≥ 1 TM position not recorded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color w:val="000000"/>
              </w:rPr>
            </w:pPr>
            <w:r w:rsidRPr="000E516E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75061F" w:rsidRPr="000E516E" w:rsidRDefault="0075061F" w:rsidP="001C45F5">
            <w:r w:rsidRPr="000E516E">
              <w:t>(3)</w:t>
            </w:r>
          </w:p>
        </w:tc>
      </w:tr>
      <w:tr w:rsidR="0075061F" w:rsidRPr="000E516E" w:rsidTr="001C45F5">
        <w:trPr>
          <w:trHeight w:hRule="exact" w:val="288"/>
          <w:jc w:val="center"/>
        </w:trPr>
        <w:tc>
          <w:tcPr>
            <w:tcW w:w="3743" w:type="dxa"/>
            <w:gridSpan w:val="2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26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75061F" w:rsidRPr="000E516E" w:rsidRDefault="0075061F" w:rsidP="001C45F5">
            <w:pPr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75061F" w:rsidRPr="000E516E" w:rsidRDefault="0075061F" w:rsidP="001C45F5">
            <w:pPr>
              <w:jc w:val="right"/>
              <w:rPr>
                <w:b/>
                <w:bCs/>
                <w:color w:val="000000"/>
              </w:rPr>
            </w:pPr>
            <w:r w:rsidRPr="000E516E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75061F" w:rsidRPr="000E516E" w:rsidRDefault="0075061F" w:rsidP="001C45F5">
            <w:pPr>
              <w:rPr>
                <w:color w:val="000000"/>
              </w:rPr>
            </w:pPr>
            <w:r w:rsidRPr="000E516E">
              <w:rPr>
                <w:color w:val="000000"/>
              </w:rPr>
              <w:t> </w:t>
            </w:r>
            <w:r w:rsidRPr="00264A03">
              <w:rPr>
                <w:b/>
                <w:color w:val="000000"/>
              </w:rPr>
              <w:t>(100)</w:t>
            </w:r>
            <w:r w:rsidRPr="00264A03">
              <w:rPr>
                <w:color w:val="000000"/>
                <w:vertAlign w:val="superscript"/>
              </w:rPr>
              <w:t>a</w:t>
            </w:r>
            <w:r>
              <w:rPr>
                <w:color w:val="000000"/>
              </w:rPr>
              <w:t xml:space="preserve"> a</w:t>
            </w:r>
          </w:p>
        </w:tc>
      </w:tr>
    </w:tbl>
    <w:p w:rsidR="0075061F" w:rsidRDefault="0075061F" w:rsidP="0075061F">
      <w:pPr>
        <w:spacing w:line="240" w:lineRule="auto"/>
        <w:ind w:left="720"/>
      </w:pPr>
    </w:p>
    <w:p w:rsidR="0075061F" w:rsidRDefault="0075061F" w:rsidP="0075061F">
      <w:pPr>
        <w:numPr>
          <w:ilvl w:val="0"/>
          <w:numId w:val="1"/>
        </w:numPr>
        <w:spacing w:line="240" w:lineRule="auto"/>
      </w:pPr>
      <w:r>
        <w:t>Percent of all bilateral AOM cases</w:t>
      </w:r>
    </w:p>
    <w:p w:rsidR="0075061F" w:rsidRDefault="0075061F" w:rsidP="0075061F">
      <w:pPr>
        <w:numPr>
          <w:ilvl w:val="0"/>
          <w:numId w:val="1"/>
        </w:numPr>
        <w:spacing w:line="240" w:lineRule="auto"/>
      </w:pPr>
      <w:r>
        <w:t>Worse ear OS score</w:t>
      </w:r>
    </w:p>
    <w:p w:rsidR="0075061F" w:rsidRDefault="0075061F" w:rsidP="0075061F">
      <w:pPr>
        <w:numPr>
          <w:ilvl w:val="0"/>
          <w:numId w:val="1"/>
        </w:numPr>
        <w:spacing w:line="240" w:lineRule="auto"/>
      </w:pPr>
      <w:r>
        <w:t xml:space="preserve">OS score in </w:t>
      </w:r>
      <w:proofErr w:type="spellStart"/>
      <w:r>
        <w:t>contralateral</w:t>
      </w:r>
      <w:proofErr w:type="spellEnd"/>
      <w:r>
        <w:t xml:space="preserve"> ear</w:t>
      </w:r>
    </w:p>
    <w:p w:rsidR="00F11337" w:rsidRDefault="0075061F"/>
    <w:sectPr w:rsidR="00F11337" w:rsidSect="000075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609"/>
    <w:multiLevelType w:val="hybridMultilevel"/>
    <w:tmpl w:val="1068B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061F"/>
    <w:rsid w:val="000075D7"/>
    <w:rsid w:val="0034377D"/>
    <w:rsid w:val="00425E74"/>
    <w:rsid w:val="00515228"/>
    <w:rsid w:val="0075061F"/>
    <w:rsid w:val="008D5F65"/>
    <w:rsid w:val="008E4937"/>
    <w:rsid w:val="00A06360"/>
    <w:rsid w:val="00A07CAF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1F"/>
    <w:pPr>
      <w:spacing w:after="12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2010-07-14T14:49:00Z</dcterms:created>
  <dcterms:modified xsi:type="dcterms:W3CDTF">2010-07-14T14:49:00Z</dcterms:modified>
</cp:coreProperties>
</file>