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9" w:rsidRPr="009463BB" w:rsidRDefault="009D7479" w:rsidP="009D7479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Supplemental Digital Content 6</w:t>
      </w:r>
      <w:r w:rsidRPr="009463BB">
        <w:rPr>
          <w:rFonts w:asciiTheme="minorHAnsi" w:hAnsiTheme="minorHAnsi" w:cstheme="minorHAnsi"/>
          <w:sz w:val="22"/>
          <w:szCs w:val="20"/>
        </w:rPr>
        <w:t xml:space="preserve">: Prevalence of enteric bacteria, viruses and parasites detected in stools collected from infants around the time of rotavirus vaccine receipt (excluding Sabin viruses and rotavirus). </w:t>
      </w:r>
    </w:p>
    <w:p w:rsidR="009D7479" w:rsidRDefault="009D7479" w:rsidP="009D747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D7479" w:rsidRDefault="009D7479" w:rsidP="009D747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3BB">
        <w:rPr>
          <w:rFonts w:asciiTheme="minorHAnsi" w:hAnsiTheme="minorHAnsi" w:cstheme="minorHAnsi"/>
          <w:noProof/>
          <w:sz w:val="20"/>
          <w:szCs w:val="20"/>
          <w:lang w:val="en-US"/>
        </w:rPr>
        <w:drawing>
          <wp:inline distT="0" distB="0" distL="0" distR="0" wp14:anchorId="25062BA6" wp14:editId="78C53C12">
            <wp:extent cx="3448050" cy="3448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479" w:rsidRDefault="009D7479" w:rsidP="009D747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D7479" w:rsidRDefault="009D7479" w:rsidP="009D747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D7479" w:rsidRDefault="009D7479" w:rsidP="009D747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D7479" w:rsidRPr="009463BB" w:rsidRDefault="009D7479" w:rsidP="009D7479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463BB">
        <w:rPr>
          <w:rFonts w:asciiTheme="majorHAnsi" w:hAnsiTheme="majorHAnsi" w:cstheme="majorHAnsi"/>
          <w:sz w:val="16"/>
          <w:szCs w:val="16"/>
        </w:rPr>
        <w:t xml:space="preserve">Abbreviations: EAEC = </w:t>
      </w:r>
      <w:proofErr w:type="spellStart"/>
      <w:r w:rsidRPr="009463BB">
        <w:rPr>
          <w:rFonts w:asciiTheme="majorHAnsi" w:hAnsiTheme="majorHAnsi" w:cstheme="majorHAnsi"/>
          <w:sz w:val="16"/>
          <w:szCs w:val="16"/>
        </w:rPr>
        <w:t>Enteroaggregative</w:t>
      </w:r>
      <w:proofErr w:type="spellEnd"/>
      <w:r w:rsidRPr="009463BB">
        <w:rPr>
          <w:rFonts w:asciiTheme="majorHAnsi" w:hAnsiTheme="majorHAnsi" w:cstheme="majorHAnsi"/>
          <w:sz w:val="16"/>
          <w:szCs w:val="16"/>
        </w:rPr>
        <w:t xml:space="preserve"> Escherichia coli, </w:t>
      </w:r>
      <w:proofErr w:type="spellStart"/>
      <w:r w:rsidRPr="009463BB">
        <w:rPr>
          <w:rFonts w:asciiTheme="majorHAnsi" w:hAnsiTheme="majorHAnsi" w:cstheme="majorHAnsi"/>
          <w:sz w:val="16"/>
          <w:szCs w:val="16"/>
        </w:rPr>
        <w:t>aEPEC</w:t>
      </w:r>
      <w:proofErr w:type="spellEnd"/>
      <w:r w:rsidRPr="009463BB">
        <w:rPr>
          <w:rFonts w:asciiTheme="majorHAnsi" w:hAnsiTheme="majorHAnsi" w:cstheme="majorHAnsi"/>
          <w:sz w:val="16"/>
          <w:szCs w:val="16"/>
        </w:rPr>
        <w:t xml:space="preserve"> = atypical </w:t>
      </w:r>
      <w:proofErr w:type="spellStart"/>
      <w:r w:rsidRPr="009463BB">
        <w:rPr>
          <w:rFonts w:asciiTheme="majorHAnsi" w:hAnsiTheme="majorHAnsi" w:cstheme="majorHAnsi"/>
          <w:sz w:val="16"/>
          <w:szCs w:val="16"/>
        </w:rPr>
        <w:t>enteropathogenic</w:t>
      </w:r>
      <w:proofErr w:type="spellEnd"/>
      <w:r w:rsidRPr="009463BB">
        <w:rPr>
          <w:rFonts w:asciiTheme="majorHAnsi" w:hAnsiTheme="majorHAnsi" w:cstheme="majorHAnsi"/>
          <w:sz w:val="16"/>
          <w:szCs w:val="16"/>
        </w:rPr>
        <w:t xml:space="preserve"> Escherichia coli, typical </w:t>
      </w:r>
      <w:proofErr w:type="spellStart"/>
      <w:r w:rsidRPr="009463BB">
        <w:rPr>
          <w:rFonts w:asciiTheme="majorHAnsi" w:hAnsiTheme="majorHAnsi" w:cstheme="majorHAnsi"/>
          <w:sz w:val="16"/>
          <w:szCs w:val="16"/>
        </w:rPr>
        <w:t>enteropathogenic</w:t>
      </w:r>
      <w:proofErr w:type="spellEnd"/>
      <w:r w:rsidRPr="009463BB">
        <w:rPr>
          <w:rFonts w:asciiTheme="majorHAnsi" w:hAnsiTheme="majorHAnsi" w:cstheme="majorHAnsi"/>
          <w:sz w:val="16"/>
          <w:szCs w:val="16"/>
        </w:rPr>
        <w:t xml:space="preserve"> Escherichia coli, ETEC = </w:t>
      </w:r>
      <w:proofErr w:type="spellStart"/>
      <w:r w:rsidRPr="009463BB">
        <w:rPr>
          <w:rFonts w:asciiTheme="majorHAnsi" w:hAnsiTheme="majorHAnsi" w:cstheme="majorHAnsi"/>
          <w:sz w:val="16"/>
          <w:szCs w:val="16"/>
        </w:rPr>
        <w:t>Enterotoxigenic</w:t>
      </w:r>
      <w:proofErr w:type="spellEnd"/>
      <w:r w:rsidRPr="009463BB">
        <w:rPr>
          <w:rFonts w:asciiTheme="majorHAnsi" w:hAnsiTheme="majorHAnsi" w:cstheme="majorHAnsi"/>
          <w:sz w:val="16"/>
          <w:szCs w:val="16"/>
        </w:rPr>
        <w:t xml:space="preserve"> Escherichia coli, STEC = Shiga toxin-producing Escherichia coli, NPEV = non-polio enterovirus.</w:t>
      </w:r>
    </w:p>
    <w:p w:rsidR="009D7479" w:rsidRDefault="009D7479" w:rsidP="009D747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D7479" w:rsidRDefault="009D7479" w:rsidP="009D747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1459F" w:rsidRDefault="0031459F">
      <w:bookmarkStart w:id="0" w:name="_GoBack"/>
      <w:bookmarkEnd w:id="0"/>
    </w:p>
    <w:sectPr w:rsidR="0031459F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9"/>
    <w:rsid w:val="002D58D7"/>
    <w:rsid w:val="0031459F"/>
    <w:rsid w:val="003E1059"/>
    <w:rsid w:val="009D7479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96B47-AF31-49C8-A9FE-45CAA48D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ind w:left="2880"/>
    </w:pPr>
    <w:rPr>
      <w:rFonts w:ascii="Aulyars" w:eastAsiaTheme="majorEastAsia" w:hAnsi="Aulyars" w:cstheme="majorBidi"/>
      <w:sz w:val="48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3E1059"/>
    <w:rPr>
      <w:rFonts w:ascii="Book Antiqua" w:eastAsiaTheme="majorEastAsia" w:hAnsi="Book Antiqua" w:cstheme="majorBidi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Manley</dc:creator>
  <cp:keywords/>
  <dc:description/>
  <cp:lastModifiedBy>Amy Sue Manley</cp:lastModifiedBy>
  <cp:revision>1</cp:revision>
  <dcterms:created xsi:type="dcterms:W3CDTF">2019-08-27T21:19:00Z</dcterms:created>
  <dcterms:modified xsi:type="dcterms:W3CDTF">2019-08-27T21:20:00Z</dcterms:modified>
</cp:coreProperties>
</file>