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684A4" w14:textId="07DE6C0B" w:rsidR="00F51A57" w:rsidRPr="006B0F67" w:rsidRDefault="00F51A57" w:rsidP="004C5B42">
      <w:pPr>
        <w:spacing w:line="240" w:lineRule="auto"/>
        <w:rPr>
          <w:rFonts w:ascii="Times New Roman" w:hAnsi="Times New Roman" w:cs="Times New Roman"/>
          <w:bCs/>
          <w:sz w:val="20"/>
          <w:szCs w:val="20"/>
        </w:rPr>
      </w:pPr>
      <w:r w:rsidRPr="00DE57A1">
        <w:rPr>
          <w:rFonts w:ascii="Times New Roman" w:hAnsi="Times New Roman" w:cs="Times New Roman"/>
          <w:b/>
          <w:sz w:val="20"/>
          <w:szCs w:val="20"/>
        </w:rPr>
        <w:t xml:space="preserve">Supplemental </w:t>
      </w:r>
      <w:r w:rsidR="006B0F67">
        <w:rPr>
          <w:rFonts w:ascii="Times New Roman" w:hAnsi="Times New Roman" w:cs="Times New Roman"/>
          <w:b/>
          <w:sz w:val="20"/>
          <w:szCs w:val="20"/>
        </w:rPr>
        <w:t>Digital Content</w:t>
      </w:r>
      <w:r w:rsidRPr="00DE57A1">
        <w:rPr>
          <w:rFonts w:ascii="Times New Roman" w:hAnsi="Times New Roman" w:cs="Times New Roman"/>
          <w:b/>
          <w:sz w:val="20"/>
          <w:szCs w:val="20"/>
        </w:rPr>
        <w:t xml:space="preserve"> 3. </w:t>
      </w:r>
      <w:r w:rsidRPr="006B0F67">
        <w:rPr>
          <w:rFonts w:ascii="Times New Roman" w:hAnsi="Times New Roman" w:cs="Times New Roman"/>
          <w:bCs/>
          <w:sz w:val="20"/>
          <w:szCs w:val="20"/>
        </w:rPr>
        <w:t>Neonates with positive SARS-CoV-2 PCR testing after perinatal COVID exposure</w:t>
      </w:r>
    </w:p>
    <w:tbl>
      <w:tblPr>
        <w:tblStyle w:val="TableGrid"/>
        <w:tblW w:w="13135" w:type="dxa"/>
        <w:tblLook w:val="04A0" w:firstRow="1" w:lastRow="0" w:firstColumn="1" w:lastColumn="0" w:noHBand="0" w:noVBand="1"/>
      </w:tblPr>
      <w:tblGrid>
        <w:gridCol w:w="1176"/>
        <w:gridCol w:w="1625"/>
        <w:gridCol w:w="1586"/>
        <w:gridCol w:w="841"/>
        <w:gridCol w:w="877"/>
        <w:gridCol w:w="2530"/>
        <w:gridCol w:w="641"/>
        <w:gridCol w:w="807"/>
        <w:gridCol w:w="1988"/>
        <w:gridCol w:w="1064"/>
      </w:tblGrid>
      <w:tr w:rsidR="00F51A57" w:rsidRPr="00F65F52" w14:paraId="114ED227" w14:textId="77777777" w:rsidTr="004C5B42">
        <w:tc>
          <w:tcPr>
            <w:tcW w:w="1257" w:type="dxa"/>
          </w:tcPr>
          <w:p w14:paraId="3F1B4877" w14:textId="77777777" w:rsidR="00F51A57" w:rsidRPr="00F65F52" w:rsidRDefault="00F51A57" w:rsidP="004C5B42">
            <w:pPr>
              <w:rPr>
                <w:rFonts w:ascii="Times New Roman" w:hAnsi="Times New Roman" w:cs="Times New Roman"/>
                <w:b/>
                <w:sz w:val="18"/>
                <w:szCs w:val="18"/>
              </w:rPr>
            </w:pPr>
          </w:p>
        </w:tc>
        <w:tc>
          <w:tcPr>
            <w:tcW w:w="1634" w:type="dxa"/>
          </w:tcPr>
          <w:p w14:paraId="14B7E29D" w14:textId="77777777" w:rsidR="00F51A57" w:rsidRPr="00F65F52" w:rsidRDefault="00F51A57" w:rsidP="004C5B42">
            <w:pPr>
              <w:rPr>
                <w:rFonts w:ascii="Times New Roman" w:hAnsi="Times New Roman" w:cs="Times New Roman"/>
                <w:b/>
                <w:sz w:val="18"/>
                <w:szCs w:val="18"/>
              </w:rPr>
            </w:pPr>
            <w:r w:rsidRPr="00F65F52">
              <w:rPr>
                <w:rFonts w:ascii="Times New Roman" w:hAnsi="Times New Roman" w:cs="Times New Roman"/>
                <w:b/>
                <w:sz w:val="18"/>
                <w:szCs w:val="18"/>
              </w:rPr>
              <w:t>Maternal presentation</w:t>
            </w:r>
          </w:p>
        </w:tc>
        <w:tc>
          <w:tcPr>
            <w:tcW w:w="1246" w:type="dxa"/>
          </w:tcPr>
          <w:p w14:paraId="6D7D4B4B" w14:textId="77777777" w:rsidR="00F51A57" w:rsidRPr="00F65F52" w:rsidRDefault="00F51A57" w:rsidP="004C5B42">
            <w:pPr>
              <w:rPr>
                <w:rFonts w:ascii="Times New Roman" w:hAnsi="Times New Roman" w:cs="Times New Roman"/>
                <w:b/>
                <w:sz w:val="18"/>
                <w:szCs w:val="18"/>
              </w:rPr>
            </w:pPr>
            <w:r w:rsidRPr="00F65F52">
              <w:rPr>
                <w:rFonts w:ascii="Times New Roman" w:hAnsi="Times New Roman" w:cs="Times New Roman"/>
                <w:b/>
                <w:sz w:val="18"/>
                <w:szCs w:val="18"/>
              </w:rPr>
              <w:t>Mode of delivery (indication), DR IPC</w:t>
            </w:r>
          </w:p>
        </w:tc>
        <w:tc>
          <w:tcPr>
            <w:tcW w:w="841" w:type="dxa"/>
          </w:tcPr>
          <w:p w14:paraId="7ABE672A" w14:textId="77777777" w:rsidR="00F51A57" w:rsidRPr="00F65F52" w:rsidRDefault="00F51A57" w:rsidP="004C5B42">
            <w:pPr>
              <w:rPr>
                <w:rFonts w:ascii="Times New Roman" w:hAnsi="Times New Roman" w:cs="Times New Roman"/>
                <w:b/>
                <w:sz w:val="18"/>
                <w:szCs w:val="18"/>
              </w:rPr>
            </w:pPr>
            <w:r w:rsidRPr="00F65F52">
              <w:rPr>
                <w:rFonts w:ascii="Times New Roman" w:hAnsi="Times New Roman" w:cs="Times New Roman"/>
                <w:b/>
                <w:sz w:val="18"/>
                <w:szCs w:val="18"/>
              </w:rPr>
              <w:t xml:space="preserve">GA (weeks), </w:t>
            </w:r>
          </w:p>
          <w:p w14:paraId="7588BE40" w14:textId="77777777" w:rsidR="00F51A57" w:rsidRPr="00F65F52" w:rsidRDefault="00F51A57" w:rsidP="004C5B42">
            <w:pPr>
              <w:rPr>
                <w:rFonts w:ascii="Times New Roman" w:hAnsi="Times New Roman" w:cs="Times New Roman"/>
                <w:b/>
                <w:sz w:val="18"/>
                <w:szCs w:val="18"/>
              </w:rPr>
            </w:pPr>
            <w:r w:rsidRPr="00F65F52">
              <w:rPr>
                <w:rFonts w:ascii="Times New Roman" w:hAnsi="Times New Roman" w:cs="Times New Roman"/>
                <w:b/>
                <w:sz w:val="18"/>
                <w:szCs w:val="18"/>
              </w:rPr>
              <w:t>BW (grams)</w:t>
            </w:r>
          </w:p>
        </w:tc>
        <w:tc>
          <w:tcPr>
            <w:tcW w:w="881" w:type="dxa"/>
          </w:tcPr>
          <w:p w14:paraId="19F7912B" w14:textId="77777777" w:rsidR="00F51A57" w:rsidRPr="00F65F52" w:rsidRDefault="00F51A57" w:rsidP="004C5B42">
            <w:pPr>
              <w:rPr>
                <w:rFonts w:ascii="Times New Roman" w:hAnsi="Times New Roman" w:cs="Times New Roman"/>
                <w:b/>
                <w:sz w:val="18"/>
                <w:szCs w:val="18"/>
              </w:rPr>
            </w:pPr>
            <w:proofErr w:type="gramStart"/>
            <w:r w:rsidRPr="00F65F52">
              <w:rPr>
                <w:rFonts w:ascii="Times New Roman" w:hAnsi="Times New Roman" w:cs="Times New Roman"/>
                <w:b/>
                <w:sz w:val="18"/>
                <w:szCs w:val="18"/>
              </w:rPr>
              <w:t>APGAR  (</w:t>
            </w:r>
            <w:proofErr w:type="gramEnd"/>
            <w:r w:rsidRPr="00F65F52">
              <w:rPr>
                <w:rFonts w:ascii="Times New Roman" w:hAnsi="Times New Roman" w:cs="Times New Roman"/>
                <w:b/>
                <w:sz w:val="18"/>
                <w:szCs w:val="18"/>
              </w:rPr>
              <w:t>1, 5 min)</w:t>
            </w:r>
          </w:p>
        </w:tc>
        <w:tc>
          <w:tcPr>
            <w:tcW w:w="2666" w:type="dxa"/>
          </w:tcPr>
          <w:p w14:paraId="4988D219" w14:textId="77777777" w:rsidR="00F51A57" w:rsidRPr="00F65F52" w:rsidRDefault="00F51A57" w:rsidP="004C5B42">
            <w:pPr>
              <w:rPr>
                <w:rFonts w:ascii="Times New Roman" w:hAnsi="Times New Roman" w:cs="Times New Roman"/>
                <w:b/>
                <w:sz w:val="18"/>
                <w:szCs w:val="18"/>
              </w:rPr>
            </w:pPr>
            <w:r w:rsidRPr="00F65F52">
              <w:rPr>
                <w:rFonts w:ascii="Times New Roman" w:hAnsi="Times New Roman" w:cs="Times New Roman"/>
                <w:b/>
                <w:sz w:val="18"/>
                <w:szCs w:val="18"/>
              </w:rPr>
              <w:t>Neonatal course</w:t>
            </w:r>
          </w:p>
        </w:tc>
        <w:tc>
          <w:tcPr>
            <w:tcW w:w="666" w:type="dxa"/>
          </w:tcPr>
          <w:p w14:paraId="20F0DAC2" w14:textId="77777777" w:rsidR="00F51A57" w:rsidRPr="00F65F52" w:rsidRDefault="00F51A57" w:rsidP="004C5B42">
            <w:pPr>
              <w:rPr>
                <w:rFonts w:ascii="Times New Roman" w:hAnsi="Times New Roman" w:cs="Times New Roman"/>
                <w:b/>
                <w:sz w:val="18"/>
                <w:szCs w:val="18"/>
              </w:rPr>
            </w:pPr>
            <w:r w:rsidRPr="00F65F52">
              <w:rPr>
                <w:rFonts w:ascii="Times New Roman" w:hAnsi="Times New Roman" w:cs="Times New Roman"/>
                <w:b/>
                <w:sz w:val="18"/>
                <w:szCs w:val="18"/>
              </w:rPr>
              <w:t>BF</w:t>
            </w:r>
          </w:p>
        </w:tc>
        <w:tc>
          <w:tcPr>
            <w:tcW w:w="807" w:type="dxa"/>
          </w:tcPr>
          <w:p w14:paraId="5304F780" w14:textId="77777777" w:rsidR="00F51A57" w:rsidRPr="00F65F52" w:rsidRDefault="00F51A57" w:rsidP="004C5B42">
            <w:pPr>
              <w:rPr>
                <w:rFonts w:ascii="Times New Roman" w:hAnsi="Times New Roman" w:cs="Times New Roman"/>
                <w:b/>
                <w:sz w:val="18"/>
                <w:szCs w:val="18"/>
              </w:rPr>
            </w:pPr>
            <w:r w:rsidRPr="00F65F52">
              <w:rPr>
                <w:rFonts w:ascii="Times New Roman" w:hAnsi="Times New Roman" w:cs="Times New Roman"/>
                <w:b/>
                <w:sz w:val="18"/>
                <w:szCs w:val="18"/>
              </w:rPr>
              <w:t>Age at first positive test</w:t>
            </w:r>
          </w:p>
        </w:tc>
        <w:tc>
          <w:tcPr>
            <w:tcW w:w="2070" w:type="dxa"/>
          </w:tcPr>
          <w:p w14:paraId="0097DE18" w14:textId="77777777" w:rsidR="00F51A57" w:rsidRPr="00F65F52" w:rsidRDefault="00F51A57" w:rsidP="004C5B42">
            <w:pPr>
              <w:rPr>
                <w:rFonts w:ascii="Times New Roman" w:hAnsi="Times New Roman" w:cs="Times New Roman"/>
                <w:b/>
                <w:sz w:val="18"/>
                <w:szCs w:val="18"/>
              </w:rPr>
            </w:pPr>
            <w:r w:rsidRPr="00F65F52">
              <w:rPr>
                <w:rFonts w:ascii="Times New Roman" w:hAnsi="Times New Roman" w:cs="Times New Roman"/>
                <w:b/>
                <w:sz w:val="18"/>
                <w:szCs w:val="18"/>
              </w:rPr>
              <w:t>SARS-CoV-2 test results</w:t>
            </w:r>
          </w:p>
        </w:tc>
        <w:tc>
          <w:tcPr>
            <w:tcW w:w="1067" w:type="dxa"/>
          </w:tcPr>
          <w:p w14:paraId="5D2FE41B" w14:textId="77777777" w:rsidR="00F51A57" w:rsidRPr="00F65F52" w:rsidRDefault="00F51A57" w:rsidP="004C5B42">
            <w:pPr>
              <w:rPr>
                <w:rFonts w:ascii="Times New Roman" w:hAnsi="Times New Roman" w:cs="Times New Roman"/>
                <w:b/>
                <w:sz w:val="18"/>
                <w:szCs w:val="18"/>
              </w:rPr>
            </w:pPr>
            <w:r w:rsidRPr="00F65F52">
              <w:rPr>
                <w:rFonts w:ascii="Times New Roman" w:hAnsi="Times New Roman" w:cs="Times New Roman"/>
                <w:b/>
                <w:sz w:val="18"/>
                <w:szCs w:val="18"/>
              </w:rPr>
              <w:t>Neonatal disposition</w:t>
            </w:r>
          </w:p>
        </w:tc>
      </w:tr>
      <w:tr w:rsidR="00F51A57" w:rsidRPr="00F65F52" w14:paraId="69B6C359" w14:textId="77777777" w:rsidTr="004C5B42">
        <w:tc>
          <w:tcPr>
            <w:tcW w:w="1257" w:type="dxa"/>
          </w:tcPr>
          <w:p w14:paraId="17E0E827" w14:textId="77777777" w:rsidR="00F51A57" w:rsidRPr="00F65F52" w:rsidRDefault="00F51A57">
            <w:pPr>
              <w:rPr>
                <w:rFonts w:ascii="Times New Roman" w:hAnsi="Times New Roman" w:cs="Times New Roman"/>
                <w:sz w:val="18"/>
                <w:szCs w:val="18"/>
              </w:rPr>
            </w:pPr>
            <w:r w:rsidRPr="00F65F52">
              <w:rPr>
                <w:rFonts w:ascii="Times New Roman" w:hAnsi="Times New Roman" w:cs="Times New Roman"/>
                <w:sz w:val="18"/>
                <w:szCs w:val="18"/>
              </w:rPr>
              <w:t>1</w:t>
            </w:r>
            <w:r>
              <w:rPr>
                <w:rFonts w:ascii="Times New Roman" w:hAnsi="Times New Roman" w:cs="Times New Roman"/>
                <w:noProof/>
                <w:sz w:val="18"/>
                <w:szCs w:val="18"/>
              </w:rPr>
              <w:t>[22]</w:t>
            </w:r>
            <w:r w:rsidRPr="00F65F52">
              <w:rPr>
                <w:rFonts w:ascii="Times New Roman" w:hAnsi="Times New Roman" w:cs="Times New Roman"/>
                <w:sz w:val="18"/>
                <w:szCs w:val="18"/>
              </w:rPr>
              <w:t xml:space="preserve"> </w:t>
            </w:r>
          </w:p>
        </w:tc>
        <w:tc>
          <w:tcPr>
            <w:tcW w:w="1634" w:type="dxa"/>
          </w:tcPr>
          <w:p w14:paraId="2A36ECAC"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t>Presented asymptomatically at 33 weeks in active labor. Precipitous delivery with onset of cough/dyspnea at time of delivery. NP PCR+</w:t>
            </w:r>
          </w:p>
          <w:p w14:paraId="1822476C" w14:textId="77777777" w:rsidR="00F51A57" w:rsidRPr="00F65F52" w:rsidRDefault="00F51A57" w:rsidP="004C5B42">
            <w:pPr>
              <w:rPr>
                <w:rFonts w:ascii="Times New Roman" w:hAnsi="Times New Roman" w:cs="Times New Roman"/>
                <w:sz w:val="18"/>
                <w:szCs w:val="18"/>
              </w:rPr>
            </w:pPr>
          </w:p>
        </w:tc>
        <w:tc>
          <w:tcPr>
            <w:tcW w:w="1246" w:type="dxa"/>
          </w:tcPr>
          <w:p w14:paraId="761AB1E7"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t>Vaginal (precipitous delivery for pre-term labor)</w:t>
            </w:r>
          </w:p>
          <w:p w14:paraId="7927E98B" w14:textId="77777777" w:rsidR="00F51A57" w:rsidRPr="00F65F52" w:rsidRDefault="00F51A57" w:rsidP="004C5B42">
            <w:pPr>
              <w:rPr>
                <w:rFonts w:ascii="Times New Roman" w:hAnsi="Times New Roman" w:cs="Times New Roman"/>
                <w:sz w:val="18"/>
                <w:szCs w:val="18"/>
              </w:rPr>
            </w:pPr>
          </w:p>
          <w:p w14:paraId="0B3778CE"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t>Separated at birth</w:t>
            </w:r>
          </w:p>
          <w:p w14:paraId="6A221B53" w14:textId="77777777" w:rsidR="00F51A57" w:rsidRPr="00F65F52" w:rsidRDefault="00F51A57" w:rsidP="004C5B42">
            <w:pPr>
              <w:rPr>
                <w:rFonts w:ascii="Times New Roman" w:hAnsi="Times New Roman" w:cs="Times New Roman"/>
                <w:sz w:val="18"/>
                <w:szCs w:val="18"/>
              </w:rPr>
            </w:pPr>
          </w:p>
        </w:tc>
        <w:tc>
          <w:tcPr>
            <w:tcW w:w="841" w:type="dxa"/>
          </w:tcPr>
          <w:p w14:paraId="397F2A9A"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33</w:t>
            </w:r>
          </w:p>
          <w:p w14:paraId="5E921B8D"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1830</w:t>
            </w:r>
          </w:p>
        </w:tc>
        <w:tc>
          <w:tcPr>
            <w:tcW w:w="881" w:type="dxa"/>
          </w:tcPr>
          <w:p w14:paraId="2637E69C"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5,</w:t>
            </w:r>
            <w:r>
              <w:rPr>
                <w:rFonts w:ascii="Times New Roman" w:hAnsi="Times New Roman" w:cs="Times New Roman"/>
                <w:sz w:val="18"/>
                <w:szCs w:val="18"/>
              </w:rPr>
              <w:t xml:space="preserve"> </w:t>
            </w:r>
            <w:r w:rsidRPr="00F65F52">
              <w:rPr>
                <w:rFonts w:ascii="Times New Roman" w:hAnsi="Times New Roman" w:cs="Times New Roman"/>
                <w:sz w:val="18"/>
                <w:szCs w:val="18"/>
              </w:rPr>
              <w:t>7</w:t>
            </w:r>
          </w:p>
        </w:tc>
        <w:tc>
          <w:tcPr>
            <w:tcW w:w="2666" w:type="dxa"/>
          </w:tcPr>
          <w:p w14:paraId="4996C836"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t xml:space="preserve">NIPPV at birth for respiratory distress, weaned to CPAP by DOL 2, weaned to room air by DOL 7. Clinically worsened on DOL 14 (fever, respiratory distress). "Nosocomial infection ruled out," and with CT findings of bilateral ground glass opacities and consolidations, small pericardial effusion, started on </w:t>
            </w:r>
            <w:proofErr w:type="gramStart"/>
            <w:r w:rsidRPr="00EE69A2">
              <w:rPr>
                <w:rFonts w:ascii="Times New Roman" w:hAnsi="Times New Roman" w:cs="Times New Roman"/>
                <w:color w:val="000000"/>
                <w:sz w:val="18"/>
                <w:szCs w:val="18"/>
              </w:rPr>
              <w:t>5 day</w:t>
            </w:r>
            <w:proofErr w:type="gramEnd"/>
            <w:r w:rsidRPr="00EE69A2">
              <w:rPr>
                <w:rFonts w:ascii="Times New Roman" w:hAnsi="Times New Roman" w:cs="Times New Roman"/>
                <w:color w:val="000000"/>
                <w:sz w:val="18"/>
                <w:szCs w:val="18"/>
              </w:rPr>
              <w:t xml:space="preserve"> course of azithromycin and HFNC with improvement. Had second episode of respiratory distress on DOL 35, but mild and no infection identified.</w:t>
            </w:r>
          </w:p>
        </w:tc>
        <w:tc>
          <w:tcPr>
            <w:tcW w:w="666" w:type="dxa"/>
          </w:tcPr>
          <w:p w14:paraId="388B9BC8"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No</w:t>
            </w:r>
          </w:p>
        </w:tc>
        <w:tc>
          <w:tcPr>
            <w:tcW w:w="807" w:type="dxa"/>
          </w:tcPr>
          <w:p w14:paraId="5EE40B2A"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24h</w:t>
            </w:r>
          </w:p>
        </w:tc>
        <w:tc>
          <w:tcPr>
            <w:tcW w:w="2070" w:type="dxa"/>
          </w:tcPr>
          <w:p w14:paraId="6D8D3D58" w14:textId="77777777" w:rsidR="00F51A57" w:rsidRPr="00EE69A2" w:rsidRDefault="00F51A57" w:rsidP="004C5B42">
            <w:pPr>
              <w:rPr>
                <w:rFonts w:ascii="Times New Roman" w:hAnsi="Times New Roman" w:cs="Times New Roman"/>
                <w:color w:val="000000"/>
                <w:sz w:val="18"/>
                <w:szCs w:val="18"/>
                <w:u w:val="single"/>
              </w:rPr>
            </w:pPr>
            <w:r w:rsidRPr="00EE69A2">
              <w:rPr>
                <w:rFonts w:ascii="Times New Roman" w:hAnsi="Times New Roman" w:cs="Times New Roman"/>
                <w:color w:val="000000"/>
                <w:sz w:val="18"/>
                <w:szCs w:val="18"/>
                <w:u w:val="single"/>
              </w:rPr>
              <w:t>Neonatal PCR:</w:t>
            </w:r>
          </w:p>
          <w:p w14:paraId="5E77592B"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t>NP</w:t>
            </w:r>
            <w:r w:rsidR="00D471DE">
              <w:rPr>
                <w:rFonts w:ascii="Times New Roman" w:hAnsi="Times New Roman" w:cs="Times New Roman"/>
                <w:color w:val="000000"/>
                <w:sz w:val="18"/>
                <w:szCs w:val="18"/>
              </w:rPr>
              <w:t xml:space="preserve"> + (24h, DOL 7, DOL 14</w:t>
            </w:r>
            <w:proofErr w:type="gramStart"/>
            <w:r w:rsidR="00D471DE">
              <w:rPr>
                <w:rFonts w:ascii="Times New Roman" w:hAnsi="Times New Roman" w:cs="Times New Roman"/>
                <w:color w:val="000000"/>
                <w:sz w:val="18"/>
                <w:szCs w:val="18"/>
              </w:rPr>
              <w:t>)</w:t>
            </w:r>
            <w:r w:rsidR="00596A92">
              <w:rPr>
                <w:rFonts w:ascii="Times New Roman" w:hAnsi="Times New Roman" w:cs="Times New Roman"/>
                <w:color w:val="000000"/>
                <w:sz w:val="18"/>
                <w:szCs w:val="18"/>
              </w:rPr>
              <w:t xml:space="preserve">, </w:t>
            </w:r>
            <w:r w:rsidR="00D471DE">
              <w:rPr>
                <w:rFonts w:ascii="Times New Roman" w:hAnsi="Times New Roman" w:cs="Times New Roman"/>
                <w:color w:val="000000"/>
                <w:sz w:val="18"/>
                <w:szCs w:val="18"/>
              </w:rPr>
              <w:t xml:space="preserve"> –</w:t>
            </w:r>
            <w:proofErr w:type="gramEnd"/>
            <w:r w:rsidRPr="00EE69A2">
              <w:rPr>
                <w:rFonts w:ascii="Times New Roman" w:hAnsi="Times New Roman" w:cs="Times New Roman"/>
                <w:color w:val="000000"/>
                <w:sz w:val="18"/>
                <w:szCs w:val="18"/>
              </w:rPr>
              <w:t xml:space="preserve"> (DOL 21)</w:t>
            </w:r>
          </w:p>
          <w:p w14:paraId="23A4BEBC" w14:textId="77777777" w:rsidR="00F51A57" w:rsidRPr="00F65F52" w:rsidRDefault="00F51A57" w:rsidP="004C5B42">
            <w:pPr>
              <w:rPr>
                <w:rFonts w:ascii="Times New Roman" w:hAnsi="Times New Roman" w:cs="Times New Roman"/>
                <w:sz w:val="18"/>
                <w:szCs w:val="18"/>
                <w:u w:val="single"/>
              </w:rPr>
            </w:pPr>
          </w:p>
        </w:tc>
        <w:tc>
          <w:tcPr>
            <w:tcW w:w="1067" w:type="dxa"/>
          </w:tcPr>
          <w:p w14:paraId="0235EC4C"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t>Discharged home on DOL 50</w:t>
            </w:r>
          </w:p>
        </w:tc>
      </w:tr>
      <w:tr w:rsidR="00F51A57" w:rsidRPr="00F65F52" w14:paraId="226D3829" w14:textId="77777777" w:rsidTr="004C5B42">
        <w:tc>
          <w:tcPr>
            <w:tcW w:w="1257" w:type="dxa"/>
          </w:tcPr>
          <w:p w14:paraId="23711FD4"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2</w:t>
            </w:r>
            <w:r>
              <w:rPr>
                <w:rFonts w:ascii="Times New Roman" w:hAnsi="Times New Roman" w:cs="Times New Roman"/>
                <w:noProof/>
                <w:sz w:val="18"/>
                <w:szCs w:val="18"/>
              </w:rPr>
              <w:t>[23]</w:t>
            </w:r>
          </w:p>
        </w:tc>
        <w:tc>
          <w:tcPr>
            <w:tcW w:w="1634" w:type="dxa"/>
          </w:tcPr>
          <w:p w14:paraId="45DEC11C"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Presented at 33 weeks with fever, fatigue, shortness of breath. NP PCR +. Required ICU admission and MV.</w:t>
            </w:r>
          </w:p>
        </w:tc>
        <w:tc>
          <w:tcPr>
            <w:tcW w:w="1246" w:type="dxa"/>
          </w:tcPr>
          <w:p w14:paraId="0DA338C0"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C-section (maternal respiratory status)</w:t>
            </w:r>
          </w:p>
          <w:p w14:paraId="49C4CE9A" w14:textId="77777777" w:rsidR="00F51A57" w:rsidRPr="00F65F52" w:rsidRDefault="00F51A57" w:rsidP="004C5B42">
            <w:pPr>
              <w:rPr>
                <w:rFonts w:ascii="Times New Roman" w:hAnsi="Times New Roman" w:cs="Times New Roman"/>
                <w:sz w:val="18"/>
                <w:szCs w:val="18"/>
              </w:rPr>
            </w:pPr>
          </w:p>
          <w:p w14:paraId="1E36D445"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No DCC</w:t>
            </w:r>
          </w:p>
          <w:p w14:paraId="387A2B3E"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No skin-to-skin</w:t>
            </w:r>
          </w:p>
          <w:p w14:paraId="41D9AAA3"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Immediate separation</w:t>
            </w:r>
          </w:p>
        </w:tc>
        <w:tc>
          <w:tcPr>
            <w:tcW w:w="841" w:type="dxa"/>
          </w:tcPr>
          <w:p w14:paraId="56740322"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33</w:t>
            </w:r>
          </w:p>
          <w:p w14:paraId="3BA919FA"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2970</w:t>
            </w:r>
          </w:p>
        </w:tc>
        <w:tc>
          <w:tcPr>
            <w:tcW w:w="881" w:type="dxa"/>
          </w:tcPr>
          <w:p w14:paraId="61565180"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6, 8</w:t>
            </w:r>
          </w:p>
        </w:tc>
        <w:tc>
          <w:tcPr>
            <w:tcW w:w="2666" w:type="dxa"/>
          </w:tcPr>
          <w:p w14:paraId="478198DB"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Required intubation in DR, attributed to exposure to maternal anesthesia. Immediately separated from mother, admitted to NICU. Extubated by 12h, transitioned to CPAP. Weaned to NC by DOL 6. Imaging and laboratory status reported as normal, no details provided</w:t>
            </w:r>
          </w:p>
        </w:tc>
        <w:tc>
          <w:tcPr>
            <w:tcW w:w="666" w:type="dxa"/>
          </w:tcPr>
          <w:p w14:paraId="51D1DEFA"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No</w:t>
            </w:r>
          </w:p>
        </w:tc>
        <w:tc>
          <w:tcPr>
            <w:tcW w:w="807" w:type="dxa"/>
          </w:tcPr>
          <w:p w14:paraId="7B63F95A"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16h</w:t>
            </w:r>
          </w:p>
        </w:tc>
        <w:tc>
          <w:tcPr>
            <w:tcW w:w="2070" w:type="dxa"/>
          </w:tcPr>
          <w:p w14:paraId="4561FE69" w14:textId="77777777" w:rsidR="00F51A57" w:rsidRPr="00F65F52" w:rsidRDefault="00F51A57" w:rsidP="004C5B42">
            <w:pPr>
              <w:rPr>
                <w:rFonts w:ascii="Times New Roman" w:hAnsi="Times New Roman" w:cs="Times New Roman"/>
                <w:sz w:val="18"/>
                <w:szCs w:val="18"/>
                <w:u w:val="single"/>
              </w:rPr>
            </w:pPr>
            <w:r w:rsidRPr="00F65F52">
              <w:rPr>
                <w:rFonts w:ascii="Times New Roman" w:hAnsi="Times New Roman" w:cs="Times New Roman"/>
                <w:sz w:val="18"/>
                <w:szCs w:val="18"/>
                <w:u w:val="single"/>
              </w:rPr>
              <w:t>Neonatal PCR:</w:t>
            </w:r>
          </w:p>
          <w:p w14:paraId="5B69E0C7"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NP + (16h, DOL 2)</w:t>
            </w:r>
          </w:p>
          <w:p w14:paraId="07E11BF2" w14:textId="77777777" w:rsidR="00F51A57" w:rsidRPr="00F65F52" w:rsidRDefault="00F51A57" w:rsidP="004C5B42">
            <w:pPr>
              <w:rPr>
                <w:rFonts w:ascii="Times New Roman" w:hAnsi="Times New Roman" w:cs="Times New Roman"/>
                <w:sz w:val="18"/>
                <w:szCs w:val="18"/>
              </w:rPr>
            </w:pPr>
          </w:p>
          <w:p w14:paraId="61F9CABC" w14:textId="77777777" w:rsidR="00F51A57" w:rsidRPr="00F65F52" w:rsidRDefault="00F51A57" w:rsidP="004C5B42">
            <w:pPr>
              <w:rPr>
                <w:rFonts w:ascii="Times New Roman" w:hAnsi="Times New Roman" w:cs="Times New Roman"/>
                <w:sz w:val="18"/>
                <w:szCs w:val="18"/>
                <w:u w:val="single"/>
              </w:rPr>
            </w:pPr>
            <w:r w:rsidRPr="00F65F52">
              <w:rPr>
                <w:rFonts w:ascii="Times New Roman" w:hAnsi="Times New Roman" w:cs="Times New Roman"/>
                <w:sz w:val="18"/>
                <w:szCs w:val="18"/>
                <w:u w:val="single"/>
              </w:rPr>
              <w:t>Serology:</w:t>
            </w:r>
          </w:p>
          <w:p w14:paraId="46E37480" w14:textId="77777777" w:rsidR="00D471DE"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 xml:space="preserve">Maternal IgM/IgG </w:t>
            </w:r>
            <w:r w:rsidR="00D471DE">
              <w:rPr>
                <w:rFonts w:ascii="Times New Roman" w:hAnsi="Times New Roman" w:cs="Times New Roman"/>
                <w:sz w:val="18"/>
                <w:szCs w:val="18"/>
              </w:rPr>
              <w:t>–</w:t>
            </w:r>
            <w:r w:rsidRPr="00F65F52">
              <w:rPr>
                <w:rFonts w:ascii="Times New Roman" w:hAnsi="Times New Roman" w:cs="Times New Roman"/>
                <w:sz w:val="18"/>
                <w:szCs w:val="18"/>
              </w:rPr>
              <w:t xml:space="preserve"> </w:t>
            </w:r>
          </w:p>
          <w:p w14:paraId="1EF9230D" w14:textId="77777777" w:rsidR="00F51A57" w:rsidRPr="00F65F52" w:rsidRDefault="00596A92" w:rsidP="004C5B42">
            <w:pPr>
              <w:rPr>
                <w:rFonts w:ascii="Times New Roman" w:hAnsi="Times New Roman" w:cs="Times New Roman"/>
                <w:sz w:val="18"/>
                <w:szCs w:val="18"/>
              </w:rPr>
            </w:pPr>
            <w:r>
              <w:rPr>
                <w:rFonts w:ascii="Times New Roman" w:hAnsi="Times New Roman" w:cs="Times New Roman"/>
                <w:sz w:val="18"/>
                <w:szCs w:val="18"/>
              </w:rPr>
              <w:t>(PPD 1),</w:t>
            </w:r>
            <w:r w:rsidR="00F51A57" w:rsidRPr="00F65F52">
              <w:rPr>
                <w:rFonts w:ascii="Times New Roman" w:hAnsi="Times New Roman" w:cs="Times New Roman"/>
                <w:sz w:val="18"/>
                <w:szCs w:val="18"/>
              </w:rPr>
              <w:t xml:space="preserve"> + (PPD 4)</w:t>
            </w:r>
          </w:p>
          <w:p w14:paraId="56C26750"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 xml:space="preserve">Neonatal IgM/IgG </w:t>
            </w:r>
            <w:r w:rsidR="00D471DE">
              <w:rPr>
                <w:rFonts w:ascii="Times New Roman" w:hAnsi="Times New Roman" w:cs="Times New Roman"/>
                <w:sz w:val="18"/>
                <w:szCs w:val="18"/>
              </w:rPr>
              <w:t>–</w:t>
            </w:r>
            <w:r w:rsidRPr="00F65F52">
              <w:rPr>
                <w:rFonts w:ascii="Times New Roman" w:hAnsi="Times New Roman" w:cs="Times New Roman"/>
                <w:sz w:val="18"/>
                <w:szCs w:val="18"/>
              </w:rPr>
              <w:t xml:space="preserve"> (DOL 0, 4, 5)</w:t>
            </w:r>
          </w:p>
        </w:tc>
        <w:tc>
          <w:tcPr>
            <w:tcW w:w="1067" w:type="dxa"/>
          </w:tcPr>
          <w:p w14:paraId="7B024DBD"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r>
      <w:tr w:rsidR="00F51A57" w:rsidRPr="00F65F52" w14:paraId="4CF43F8C" w14:textId="77777777" w:rsidTr="004C5B42">
        <w:tc>
          <w:tcPr>
            <w:tcW w:w="1257" w:type="dxa"/>
          </w:tcPr>
          <w:p w14:paraId="531030F8" w14:textId="77777777" w:rsidR="00F51A57" w:rsidRPr="00F65F52" w:rsidRDefault="00F51A57">
            <w:pPr>
              <w:rPr>
                <w:rFonts w:ascii="Times New Roman" w:hAnsi="Times New Roman" w:cs="Times New Roman"/>
                <w:sz w:val="18"/>
                <w:szCs w:val="18"/>
              </w:rPr>
            </w:pPr>
            <w:r>
              <w:rPr>
                <w:rFonts w:ascii="Times New Roman" w:hAnsi="Times New Roman" w:cs="Times New Roman"/>
                <w:sz w:val="18"/>
                <w:szCs w:val="18"/>
              </w:rPr>
              <w:t>3</w:t>
            </w:r>
            <w:r>
              <w:rPr>
                <w:rFonts w:ascii="Times New Roman" w:hAnsi="Times New Roman" w:cs="Times New Roman"/>
                <w:noProof/>
                <w:sz w:val="18"/>
                <w:szCs w:val="18"/>
              </w:rPr>
              <w:t>[24]</w:t>
            </w:r>
          </w:p>
        </w:tc>
        <w:tc>
          <w:tcPr>
            <w:tcW w:w="1634" w:type="dxa"/>
          </w:tcPr>
          <w:p w14:paraId="2F337D26"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t>Asymptomatic presentation at 39 weeks for routine delivery. Sub-clinical COVID infection diagnosed by</w:t>
            </w:r>
            <w:r>
              <w:rPr>
                <w:rFonts w:ascii="Times New Roman" w:hAnsi="Times New Roman" w:cs="Times New Roman"/>
                <w:color w:val="000000"/>
                <w:sz w:val="18"/>
                <w:szCs w:val="18"/>
              </w:rPr>
              <w:t xml:space="preserve"> NP</w:t>
            </w:r>
            <w:r w:rsidRPr="00EE69A2">
              <w:rPr>
                <w:rFonts w:ascii="Times New Roman" w:hAnsi="Times New Roman" w:cs="Times New Roman"/>
                <w:color w:val="000000"/>
                <w:sz w:val="18"/>
                <w:szCs w:val="18"/>
              </w:rPr>
              <w:t xml:space="preserve"> PCR in setting of known exposure. Mother remained asymptomatic for duration of </w:t>
            </w:r>
            <w:r w:rsidRPr="00EE69A2">
              <w:rPr>
                <w:rFonts w:ascii="Times New Roman" w:hAnsi="Times New Roman" w:cs="Times New Roman"/>
                <w:color w:val="000000"/>
                <w:sz w:val="18"/>
                <w:szCs w:val="18"/>
              </w:rPr>
              <w:lastRenderedPageBreak/>
              <w:t>hospitalization (5 days)</w:t>
            </w:r>
          </w:p>
        </w:tc>
        <w:tc>
          <w:tcPr>
            <w:tcW w:w="1246" w:type="dxa"/>
          </w:tcPr>
          <w:p w14:paraId="6554F996"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lastRenderedPageBreak/>
              <w:t>Vaginal (routine)</w:t>
            </w:r>
          </w:p>
          <w:p w14:paraId="07F7E715" w14:textId="77777777" w:rsidR="00F51A57" w:rsidRPr="00F65F52" w:rsidRDefault="00F51A57" w:rsidP="004C5B42">
            <w:pPr>
              <w:rPr>
                <w:rFonts w:ascii="Times New Roman" w:hAnsi="Times New Roman" w:cs="Times New Roman"/>
                <w:sz w:val="18"/>
                <w:szCs w:val="18"/>
              </w:rPr>
            </w:pPr>
          </w:p>
          <w:p w14:paraId="4C68C035"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t>Mother wore mask, immediate separation</w:t>
            </w:r>
          </w:p>
          <w:p w14:paraId="69A29834" w14:textId="77777777" w:rsidR="00F51A57" w:rsidRPr="00F65F52" w:rsidRDefault="00F51A57" w:rsidP="004C5B42">
            <w:pPr>
              <w:rPr>
                <w:rFonts w:ascii="Times New Roman" w:hAnsi="Times New Roman" w:cs="Times New Roman"/>
                <w:sz w:val="18"/>
                <w:szCs w:val="18"/>
              </w:rPr>
            </w:pPr>
          </w:p>
        </w:tc>
        <w:tc>
          <w:tcPr>
            <w:tcW w:w="841" w:type="dxa"/>
          </w:tcPr>
          <w:p w14:paraId="1DB5F2C3"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39</w:t>
            </w:r>
          </w:p>
          <w:p w14:paraId="682EDD95"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2980</w:t>
            </w:r>
          </w:p>
        </w:tc>
        <w:tc>
          <w:tcPr>
            <w:tcW w:w="881" w:type="dxa"/>
          </w:tcPr>
          <w:p w14:paraId="68F7868D"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c>
          <w:tcPr>
            <w:tcW w:w="2666" w:type="dxa"/>
          </w:tcPr>
          <w:p w14:paraId="7AF1BEDD"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t>Separated from mother at birth. Asymptomatic, but admitted to NICU for observation and separation from family. Fed expressed breast milk, and infant tested on DOL</w:t>
            </w:r>
            <w:r>
              <w:rPr>
                <w:rFonts w:ascii="Times New Roman" w:hAnsi="Times New Roman" w:cs="Times New Roman"/>
                <w:color w:val="000000"/>
                <w:sz w:val="18"/>
                <w:szCs w:val="18"/>
              </w:rPr>
              <w:t xml:space="preserve"> </w:t>
            </w:r>
            <w:r w:rsidRPr="00EE69A2">
              <w:rPr>
                <w:rFonts w:ascii="Times New Roman" w:hAnsi="Times New Roman" w:cs="Times New Roman"/>
                <w:color w:val="000000"/>
                <w:sz w:val="18"/>
                <w:szCs w:val="18"/>
              </w:rPr>
              <w:t>4 when breast milk PCR was positive. Remained asymptomatic, allowed to breast-feed only after positive test.</w:t>
            </w:r>
          </w:p>
          <w:p w14:paraId="273416DA" w14:textId="77777777" w:rsidR="00F51A57" w:rsidRPr="00F65F52" w:rsidRDefault="00F51A57" w:rsidP="004C5B42">
            <w:pPr>
              <w:rPr>
                <w:rFonts w:ascii="Times New Roman" w:hAnsi="Times New Roman" w:cs="Times New Roman"/>
                <w:sz w:val="18"/>
                <w:szCs w:val="18"/>
              </w:rPr>
            </w:pPr>
          </w:p>
        </w:tc>
        <w:tc>
          <w:tcPr>
            <w:tcW w:w="666" w:type="dxa"/>
          </w:tcPr>
          <w:p w14:paraId="145D78B2"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Yes (on day 5)</w:t>
            </w:r>
          </w:p>
        </w:tc>
        <w:tc>
          <w:tcPr>
            <w:tcW w:w="807" w:type="dxa"/>
          </w:tcPr>
          <w:p w14:paraId="60EC13C9"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DOL</w:t>
            </w:r>
            <w:r w:rsidR="00D471DE">
              <w:rPr>
                <w:rFonts w:ascii="Times New Roman" w:hAnsi="Times New Roman" w:cs="Times New Roman"/>
                <w:sz w:val="18"/>
                <w:szCs w:val="18"/>
              </w:rPr>
              <w:t xml:space="preserve"> </w:t>
            </w:r>
            <w:r w:rsidRPr="00F65F52">
              <w:rPr>
                <w:rFonts w:ascii="Times New Roman" w:hAnsi="Times New Roman" w:cs="Times New Roman"/>
                <w:sz w:val="18"/>
                <w:szCs w:val="18"/>
              </w:rPr>
              <w:t>4</w:t>
            </w:r>
          </w:p>
        </w:tc>
        <w:tc>
          <w:tcPr>
            <w:tcW w:w="2070" w:type="dxa"/>
          </w:tcPr>
          <w:p w14:paraId="5BBFFF07" w14:textId="77777777" w:rsidR="00F51A57" w:rsidRPr="00EE69A2" w:rsidRDefault="00F51A57" w:rsidP="004C5B42">
            <w:pPr>
              <w:rPr>
                <w:rFonts w:ascii="Times New Roman" w:hAnsi="Times New Roman" w:cs="Times New Roman"/>
                <w:color w:val="000000"/>
                <w:sz w:val="18"/>
                <w:szCs w:val="18"/>
                <w:u w:val="single"/>
              </w:rPr>
            </w:pPr>
            <w:r w:rsidRPr="00EE69A2">
              <w:rPr>
                <w:rFonts w:ascii="Times New Roman" w:hAnsi="Times New Roman" w:cs="Times New Roman"/>
                <w:color w:val="000000"/>
                <w:sz w:val="18"/>
                <w:szCs w:val="18"/>
                <w:u w:val="single"/>
              </w:rPr>
              <w:t>Neonatal PCR:</w:t>
            </w:r>
          </w:p>
          <w:p w14:paraId="6FA796CB" w14:textId="77777777" w:rsidR="00F51A57" w:rsidRPr="00EE69A2" w:rsidRDefault="00D471DE"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t>NP</w:t>
            </w:r>
            <w:r>
              <w:rPr>
                <w:rFonts w:ascii="Times New Roman" w:hAnsi="Times New Roman" w:cs="Times New Roman"/>
                <w:color w:val="000000"/>
                <w:sz w:val="18"/>
                <w:szCs w:val="18"/>
              </w:rPr>
              <w:t xml:space="preserve"> –</w:t>
            </w:r>
            <w:r w:rsidRPr="00EE69A2">
              <w:rPr>
                <w:rFonts w:ascii="Times New Roman" w:hAnsi="Times New Roman" w:cs="Times New Roman"/>
                <w:color w:val="000000"/>
                <w:sz w:val="18"/>
                <w:szCs w:val="18"/>
              </w:rPr>
              <w:t xml:space="preserve"> (DOL</w:t>
            </w:r>
            <w:r>
              <w:rPr>
                <w:rFonts w:ascii="Times New Roman" w:hAnsi="Times New Roman" w:cs="Times New Roman"/>
                <w:color w:val="000000"/>
                <w:sz w:val="18"/>
                <w:szCs w:val="18"/>
              </w:rPr>
              <w:t xml:space="preserve"> 0)</w:t>
            </w:r>
            <w:r w:rsidR="00596A92">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00F51A57" w:rsidRPr="00EE69A2">
              <w:rPr>
                <w:rFonts w:ascii="Times New Roman" w:hAnsi="Times New Roman" w:cs="Times New Roman"/>
                <w:color w:val="000000"/>
                <w:sz w:val="18"/>
                <w:szCs w:val="18"/>
              </w:rPr>
              <w:t>+ (DOL</w:t>
            </w:r>
            <w:r w:rsidR="00F51A57">
              <w:rPr>
                <w:rFonts w:ascii="Times New Roman" w:hAnsi="Times New Roman" w:cs="Times New Roman"/>
                <w:color w:val="000000"/>
                <w:sz w:val="18"/>
                <w:szCs w:val="18"/>
              </w:rPr>
              <w:t xml:space="preserve"> </w:t>
            </w:r>
            <w:r>
              <w:rPr>
                <w:rFonts w:ascii="Times New Roman" w:hAnsi="Times New Roman" w:cs="Times New Roman"/>
                <w:color w:val="000000"/>
                <w:sz w:val="18"/>
                <w:szCs w:val="18"/>
              </w:rPr>
              <w:t>4)</w:t>
            </w:r>
          </w:p>
          <w:p w14:paraId="0B50CF21" w14:textId="77777777" w:rsidR="00F51A57" w:rsidRPr="00EE69A2" w:rsidRDefault="00D471DE" w:rsidP="004C5B42">
            <w:pPr>
              <w:rPr>
                <w:rFonts w:ascii="Times New Roman" w:hAnsi="Times New Roman" w:cs="Times New Roman"/>
                <w:color w:val="000000"/>
                <w:sz w:val="18"/>
                <w:szCs w:val="18"/>
              </w:rPr>
            </w:pPr>
            <w:r>
              <w:rPr>
                <w:rFonts w:ascii="Times New Roman" w:hAnsi="Times New Roman" w:cs="Times New Roman"/>
                <w:color w:val="000000"/>
                <w:sz w:val="18"/>
                <w:szCs w:val="18"/>
              </w:rPr>
              <w:t>S</w:t>
            </w:r>
            <w:r w:rsidR="00F51A57" w:rsidRPr="00EE69A2">
              <w:rPr>
                <w:rFonts w:ascii="Times New Roman" w:hAnsi="Times New Roman" w:cs="Times New Roman"/>
                <w:color w:val="000000"/>
                <w:sz w:val="18"/>
                <w:szCs w:val="18"/>
              </w:rPr>
              <w:t>tool</w:t>
            </w:r>
            <w:r>
              <w:rPr>
                <w:rFonts w:ascii="Times New Roman" w:hAnsi="Times New Roman" w:cs="Times New Roman"/>
                <w:color w:val="000000"/>
                <w:sz w:val="18"/>
                <w:szCs w:val="18"/>
              </w:rPr>
              <w:t xml:space="preserve"> </w:t>
            </w:r>
            <w:r w:rsidR="00F51A57" w:rsidRPr="00EE69A2">
              <w:rPr>
                <w:rFonts w:ascii="Times New Roman" w:hAnsi="Times New Roman" w:cs="Times New Roman"/>
                <w:color w:val="000000"/>
                <w:sz w:val="18"/>
                <w:szCs w:val="18"/>
              </w:rPr>
              <w:t>+ (DOL</w:t>
            </w:r>
            <w:r w:rsidR="00F51A57">
              <w:rPr>
                <w:rFonts w:ascii="Times New Roman" w:hAnsi="Times New Roman" w:cs="Times New Roman"/>
                <w:color w:val="000000"/>
                <w:sz w:val="18"/>
                <w:szCs w:val="18"/>
              </w:rPr>
              <w:t xml:space="preserve"> </w:t>
            </w:r>
            <w:r>
              <w:rPr>
                <w:rFonts w:ascii="Times New Roman" w:hAnsi="Times New Roman" w:cs="Times New Roman"/>
                <w:color w:val="000000"/>
                <w:sz w:val="18"/>
                <w:szCs w:val="18"/>
              </w:rPr>
              <w:t>4)</w:t>
            </w:r>
            <w:r w:rsidR="00F51A57" w:rsidRPr="00EE69A2">
              <w:rPr>
                <w:rFonts w:ascii="Times New Roman" w:hAnsi="Times New Roman" w:cs="Times New Roman"/>
                <w:color w:val="000000"/>
                <w:sz w:val="18"/>
                <w:szCs w:val="18"/>
              </w:rPr>
              <w:t xml:space="preserve"> </w:t>
            </w:r>
          </w:p>
          <w:p w14:paraId="3626CF53"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t>Blood</w:t>
            </w:r>
            <w:r w:rsidR="00A6279B">
              <w:rPr>
                <w:rFonts w:ascii="Times New Roman" w:hAnsi="Times New Roman" w:cs="Times New Roman"/>
                <w:color w:val="000000"/>
                <w:sz w:val="18"/>
                <w:szCs w:val="18"/>
              </w:rPr>
              <w:t xml:space="preserve"> </w:t>
            </w:r>
            <w:r w:rsidRPr="00EE69A2">
              <w:rPr>
                <w:rFonts w:ascii="Times New Roman" w:hAnsi="Times New Roman" w:cs="Times New Roman"/>
                <w:color w:val="000000"/>
                <w:sz w:val="18"/>
                <w:szCs w:val="18"/>
              </w:rPr>
              <w:t>+ (DOL</w:t>
            </w:r>
            <w:r>
              <w:rPr>
                <w:rFonts w:ascii="Times New Roman" w:hAnsi="Times New Roman" w:cs="Times New Roman"/>
                <w:color w:val="000000"/>
                <w:sz w:val="18"/>
                <w:szCs w:val="18"/>
              </w:rPr>
              <w:t xml:space="preserve"> </w:t>
            </w:r>
            <w:r w:rsidR="00D471DE">
              <w:rPr>
                <w:rFonts w:ascii="Times New Roman" w:hAnsi="Times New Roman" w:cs="Times New Roman"/>
                <w:color w:val="000000"/>
                <w:sz w:val="18"/>
                <w:szCs w:val="18"/>
              </w:rPr>
              <w:t>4)</w:t>
            </w:r>
            <w:r w:rsidRPr="00EE69A2">
              <w:rPr>
                <w:rFonts w:ascii="Times New Roman" w:hAnsi="Times New Roman" w:cs="Times New Roman"/>
                <w:color w:val="000000"/>
                <w:sz w:val="18"/>
                <w:szCs w:val="18"/>
              </w:rPr>
              <w:t xml:space="preserve"> </w:t>
            </w:r>
          </w:p>
          <w:p w14:paraId="09EC6EAF" w14:textId="77777777" w:rsidR="00F51A57" w:rsidRPr="00EE69A2" w:rsidRDefault="00F51A57" w:rsidP="004C5B42">
            <w:pPr>
              <w:rPr>
                <w:rFonts w:ascii="Times New Roman" w:hAnsi="Times New Roman" w:cs="Times New Roman"/>
                <w:color w:val="000000"/>
                <w:sz w:val="18"/>
                <w:szCs w:val="18"/>
              </w:rPr>
            </w:pPr>
          </w:p>
          <w:p w14:paraId="4E5EE6A5" w14:textId="77777777" w:rsidR="00F51A57" w:rsidRPr="00EE69A2" w:rsidRDefault="00F51A57" w:rsidP="004C5B42">
            <w:pPr>
              <w:rPr>
                <w:rFonts w:ascii="Times New Roman" w:hAnsi="Times New Roman" w:cs="Times New Roman"/>
                <w:color w:val="000000"/>
                <w:sz w:val="18"/>
                <w:szCs w:val="18"/>
                <w:u w:val="single"/>
              </w:rPr>
            </w:pPr>
            <w:r w:rsidRPr="00EE69A2">
              <w:rPr>
                <w:rFonts w:ascii="Times New Roman" w:hAnsi="Times New Roman" w:cs="Times New Roman"/>
                <w:color w:val="000000"/>
                <w:sz w:val="18"/>
                <w:szCs w:val="18"/>
                <w:u w:val="single"/>
              </w:rPr>
              <w:t>Maternal PCR:</w:t>
            </w:r>
          </w:p>
          <w:p w14:paraId="29C33530"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t>NP</w:t>
            </w:r>
            <w:r w:rsidR="00A6279B">
              <w:rPr>
                <w:rFonts w:ascii="Times New Roman" w:hAnsi="Times New Roman" w:cs="Times New Roman"/>
                <w:color w:val="000000"/>
                <w:sz w:val="18"/>
                <w:szCs w:val="18"/>
              </w:rPr>
              <w:t xml:space="preserve"> </w:t>
            </w:r>
            <w:r w:rsidRPr="00EE69A2">
              <w:rPr>
                <w:rFonts w:ascii="Times New Roman" w:hAnsi="Times New Roman" w:cs="Times New Roman"/>
                <w:color w:val="000000"/>
                <w:sz w:val="18"/>
                <w:szCs w:val="18"/>
              </w:rPr>
              <w:t>+ (DOL</w:t>
            </w:r>
            <w:r>
              <w:rPr>
                <w:rFonts w:ascii="Times New Roman" w:hAnsi="Times New Roman" w:cs="Times New Roman"/>
                <w:color w:val="000000"/>
                <w:sz w:val="18"/>
                <w:szCs w:val="18"/>
              </w:rPr>
              <w:t xml:space="preserve"> </w:t>
            </w:r>
            <w:r w:rsidRPr="00EE69A2">
              <w:rPr>
                <w:rFonts w:ascii="Times New Roman" w:hAnsi="Times New Roman" w:cs="Times New Roman"/>
                <w:color w:val="000000"/>
                <w:sz w:val="18"/>
                <w:szCs w:val="18"/>
              </w:rPr>
              <w:t>0,</w:t>
            </w:r>
            <w:r w:rsidR="00D471DE">
              <w:rPr>
                <w:rFonts w:ascii="Times New Roman" w:hAnsi="Times New Roman" w:cs="Times New Roman"/>
                <w:color w:val="000000"/>
                <w:sz w:val="18"/>
                <w:szCs w:val="18"/>
              </w:rPr>
              <w:t xml:space="preserve"> </w:t>
            </w:r>
            <w:r w:rsidRPr="00EE69A2">
              <w:rPr>
                <w:rFonts w:ascii="Times New Roman" w:hAnsi="Times New Roman" w:cs="Times New Roman"/>
                <w:color w:val="000000"/>
                <w:sz w:val="18"/>
                <w:szCs w:val="18"/>
              </w:rPr>
              <w:t>4)</w:t>
            </w:r>
          </w:p>
          <w:p w14:paraId="40DC45D5" w14:textId="77777777" w:rsidR="00F51A57" w:rsidRPr="00EE69A2" w:rsidRDefault="00A6279B" w:rsidP="004C5B42">
            <w:pPr>
              <w:rPr>
                <w:rFonts w:ascii="Times New Roman" w:hAnsi="Times New Roman" w:cs="Times New Roman"/>
                <w:color w:val="000000"/>
                <w:sz w:val="18"/>
                <w:szCs w:val="18"/>
              </w:rPr>
            </w:pPr>
            <w:r>
              <w:rPr>
                <w:rFonts w:ascii="Times New Roman" w:hAnsi="Times New Roman" w:cs="Times New Roman"/>
                <w:color w:val="000000"/>
                <w:sz w:val="18"/>
                <w:szCs w:val="18"/>
              </w:rPr>
              <w:t xml:space="preserve">Breast milk </w:t>
            </w:r>
            <w:r w:rsidR="00F51A57" w:rsidRPr="00EE69A2">
              <w:rPr>
                <w:rFonts w:ascii="Times New Roman" w:hAnsi="Times New Roman" w:cs="Times New Roman"/>
                <w:color w:val="000000"/>
                <w:sz w:val="18"/>
                <w:szCs w:val="18"/>
              </w:rPr>
              <w:t>+ (DOL</w:t>
            </w:r>
            <w:r w:rsidR="00F51A57">
              <w:rPr>
                <w:rFonts w:ascii="Times New Roman" w:hAnsi="Times New Roman" w:cs="Times New Roman"/>
                <w:color w:val="000000"/>
                <w:sz w:val="18"/>
                <w:szCs w:val="18"/>
              </w:rPr>
              <w:t xml:space="preserve"> </w:t>
            </w:r>
            <w:r w:rsidR="00F51A57" w:rsidRPr="00EE69A2">
              <w:rPr>
                <w:rFonts w:ascii="Times New Roman" w:hAnsi="Times New Roman" w:cs="Times New Roman"/>
                <w:color w:val="000000"/>
                <w:sz w:val="18"/>
                <w:szCs w:val="18"/>
              </w:rPr>
              <w:t>0,</w:t>
            </w:r>
            <w:r w:rsidR="00D471DE">
              <w:rPr>
                <w:rFonts w:ascii="Times New Roman" w:hAnsi="Times New Roman" w:cs="Times New Roman"/>
                <w:color w:val="000000"/>
                <w:sz w:val="18"/>
                <w:szCs w:val="18"/>
              </w:rPr>
              <w:t xml:space="preserve"> </w:t>
            </w:r>
            <w:r w:rsidR="00F51A57" w:rsidRPr="00EE69A2">
              <w:rPr>
                <w:rFonts w:ascii="Times New Roman" w:hAnsi="Times New Roman" w:cs="Times New Roman"/>
                <w:color w:val="000000"/>
                <w:sz w:val="18"/>
                <w:szCs w:val="18"/>
              </w:rPr>
              <w:t>3,</w:t>
            </w:r>
            <w:r w:rsidR="00D471DE">
              <w:rPr>
                <w:rFonts w:ascii="Times New Roman" w:hAnsi="Times New Roman" w:cs="Times New Roman"/>
                <w:color w:val="000000"/>
                <w:sz w:val="18"/>
                <w:szCs w:val="18"/>
              </w:rPr>
              <w:t xml:space="preserve"> </w:t>
            </w:r>
            <w:r w:rsidR="00F51A57" w:rsidRPr="00EE69A2">
              <w:rPr>
                <w:rFonts w:ascii="Times New Roman" w:hAnsi="Times New Roman" w:cs="Times New Roman"/>
                <w:color w:val="000000"/>
                <w:sz w:val="18"/>
                <w:szCs w:val="18"/>
              </w:rPr>
              <w:t>4)</w:t>
            </w:r>
          </w:p>
          <w:p w14:paraId="5D6FDC96" w14:textId="77777777" w:rsidR="00F51A57" w:rsidRPr="00F65F52" w:rsidRDefault="00F51A57" w:rsidP="004C5B42">
            <w:pPr>
              <w:rPr>
                <w:rFonts w:ascii="Times New Roman" w:hAnsi="Times New Roman" w:cs="Times New Roman"/>
                <w:sz w:val="18"/>
                <w:szCs w:val="18"/>
                <w:u w:val="single"/>
              </w:rPr>
            </w:pPr>
          </w:p>
        </w:tc>
        <w:tc>
          <w:tcPr>
            <w:tcW w:w="1067" w:type="dxa"/>
          </w:tcPr>
          <w:p w14:paraId="276E4906"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Discharged on DOL</w:t>
            </w:r>
            <w:r>
              <w:rPr>
                <w:rFonts w:ascii="Times New Roman" w:hAnsi="Times New Roman" w:cs="Times New Roman"/>
                <w:sz w:val="18"/>
                <w:szCs w:val="18"/>
              </w:rPr>
              <w:t xml:space="preserve"> </w:t>
            </w:r>
            <w:r w:rsidRPr="00F65F52">
              <w:rPr>
                <w:rFonts w:ascii="Times New Roman" w:hAnsi="Times New Roman" w:cs="Times New Roman"/>
                <w:sz w:val="18"/>
                <w:szCs w:val="18"/>
              </w:rPr>
              <w:t>5, healthy on telephone follow-up on DOL</w:t>
            </w:r>
            <w:r>
              <w:rPr>
                <w:rFonts w:ascii="Times New Roman" w:hAnsi="Times New Roman" w:cs="Times New Roman"/>
                <w:sz w:val="18"/>
                <w:szCs w:val="18"/>
              </w:rPr>
              <w:t xml:space="preserve"> </w:t>
            </w:r>
            <w:r w:rsidRPr="00F65F52">
              <w:rPr>
                <w:rFonts w:ascii="Times New Roman" w:hAnsi="Times New Roman" w:cs="Times New Roman"/>
                <w:sz w:val="18"/>
                <w:szCs w:val="18"/>
              </w:rPr>
              <w:t>19</w:t>
            </w:r>
          </w:p>
        </w:tc>
      </w:tr>
      <w:tr w:rsidR="00F51A57" w:rsidRPr="00F65F52" w14:paraId="39F23F17" w14:textId="77777777" w:rsidTr="004C5B42">
        <w:tc>
          <w:tcPr>
            <w:tcW w:w="1257" w:type="dxa"/>
          </w:tcPr>
          <w:p w14:paraId="5136CBEE"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4</w:t>
            </w:r>
            <w:r>
              <w:rPr>
                <w:rFonts w:ascii="Times New Roman" w:hAnsi="Times New Roman" w:cs="Times New Roman"/>
                <w:noProof/>
                <w:sz w:val="18"/>
                <w:szCs w:val="18"/>
              </w:rPr>
              <w:t>[25]</w:t>
            </w:r>
          </w:p>
        </w:tc>
        <w:tc>
          <w:tcPr>
            <w:tcW w:w="1634" w:type="dxa"/>
          </w:tcPr>
          <w:p w14:paraId="3E3A3CC8"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Presented at 37 weeks in labor with fever and cough. NP PCR +.</w:t>
            </w:r>
          </w:p>
        </w:tc>
        <w:tc>
          <w:tcPr>
            <w:tcW w:w="1246" w:type="dxa"/>
          </w:tcPr>
          <w:p w14:paraId="5B3A9DE5"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Vaginal</w:t>
            </w:r>
          </w:p>
          <w:p w14:paraId="72C840D7" w14:textId="77777777" w:rsidR="00F51A57" w:rsidRPr="00F65F52" w:rsidRDefault="00F51A57" w:rsidP="004C5B42">
            <w:pPr>
              <w:rPr>
                <w:rFonts w:ascii="Times New Roman" w:hAnsi="Times New Roman" w:cs="Times New Roman"/>
                <w:sz w:val="18"/>
                <w:szCs w:val="18"/>
              </w:rPr>
            </w:pPr>
          </w:p>
          <w:p w14:paraId="076C7278"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Negative pressure room</w:t>
            </w:r>
          </w:p>
          <w:p w14:paraId="66700A88"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Mother wore surgical mask</w:t>
            </w:r>
          </w:p>
        </w:tc>
        <w:tc>
          <w:tcPr>
            <w:tcW w:w="841" w:type="dxa"/>
          </w:tcPr>
          <w:p w14:paraId="7350F24C"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37</w:t>
            </w:r>
          </w:p>
          <w:p w14:paraId="036C4739"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3120</w:t>
            </w:r>
          </w:p>
        </w:tc>
        <w:tc>
          <w:tcPr>
            <w:tcW w:w="881" w:type="dxa"/>
          </w:tcPr>
          <w:p w14:paraId="6BF501B0"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9, 10</w:t>
            </w:r>
          </w:p>
        </w:tc>
        <w:tc>
          <w:tcPr>
            <w:tcW w:w="2666" w:type="dxa"/>
          </w:tcPr>
          <w:p w14:paraId="314EAEAE"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Asymptomatic, transferred to neonatal care unit.</w:t>
            </w:r>
          </w:p>
        </w:tc>
        <w:tc>
          <w:tcPr>
            <w:tcW w:w="666" w:type="dxa"/>
          </w:tcPr>
          <w:p w14:paraId="329018DC"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c>
          <w:tcPr>
            <w:tcW w:w="807" w:type="dxa"/>
          </w:tcPr>
          <w:p w14:paraId="5D168CFB"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c>
          <w:tcPr>
            <w:tcW w:w="2070" w:type="dxa"/>
          </w:tcPr>
          <w:p w14:paraId="452B69F3" w14:textId="77777777" w:rsidR="00F51A57" w:rsidRPr="00F65F52" w:rsidRDefault="00F51A57" w:rsidP="004C5B42">
            <w:pPr>
              <w:rPr>
                <w:rFonts w:ascii="Times New Roman" w:hAnsi="Times New Roman" w:cs="Times New Roman"/>
                <w:sz w:val="18"/>
                <w:szCs w:val="18"/>
                <w:u w:val="single"/>
              </w:rPr>
            </w:pPr>
            <w:r w:rsidRPr="00F65F52">
              <w:rPr>
                <w:rFonts w:ascii="Times New Roman" w:hAnsi="Times New Roman" w:cs="Times New Roman"/>
                <w:sz w:val="18"/>
                <w:szCs w:val="18"/>
                <w:u w:val="single"/>
              </w:rPr>
              <w:t>Neonatal PCR:</w:t>
            </w:r>
          </w:p>
          <w:p w14:paraId="2D8C7747" w14:textId="77777777" w:rsidR="00F51A57" w:rsidRPr="00F65F52" w:rsidRDefault="00596A92" w:rsidP="004C5B42">
            <w:pPr>
              <w:rPr>
                <w:rFonts w:ascii="Times New Roman" w:hAnsi="Times New Roman" w:cs="Times New Roman"/>
                <w:sz w:val="18"/>
                <w:szCs w:val="18"/>
              </w:rPr>
            </w:pPr>
            <w:r>
              <w:rPr>
                <w:rFonts w:ascii="Times New Roman" w:hAnsi="Times New Roman" w:cs="Times New Roman"/>
                <w:sz w:val="18"/>
                <w:szCs w:val="18"/>
              </w:rPr>
              <w:t>NP + (first test),</w:t>
            </w:r>
            <w:r w:rsidR="00D471DE">
              <w:rPr>
                <w:rFonts w:ascii="Times New Roman" w:hAnsi="Times New Roman" w:cs="Times New Roman"/>
                <w:sz w:val="18"/>
                <w:szCs w:val="18"/>
              </w:rPr>
              <w:t xml:space="preserve"> </w:t>
            </w:r>
            <w:proofErr w:type="gramStart"/>
            <w:r>
              <w:rPr>
                <w:rFonts w:ascii="Times New Roman" w:hAnsi="Times New Roman" w:cs="Times New Roman"/>
                <w:sz w:val="18"/>
                <w:szCs w:val="18"/>
              </w:rPr>
              <w:t xml:space="preserve">– </w:t>
            </w:r>
            <w:r w:rsidR="00F51A57" w:rsidRPr="00F65F52">
              <w:rPr>
                <w:rFonts w:ascii="Times New Roman" w:hAnsi="Times New Roman" w:cs="Times New Roman"/>
                <w:sz w:val="18"/>
                <w:szCs w:val="18"/>
              </w:rPr>
              <w:t xml:space="preserve"> (</w:t>
            </w:r>
            <w:proofErr w:type="gramEnd"/>
            <w:r w:rsidR="00F51A57" w:rsidRPr="00F65F52">
              <w:rPr>
                <w:rFonts w:ascii="Times New Roman" w:hAnsi="Times New Roman" w:cs="Times New Roman"/>
                <w:sz w:val="18"/>
                <w:szCs w:val="18"/>
              </w:rPr>
              <w:t>second test)</w:t>
            </w:r>
          </w:p>
          <w:p w14:paraId="00C8BD22" w14:textId="77777777" w:rsidR="00F51A57" w:rsidRPr="00F65F52" w:rsidRDefault="00F51A57" w:rsidP="004C5B42">
            <w:pPr>
              <w:rPr>
                <w:rFonts w:ascii="Times New Roman" w:hAnsi="Times New Roman" w:cs="Times New Roman"/>
                <w:sz w:val="18"/>
                <w:szCs w:val="18"/>
              </w:rPr>
            </w:pPr>
          </w:p>
          <w:p w14:paraId="300C68C4" w14:textId="77777777" w:rsidR="00F51A57" w:rsidRPr="00F65F52" w:rsidRDefault="004C5B42" w:rsidP="004C5B42">
            <w:pPr>
              <w:rPr>
                <w:rFonts w:ascii="Times New Roman" w:hAnsi="Times New Roman" w:cs="Times New Roman"/>
                <w:sz w:val="18"/>
                <w:szCs w:val="18"/>
              </w:rPr>
            </w:pPr>
            <w:r>
              <w:rPr>
                <w:rFonts w:ascii="Times New Roman" w:hAnsi="Times New Roman" w:cs="Times New Roman"/>
                <w:sz w:val="18"/>
                <w:szCs w:val="18"/>
                <w:u w:val="single"/>
              </w:rPr>
              <w:t>Maternal</w:t>
            </w:r>
            <w:r w:rsidR="00F51A57" w:rsidRPr="00F65F52">
              <w:rPr>
                <w:rFonts w:ascii="Times New Roman" w:hAnsi="Times New Roman" w:cs="Times New Roman"/>
                <w:sz w:val="18"/>
                <w:szCs w:val="18"/>
                <w:u w:val="single"/>
              </w:rPr>
              <w:t xml:space="preserve"> PCR:</w:t>
            </w:r>
          </w:p>
          <w:p w14:paraId="671BEF82" w14:textId="77777777" w:rsidR="00596A92"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Plac</w:t>
            </w:r>
            <w:r w:rsidR="00596A92">
              <w:rPr>
                <w:rFonts w:ascii="Times New Roman" w:hAnsi="Times New Roman" w:cs="Times New Roman"/>
                <w:sz w:val="18"/>
                <w:szCs w:val="18"/>
              </w:rPr>
              <w:t xml:space="preserve">enta, maternal and fetal side – </w:t>
            </w:r>
          </w:p>
          <w:p w14:paraId="35C03E6F" w14:textId="77777777" w:rsidR="00F51A57" w:rsidRPr="00F65F52" w:rsidRDefault="004C5B42" w:rsidP="004C5B42">
            <w:pPr>
              <w:rPr>
                <w:rFonts w:ascii="Times New Roman" w:hAnsi="Times New Roman" w:cs="Times New Roman"/>
                <w:sz w:val="18"/>
                <w:szCs w:val="18"/>
              </w:rPr>
            </w:pPr>
            <w:r>
              <w:rPr>
                <w:rFonts w:ascii="Times New Roman" w:hAnsi="Times New Roman" w:cs="Times New Roman"/>
                <w:sz w:val="18"/>
                <w:szCs w:val="18"/>
              </w:rPr>
              <w:t>V</w:t>
            </w:r>
            <w:r w:rsidR="00F51A57" w:rsidRPr="00F65F52">
              <w:rPr>
                <w:rFonts w:ascii="Times New Roman" w:hAnsi="Times New Roman" w:cs="Times New Roman"/>
                <w:sz w:val="18"/>
                <w:szCs w:val="18"/>
              </w:rPr>
              <w:t>aginal – (post-delivery)</w:t>
            </w:r>
          </w:p>
          <w:p w14:paraId="2B27EF35" w14:textId="77777777" w:rsidR="00F51A57" w:rsidRPr="00F65F52" w:rsidRDefault="004C5B42" w:rsidP="004C5B42">
            <w:pPr>
              <w:rPr>
                <w:rFonts w:ascii="Times New Roman" w:hAnsi="Times New Roman" w:cs="Times New Roman"/>
                <w:sz w:val="18"/>
                <w:szCs w:val="18"/>
              </w:rPr>
            </w:pPr>
            <w:r>
              <w:rPr>
                <w:rFonts w:ascii="Times New Roman" w:hAnsi="Times New Roman" w:cs="Times New Roman"/>
                <w:sz w:val="18"/>
                <w:szCs w:val="18"/>
              </w:rPr>
              <w:t>R</w:t>
            </w:r>
            <w:r w:rsidR="00F51A57" w:rsidRPr="00F65F52">
              <w:rPr>
                <w:rFonts w:ascii="Times New Roman" w:hAnsi="Times New Roman" w:cs="Times New Roman"/>
                <w:sz w:val="18"/>
                <w:szCs w:val="18"/>
              </w:rPr>
              <w:t xml:space="preserve">ectal </w:t>
            </w:r>
            <w:r w:rsidR="00A6279B">
              <w:rPr>
                <w:rFonts w:ascii="Times New Roman" w:hAnsi="Times New Roman" w:cs="Times New Roman"/>
                <w:sz w:val="18"/>
                <w:szCs w:val="18"/>
              </w:rPr>
              <w:t xml:space="preserve">swab </w:t>
            </w:r>
            <w:r w:rsidR="00F51A57" w:rsidRPr="00F65F52">
              <w:rPr>
                <w:rFonts w:ascii="Times New Roman" w:hAnsi="Times New Roman" w:cs="Times New Roman"/>
                <w:sz w:val="18"/>
                <w:szCs w:val="18"/>
              </w:rPr>
              <w:t>+ (post-delivery)</w:t>
            </w:r>
          </w:p>
          <w:p w14:paraId="361097A6" w14:textId="77777777" w:rsidR="00F51A57" w:rsidRPr="00F65F52" w:rsidRDefault="004C5B42" w:rsidP="004C5B42">
            <w:pPr>
              <w:rPr>
                <w:rFonts w:ascii="Times New Roman" w:hAnsi="Times New Roman" w:cs="Times New Roman"/>
                <w:sz w:val="18"/>
                <w:szCs w:val="18"/>
              </w:rPr>
            </w:pPr>
            <w:r>
              <w:rPr>
                <w:rFonts w:ascii="Times New Roman" w:hAnsi="Times New Roman" w:cs="Times New Roman"/>
                <w:sz w:val="18"/>
                <w:szCs w:val="18"/>
              </w:rPr>
              <w:t>S</w:t>
            </w:r>
            <w:r w:rsidR="00F51A57" w:rsidRPr="00F65F52">
              <w:rPr>
                <w:rFonts w:ascii="Times New Roman" w:hAnsi="Times New Roman" w:cs="Times New Roman"/>
                <w:sz w:val="18"/>
                <w:szCs w:val="18"/>
              </w:rPr>
              <w:t>tool + (post-delivery)</w:t>
            </w:r>
          </w:p>
          <w:p w14:paraId="35969B83" w14:textId="77777777" w:rsidR="00596A92"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 xml:space="preserve">Colostrum </w:t>
            </w:r>
            <w:r w:rsidR="00596A92">
              <w:rPr>
                <w:rFonts w:ascii="Times New Roman" w:hAnsi="Times New Roman" w:cs="Times New Roman"/>
                <w:sz w:val="18"/>
                <w:szCs w:val="18"/>
              </w:rPr>
              <w:t>–</w:t>
            </w:r>
            <w:r w:rsidRPr="00F65F52">
              <w:rPr>
                <w:rFonts w:ascii="Times New Roman" w:hAnsi="Times New Roman" w:cs="Times New Roman"/>
                <w:sz w:val="18"/>
                <w:szCs w:val="18"/>
              </w:rPr>
              <w:t xml:space="preserve"> </w:t>
            </w:r>
          </w:p>
          <w:p w14:paraId="6DD8D31E" w14:textId="77777777" w:rsidR="00F51A57" w:rsidRPr="00F65F52" w:rsidRDefault="00F51A57" w:rsidP="004C5B42">
            <w:pPr>
              <w:rPr>
                <w:rFonts w:ascii="Times New Roman" w:hAnsi="Times New Roman" w:cs="Times New Roman"/>
                <w:sz w:val="18"/>
                <w:szCs w:val="18"/>
              </w:rPr>
            </w:pPr>
          </w:p>
          <w:p w14:paraId="322820A2" w14:textId="77777777" w:rsidR="00F51A57" w:rsidRPr="00F65F52" w:rsidRDefault="00F51A57" w:rsidP="004C5B42">
            <w:pPr>
              <w:rPr>
                <w:rFonts w:ascii="Times New Roman" w:hAnsi="Times New Roman" w:cs="Times New Roman"/>
                <w:sz w:val="18"/>
                <w:szCs w:val="18"/>
                <w:u w:val="single"/>
              </w:rPr>
            </w:pPr>
            <w:r w:rsidRPr="00F65F52">
              <w:rPr>
                <w:rFonts w:ascii="Times New Roman" w:hAnsi="Times New Roman" w:cs="Times New Roman"/>
                <w:sz w:val="18"/>
                <w:szCs w:val="18"/>
                <w:u w:val="single"/>
              </w:rPr>
              <w:t>Serology:</w:t>
            </w:r>
          </w:p>
          <w:p w14:paraId="4878AEB5" w14:textId="77777777" w:rsidR="00F51A57" w:rsidRPr="00F65F52" w:rsidRDefault="00596A92" w:rsidP="004C5B42">
            <w:pPr>
              <w:rPr>
                <w:rFonts w:ascii="Times New Roman" w:hAnsi="Times New Roman" w:cs="Times New Roman"/>
                <w:sz w:val="18"/>
                <w:szCs w:val="18"/>
              </w:rPr>
            </w:pPr>
            <w:r>
              <w:rPr>
                <w:rFonts w:ascii="Times New Roman" w:hAnsi="Times New Roman" w:cs="Times New Roman"/>
                <w:sz w:val="18"/>
                <w:szCs w:val="18"/>
              </w:rPr>
              <w:t>Cord blood IgM –</w:t>
            </w:r>
            <w:r w:rsidR="00F51A57" w:rsidRPr="00F65F52">
              <w:rPr>
                <w:rFonts w:ascii="Times New Roman" w:hAnsi="Times New Roman" w:cs="Times New Roman"/>
                <w:sz w:val="18"/>
                <w:szCs w:val="18"/>
              </w:rPr>
              <w:t>/IgG +</w:t>
            </w:r>
          </w:p>
        </w:tc>
        <w:tc>
          <w:tcPr>
            <w:tcW w:w="1067" w:type="dxa"/>
          </w:tcPr>
          <w:p w14:paraId="58D33702"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r>
      <w:tr w:rsidR="00F51A57" w:rsidRPr="00F65F52" w14:paraId="7B1C9B1C" w14:textId="77777777" w:rsidTr="004C5B42">
        <w:tc>
          <w:tcPr>
            <w:tcW w:w="1257" w:type="dxa"/>
          </w:tcPr>
          <w:p w14:paraId="1D6B1665" w14:textId="77777777" w:rsidR="00F51A57" w:rsidRPr="00F65F52" w:rsidRDefault="00F51A57">
            <w:pPr>
              <w:rPr>
                <w:rFonts w:ascii="Times New Roman" w:hAnsi="Times New Roman" w:cs="Times New Roman"/>
                <w:sz w:val="18"/>
                <w:szCs w:val="18"/>
              </w:rPr>
            </w:pPr>
            <w:r>
              <w:rPr>
                <w:rFonts w:ascii="Times New Roman" w:hAnsi="Times New Roman" w:cs="Times New Roman"/>
                <w:sz w:val="18"/>
                <w:szCs w:val="18"/>
              </w:rPr>
              <w:t>5</w:t>
            </w:r>
            <w:r>
              <w:rPr>
                <w:rFonts w:ascii="Times New Roman" w:hAnsi="Times New Roman" w:cs="Times New Roman"/>
                <w:noProof/>
                <w:sz w:val="18"/>
                <w:szCs w:val="18"/>
              </w:rPr>
              <w:t>[26]</w:t>
            </w:r>
          </w:p>
        </w:tc>
        <w:tc>
          <w:tcPr>
            <w:tcW w:w="1634" w:type="dxa"/>
          </w:tcPr>
          <w:p w14:paraId="3046EDA5"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t>Admitted at 38 weeks for COVID-19 symptoms. Decompensated over next 5 days, requiring ICU, ventilation, and emergent C/S for respiratory status.</w:t>
            </w:r>
            <w:r>
              <w:rPr>
                <w:rFonts w:ascii="Times New Roman" w:hAnsi="Times New Roman" w:cs="Times New Roman"/>
                <w:color w:val="000000"/>
                <w:sz w:val="18"/>
                <w:szCs w:val="18"/>
              </w:rPr>
              <w:t xml:space="preserve"> First NP PCR+ on day 6.</w:t>
            </w:r>
            <w:r w:rsidRPr="00EE69A2">
              <w:rPr>
                <w:rFonts w:ascii="Times New Roman" w:hAnsi="Times New Roman" w:cs="Times New Roman"/>
                <w:color w:val="000000"/>
                <w:sz w:val="18"/>
                <w:szCs w:val="18"/>
              </w:rPr>
              <w:t xml:space="preserve"> After delivery, mother continued to worsen, requiring 12 days of ECMO, 17 days of intubation, and 36 total days of hospitalization.</w:t>
            </w:r>
          </w:p>
        </w:tc>
        <w:tc>
          <w:tcPr>
            <w:tcW w:w="1246" w:type="dxa"/>
          </w:tcPr>
          <w:p w14:paraId="2C179B53"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t>C-section (maternal respiratory status)</w:t>
            </w:r>
          </w:p>
          <w:p w14:paraId="20AE8477" w14:textId="77777777" w:rsidR="00F51A57" w:rsidRPr="00F65F52" w:rsidRDefault="00F51A57" w:rsidP="004C5B42">
            <w:pPr>
              <w:rPr>
                <w:rFonts w:ascii="Times New Roman" w:hAnsi="Times New Roman" w:cs="Times New Roman"/>
                <w:sz w:val="18"/>
                <w:szCs w:val="18"/>
              </w:rPr>
            </w:pPr>
          </w:p>
          <w:p w14:paraId="621C7D61"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t>Mother intubated prior to birth; separated at birth</w:t>
            </w:r>
          </w:p>
        </w:tc>
        <w:tc>
          <w:tcPr>
            <w:tcW w:w="841" w:type="dxa"/>
          </w:tcPr>
          <w:p w14:paraId="7A02DC42"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39 5/7</w:t>
            </w:r>
          </w:p>
          <w:p w14:paraId="5AC8D100"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4170</w:t>
            </w:r>
          </w:p>
        </w:tc>
        <w:tc>
          <w:tcPr>
            <w:tcW w:w="881" w:type="dxa"/>
          </w:tcPr>
          <w:p w14:paraId="6506E51C"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5,</w:t>
            </w:r>
            <w:r>
              <w:rPr>
                <w:rFonts w:ascii="Times New Roman" w:hAnsi="Times New Roman" w:cs="Times New Roman"/>
                <w:sz w:val="18"/>
                <w:szCs w:val="18"/>
              </w:rPr>
              <w:t xml:space="preserve"> </w:t>
            </w:r>
            <w:r w:rsidRPr="00F65F52">
              <w:rPr>
                <w:rFonts w:ascii="Times New Roman" w:hAnsi="Times New Roman" w:cs="Times New Roman"/>
                <w:sz w:val="18"/>
                <w:szCs w:val="18"/>
              </w:rPr>
              <w:t>9</w:t>
            </w:r>
          </w:p>
        </w:tc>
        <w:tc>
          <w:tcPr>
            <w:tcW w:w="2666" w:type="dxa"/>
          </w:tcPr>
          <w:p w14:paraId="54904387"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t>Admitted under airborne isolation to NICU. Asymptomatic initially, but developed fever, mild respiratory symptoms (not requiring support) on DOL 5 lasting 48 hours. Remained well until discharge on DOL</w:t>
            </w:r>
            <w:r>
              <w:rPr>
                <w:rFonts w:ascii="Times New Roman" w:hAnsi="Times New Roman" w:cs="Times New Roman"/>
                <w:color w:val="000000"/>
                <w:sz w:val="18"/>
                <w:szCs w:val="18"/>
              </w:rPr>
              <w:t xml:space="preserve"> </w:t>
            </w:r>
            <w:r w:rsidRPr="00EE69A2">
              <w:rPr>
                <w:rFonts w:ascii="Times New Roman" w:hAnsi="Times New Roman" w:cs="Times New Roman"/>
                <w:color w:val="000000"/>
                <w:sz w:val="18"/>
                <w:szCs w:val="18"/>
              </w:rPr>
              <w:t>18</w:t>
            </w:r>
            <w:r w:rsidR="00596A92">
              <w:rPr>
                <w:rFonts w:ascii="Times New Roman" w:hAnsi="Times New Roman" w:cs="Times New Roman"/>
                <w:color w:val="000000"/>
                <w:sz w:val="18"/>
                <w:szCs w:val="18"/>
              </w:rPr>
              <w:t>,</w:t>
            </w:r>
          </w:p>
        </w:tc>
        <w:tc>
          <w:tcPr>
            <w:tcW w:w="666" w:type="dxa"/>
          </w:tcPr>
          <w:p w14:paraId="3D7B8283"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No</w:t>
            </w:r>
          </w:p>
        </w:tc>
        <w:tc>
          <w:tcPr>
            <w:tcW w:w="807" w:type="dxa"/>
          </w:tcPr>
          <w:p w14:paraId="464AA7B8"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DOL</w:t>
            </w:r>
            <w:r>
              <w:rPr>
                <w:rFonts w:ascii="Times New Roman" w:hAnsi="Times New Roman" w:cs="Times New Roman"/>
                <w:sz w:val="18"/>
                <w:szCs w:val="18"/>
              </w:rPr>
              <w:t xml:space="preserve"> </w:t>
            </w:r>
            <w:r w:rsidRPr="00F65F52">
              <w:rPr>
                <w:rFonts w:ascii="Times New Roman" w:hAnsi="Times New Roman" w:cs="Times New Roman"/>
                <w:sz w:val="18"/>
                <w:szCs w:val="18"/>
              </w:rPr>
              <w:t>3</w:t>
            </w:r>
          </w:p>
        </w:tc>
        <w:tc>
          <w:tcPr>
            <w:tcW w:w="2070" w:type="dxa"/>
          </w:tcPr>
          <w:p w14:paraId="3911064D"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u w:val="single"/>
              </w:rPr>
              <w:t>Neonatal PCR:</w:t>
            </w:r>
          </w:p>
          <w:p w14:paraId="5D2B8440"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t>NP + (DOL</w:t>
            </w:r>
            <w:r>
              <w:rPr>
                <w:rFonts w:ascii="Times New Roman" w:hAnsi="Times New Roman" w:cs="Times New Roman"/>
                <w:color w:val="000000"/>
                <w:sz w:val="18"/>
                <w:szCs w:val="18"/>
              </w:rPr>
              <w:t xml:space="preserve"> </w:t>
            </w:r>
            <w:r w:rsidRPr="00EE69A2">
              <w:rPr>
                <w:rFonts w:ascii="Times New Roman" w:hAnsi="Times New Roman" w:cs="Times New Roman"/>
                <w:color w:val="000000"/>
                <w:sz w:val="18"/>
                <w:szCs w:val="18"/>
              </w:rPr>
              <w:t>3,</w:t>
            </w:r>
            <w:r>
              <w:rPr>
                <w:rFonts w:ascii="Times New Roman" w:hAnsi="Times New Roman" w:cs="Times New Roman"/>
                <w:color w:val="000000"/>
                <w:sz w:val="18"/>
                <w:szCs w:val="18"/>
              </w:rPr>
              <w:t xml:space="preserve"> </w:t>
            </w:r>
            <w:r w:rsidRPr="00EE69A2">
              <w:rPr>
                <w:rFonts w:ascii="Times New Roman" w:hAnsi="Times New Roman" w:cs="Times New Roman"/>
                <w:color w:val="000000"/>
                <w:sz w:val="18"/>
                <w:szCs w:val="18"/>
              </w:rPr>
              <w:t>7,</w:t>
            </w:r>
            <w:r>
              <w:rPr>
                <w:rFonts w:ascii="Times New Roman" w:hAnsi="Times New Roman" w:cs="Times New Roman"/>
                <w:color w:val="000000"/>
                <w:sz w:val="18"/>
                <w:szCs w:val="18"/>
              </w:rPr>
              <w:t xml:space="preserve"> </w:t>
            </w:r>
            <w:r w:rsidRPr="00EE69A2">
              <w:rPr>
                <w:rFonts w:ascii="Times New Roman" w:hAnsi="Times New Roman" w:cs="Times New Roman"/>
                <w:color w:val="000000"/>
                <w:sz w:val="18"/>
                <w:szCs w:val="18"/>
              </w:rPr>
              <w:t>8,</w:t>
            </w:r>
            <w:r>
              <w:rPr>
                <w:rFonts w:ascii="Times New Roman" w:hAnsi="Times New Roman" w:cs="Times New Roman"/>
                <w:color w:val="000000"/>
                <w:sz w:val="18"/>
                <w:szCs w:val="18"/>
              </w:rPr>
              <w:t xml:space="preserve"> </w:t>
            </w:r>
            <w:r w:rsidRPr="00EE69A2">
              <w:rPr>
                <w:rFonts w:ascii="Times New Roman" w:hAnsi="Times New Roman" w:cs="Times New Roman"/>
                <w:color w:val="000000"/>
                <w:sz w:val="18"/>
                <w:szCs w:val="18"/>
              </w:rPr>
              <w:t>10,</w:t>
            </w:r>
            <w:r>
              <w:rPr>
                <w:rFonts w:ascii="Times New Roman" w:hAnsi="Times New Roman" w:cs="Times New Roman"/>
                <w:color w:val="000000"/>
                <w:sz w:val="18"/>
                <w:szCs w:val="18"/>
              </w:rPr>
              <w:t xml:space="preserve"> </w:t>
            </w:r>
            <w:r w:rsidR="00596A92">
              <w:rPr>
                <w:rFonts w:ascii="Times New Roman" w:hAnsi="Times New Roman" w:cs="Times New Roman"/>
                <w:color w:val="000000"/>
                <w:sz w:val="18"/>
                <w:szCs w:val="18"/>
              </w:rPr>
              <w:t>12</w:t>
            </w:r>
            <w:proofErr w:type="gramStart"/>
            <w:r w:rsidR="00596A92">
              <w:rPr>
                <w:rFonts w:ascii="Times New Roman" w:hAnsi="Times New Roman" w:cs="Times New Roman"/>
                <w:color w:val="000000"/>
                <w:sz w:val="18"/>
                <w:szCs w:val="18"/>
              </w:rPr>
              <w:t xml:space="preserve">), </w:t>
            </w:r>
            <w:r w:rsidRPr="00EE69A2">
              <w:rPr>
                <w:rFonts w:ascii="Times New Roman" w:hAnsi="Times New Roman" w:cs="Times New Roman"/>
                <w:color w:val="000000"/>
                <w:sz w:val="18"/>
                <w:szCs w:val="18"/>
              </w:rPr>
              <w:t xml:space="preserve"> </w:t>
            </w:r>
            <w:r w:rsidR="00596A92">
              <w:rPr>
                <w:rFonts w:ascii="Times New Roman" w:hAnsi="Times New Roman" w:cs="Times New Roman"/>
                <w:color w:val="000000"/>
                <w:sz w:val="18"/>
                <w:szCs w:val="18"/>
              </w:rPr>
              <w:t>–</w:t>
            </w:r>
            <w:proofErr w:type="gramEnd"/>
            <w:r w:rsidRPr="00EE69A2">
              <w:rPr>
                <w:rFonts w:ascii="Times New Roman" w:hAnsi="Times New Roman" w:cs="Times New Roman"/>
                <w:color w:val="000000"/>
                <w:sz w:val="18"/>
                <w:szCs w:val="18"/>
              </w:rPr>
              <w:t xml:space="preserve"> (DOL</w:t>
            </w:r>
            <w:r>
              <w:rPr>
                <w:rFonts w:ascii="Times New Roman" w:hAnsi="Times New Roman" w:cs="Times New Roman"/>
                <w:color w:val="000000"/>
                <w:sz w:val="18"/>
                <w:szCs w:val="18"/>
              </w:rPr>
              <w:t xml:space="preserve"> </w:t>
            </w:r>
            <w:r w:rsidR="00596A92">
              <w:rPr>
                <w:rFonts w:ascii="Times New Roman" w:hAnsi="Times New Roman" w:cs="Times New Roman"/>
                <w:color w:val="000000"/>
                <w:sz w:val="18"/>
                <w:szCs w:val="18"/>
              </w:rPr>
              <w:t>1</w:t>
            </w:r>
            <w:r w:rsidRPr="00EE69A2">
              <w:rPr>
                <w:rFonts w:ascii="Times New Roman" w:hAnsi="Times New Roman" w:cs="Times New Roman"/>
                <w:color w:val="000000"/>
                <w:sz w:val="18"/>
                <w:szCs w:val="18"/>
              </w:rPr>
              <w:t>, 17)</w:t>
            </w:r>
          </w:p>
          <w:p w14:paraId="697D61A4"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t>Stool + (DOL 8,</w:t>
            </w:r>
            <w:r>
              <w:rPr>
                <w:rFonts w:ascii="Times New Roman" w:hAnsi="Times New Roman" w:cs="Times New Roman"/>
                <w:color w:val="000000"/>
                <w:sz w:val="18"/>
                <w:szCs w:val="18"/>
              </w:rPr>
              <w:t xml:space="preserve"> </w:t>
            </w:r>
            <w:r w:rsidR="00596A92">
              <w:rPr>
                <w:rFonts w:ascii="Times New Roman" w:hAnsi="Times New Roman" w:cs="Times New Roman"/>
                <w:color w:val="000000"/>
                <w:sz w:val="18"/>
                <w:szCs w:val="18"/>
              </w:rPr>
              <w:t>10),</w:t>
            </w:r>
            <w:r w:rsidRPr="00EE69A2">
              <w:rPr>
                <w:rFonts w:ascii="Times New Roman" w:hAnsi="Times New Roman" w:cs="Times New Roman"/>
                <w:color w:val="000000"/>
                <w:sz w:val="18"/>
                <w:szCs w:val="18"/>
              </w:rPr>
              <w:t xml:space="preserve"> </w:t>
            </w:r>
            <w:r w:rsidR="00596A92">
              <w:rPr>
                <w:rFonts w:ascii="Times New Roman" w:hAnsi="Times New Roman" w:cs="Times New Roman"/>
                <w:color w:val="000000"/>
                <w:sz w:val="18"/>
                <w:szCs w:val="18"/>
              </w:rPr>
              <w:t>–</w:t>
            </w:r>
            <w:r w:rsidRPr="00EE69A2">
              <w:rPr>
                <w:rFonts w:ascii="Times New Roman" w:hAnsi="Times New Roman" w:cs="Times New Roman"/>
                <w:color w:val="000000"/>
                <w:sz w:val="18"/>
                <w:szCs w:val="18"/>
              </w:rPr>
              <w:t xml:space="preserve"> (DOL</w:t>
            </w:r>
            <w:r>
              <w:rPr>
                <w:rFonts w:ascii="Times New Roman" w:hAnsi="Times New Roman" w:cs="Times New Roman"/>
                <w:color w:val="000000"/>
                <w:sz w:val="18"/>
                <w:szCs w:val="18"/>
              </w:rPr>
              <w:t xml:space="preserve"> </w:t>
            </w:r>
            <w:r w:rsidRPr="00EE69A2">
              <w:rPr>
                <w:rFonts w:ascii="Times New Roman" w:hAnsi="Times New Roman" w:cs="Times New Roman"/>
                <w:color w:val="000000"/>
                <w:sz w:val="18"/>
                <w:szCs w:val="18"/>
              </w:rPr>
              <w:t>1, 3)</w:t>
            </w:r>
          </w:p>
          <w:p w14:paraId="0A17BAFB"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t>Blood + (DOL</w:t>
            </w:r>
            <w:r>
              <w:rPr>
                <w:rFonts w:ascii="Times New Roman" w:hAnsi="Times New Roman" w:cs="Times New Roman"/>
                <w:color w:val="000000"/>
                <w:sz w:val="18"/>
                <w:szCs w:val="18"/>
              </w:rPr>
              <w:t xml:space="preserve"> </w:t>
            </w:r>
            <w:r w:rsidR="00596A92">
              <w:rPr>
                <w:rFonts w:ascii="Times New Roman" w:hAnsi="Times New Roman" w:cs="Times New Roman"/>
                <w:color w:val="000000"/>
                <w:sz w:val="18"/>
                <w:szCs w:val="18"/>
              </w:rPr>
              <w:t>6),</w:t>
            </w:r>
            <w:r w:rsidRPr="00EE69A2">
              <w:rPr>
                <w:rFonts w:ascii="Times New Roman" w:hAnsi="Times New Roman" w:cs="Times New Roman"/>
                <w:color w:val="000000"/>
                <w:sz w:val="18"/>
                <w:szCs w:val="18"/>
              </w:rPr>
              <w:t xml:space="preserve"> </w:t>
            </w:r>
            <w:r w:rsidR="00596A92">
              <w:rPr>
                <w:rFonts w:ascii="Times New Roman" w:hAnsi="Times New Roman" w:cs="Times New Roman"/>
                <w:color w:val="000000"/>
                <w:sz w:val="18"/>
                <w:szCs w:val="18"/>
              </w:rPr>
              <w:t>–</w:t>
            </w:r>
            <w:r w:rsidRPr="00EE69A2">
              <w:rPr>
                <w:rFonts w:ascii="Times New Roman" w:hAnsi="Times New Roman" w:cs="Times New Roman"/>
                <w:color w:val="000000"/>
                <w:sz w:val="18"/>
                <w:szCs w:val="18"/>
              </w:rPr>
              <w:t xml:space="preserve"> (DOL</w:t>
            </w:r>
            <w:r>
              <w:rPr>
                <w:rFonts w:ascii="Times New Roman" w:hAnsi="Times New Roman" w:cs="Times New Roman"/>
                <w:color w:val="000000"/>
                <w:sz w:val="18"/>
                <w:szCs w:val="18"/>
              </w:rPr>
              <w:t xml:space="preserve"> </w:t>
            </w:r>
            <w:r w:rsidRPr="00EE69A2">
              <w:rPr>
                <w:rFonts w:ascii="Times New Roman" w:hAnsi="Times New Roman" w:cs="Times New Roman"/>
                <w:color w:val="000000"/>
                <w:sz w:val="18"/>
                <w:szCs w:val="18"/>
              </w:rPr>
              <w:t>1,</w:t>
            </w:r>
            <w:r>
              <w:rPr>
                <w:rFonts w:ascii="Times New Roman" w:hAnsi="Times New Roman" w:cs="Times New Roman"/>
                <w:color w:val="000000"/>
                <w:sz w:val="18"/>
                <w:szCs w:val="18"/>
              </w:rPr>
              <w:t xml:space="preserve"> </w:t>
            </w:r>
            <w:r w:rsidRPr="00EE69A2">
              <w:rPr>
                <w:rFonts w:ascii="Times New Roman" w:hAnsi="Times New Roman" w:cs="Times New Roman"/>
                <w:color w:val="000000"/>
                <w:sz w:val="18"/>
                <w:szCs w:val="18"/>
              </w:rPr>
              <w:t>3)</w:t>
            </w:r>
          </w:p>
          <w:p w14:paraId="4B6CDFF6"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t xml:space="preserve">Urine </w:t>
            </w:r>
            <w:r w:rsidR="00596A92">
              <w:rPr>
                <w:rFonts w:ascii="Times New Roman" w:hAnsi="Times New Roman" w:cs="Times New Roman"/>
                <w:color w:val="000000"/>
                <w:sz w:val="18"/>
                <w:szCs w:val="18"/>
              </w:rPr>
              <w:t>–</w:t>
            </w:r>
            <w:r w:rsidRPr="00EE69A2">
              <w:rPr>
                <w:rFonts w:ascii="Times New Roman" w:hAnsi="Times New Roman" w:cs="Times New Roman"/>
                <w:color w:val="000000"/>
                <w:sz w:val="18"/>
                <w:szCs w:val="18"/>
              </w:rPr>
              <w:t xml:space="preserve"> (DOL</w:t>
            </w:r>
            <w:r>
              <w:rPr>
                <w:rFonts w:ascii="Times New Roman" w:hAnsi="Times New Roman" w:cs="Times New Roman"/>
                <w:color w:val="000000"/>
                <w:sz w:val="18"/>
                <w:szCs w:val="18"/>
              </w:rPr>
              <w:t xml:space="preserve"> </w:t>
            </w:r>
            <w:r w:rsidRPr="00EE69A2">
              <w:rPr>
                <w:rFonts w:ascii="Times New Roman" w:hAnsi="Times New Roman" w:cs="Times New Roman"/>
                <w:color w:val="000000"/>
                <w:sz w:val="18"/>
                <w:szCs w:val="18"/>
              </w:rPr>
              <w:t>8)</w:t>
            </w:r>
          </w:p>
          <w:p w14:paraId="2AD8C3B9"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t xml:space="preserve">CSF </w:t>
            </w:r>
            <w:r w:rsidR="00596A92">
              <w:rPr>
                <w:rFonts w:ascii="Times New Roman" w:hAnsi="Times New Roman" w:cs="Times New Roman"/>
                <w:color w:val="000000"/>
                <w:sz w:val="18"/>
                <w:szCs w:val="18"/>
              </w:rPr>
              <w:t>–</w:t>
            </w:r>
            <w:r w:rsidRPr="00EE69A2">
              <w:rPr>
                <w:rFonts w:ascii="Times New Roman" w:hAnsi="Times New Roman" w:cs="Times New Roman"/>
                <w:color w:val="000000"/>
                <w:sz w:val="18"/>
                <w:szCs w:val="18"/>
              </w:rPr>
              <w:t xml:space="preserve"> (DOL</w:t>
            </w:r>
            <w:r>
              <w:rPr>
                <w:rFonts w:ascii="Times New Roman" w:hAnsi="Times New Roman" w:cs="Times New Roman"/>
                <w:color w:val="000000"/>
                <w:sz w:val="18"/>
                <w:szCs w:val="18"/>
              </w:rPr>
              <w:t xml:space="preserve"> </w:t>
            </w:r>
            <w:r w:rsidRPr="00EE69A2">
              <w:rPr>
                <w:rFonts w:ascii="Times New Roman" w:hAnsi="Times New Roman" w:cs="Times New Roman"/>
                <w:color w:val="000000"/>
                <w:sz w:val="18"/>
                <w:szCs w:val="18"/>
              </w:rPr>
              <w:t>1)</w:t>
            </w:r>
          </w:p>
          <w:p w14:paraId="58D96480" w14:textId="77777777" w:rsidR="00F51A57" w:rsidRPr="00F65F52" w:rsidRDefault="00F51A57" w:rsidP="004C5B42">
            <w:pPr>
              <w:rPr>
                <w:rFonts w:ascii="Times New Roman" w:hAnsi="Times New Roman" w:cs="Times New Roman"/>
                <w:sz w:val="18"/>
                <w:szCs w:val="18"/>
              </w:rPr>
            </w:pPr>
          </w:p>
          <w:p w14:paraId="26F1699A" w14:textId="77777777" w:rsidR="00F51A57" w:rsidRPr="00F65F52" w:rsidRDefault="00F51A57" w:rsidP="004C5B42">
            <w:pPr>
              <w:rPr>
                <w:rFonts w:ascii="Times New Roman" w:hAnsi="Times New Roman" w:cs="Times New Roman"/>
                <w:sz w:val="18"/>
                <w:szCs w:val="18"/>
                <w:u w:val="single"/>
              </w:rPr>
            </w:pPr>
            <w:r w:rsidRPr="00F65F52">
              <w:rPr>
                <w:rFonts w:ascii="Times New Roman" w:hAnsi="Times New Roman" w:cs="Times New Roman"/>
                <w:sz w:val="18"/>
                <w:szCs w:val="18"/>
                <w:u w:val="single"/>
              </w:rPr>
              <w:t>Maternal PCR:</w:t>
            </w:r>
          </w:p>
          <w:p w14:paraId="166D1064" w14:textId="77777777" w:rsidR="00F51A57" w:rsidRPr="00EE69A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Blood + (PPD</w:t>
            </w:r>
            <w:r>
              <w:rPr>
                <w:rFonts w:ascii="Times New Roman" w:hAnsi="Times New Roman" w:cs="Times New Roman"/>
                <w:sz w:val="18"/>
                <w:szCs w:val="18"/>
              </w:rPr>
              <w:t xml:space="preserve"> </w:t>
            </w:r>
            <w:r w:rsidRPr="00F65F52">
              <w:rPr>
                <w:rFonts w:ascii="Times New Roman" w:hAnsi="Times New Roman" w:cs="Times New Roman"/>
                <w:sz w:val="18"/>
                <w:szCs w:val="18"/>
              </w:rPr>
              <w:t>0, PPD</w:t>
            </w:r>
            <w:r>
              <w:rPr>
                <w:rFonts w:ascii="Times New Roman" w:hAnsi="Times New Roman" w:cs="Times New Roman"/>
                <w:sz w:val="18"/>
                <w:szCs w:val="18"/>
              </w:rPr>
              <w:t xml:space="preserve"> </w:t>
            </w:r>
            <w:r w:rsidR="00596A92">
              <w:rPr>
                <w:rFonts w:ascii="Times New Roman" w:hAnsi="Times New Roman" w:cs="Times New Roman"/>
                <w:sz w:val="18"/>
                <w:szCs w:val="18"/>
              </w:rPr>
              <w:t>2),</w:t>
            </w:r>
            <w:r w:rsidRPr="00F65F52">
              <w:rPr>
                <w:rFonts w:ascii="Times New Roman" w:hAnsi="Times New Roman" w:cs="Times New Roman"/>
                <w:sz w:val="18"/>
                <w:szCs w:val="18"/>
              </w:rPr>
              <w:t xml:space="preserve"> – (PPD</w:t>
            </w:r>
            <w:r>
              <w:rPr>
                <w:rFonts w:ascii="Times New Roman" w:hAnsi="Times New Roman" w:cs="Times New Roman"/>
                <w:sz w:val="18"/>
                <w:szCs w:val="18"/>
              </w:rPr>
              <w:t xml:space="preserve"> </w:t>
            </w:r>
            <w:r w:rsidRPr="00F65F52">
              <w:rPr>
                <w:rFonts w:ascii="Times New Roman" w:hAnsi="Times New Roman" w:cs="Times New Roman"/>
                <w:sz w:val="18"/>
                <w:szCs w:val="18"/>
              </w:rPr>
              <w:t>19)</w:t>
            </w:r>
          </w:p>
        </w:tc>
        <w:tc>
          <w:tcPr>
            <w:tcW w:w="1067" w:type="dxa"/>
          </w:tcPr>
          <w:p w14:paraId="711A7ED4" w14:textId="77777777" w:rsidR="00F51A57"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t>Discha</w:t>
            </w:r>
            <w:r w:rsidR="00596A92">
              <w:rPr>
                <w:rFonts w:ascii="Times New Roman" w:hAnsi="Times New Roman" w:cs="Times New Roman"/>
                <w:color w:val="000000"/>
                <w:sz w:val="18"/>
                <w:szCs w:val="18"/>
              </w:rPr>
              <w:t xml:space="preserve">rge home on DOL 18 after NP PCR – </w:t>
            </w:r>
          </w:p>
          <w:p w14:paraId="20807531" w14:textId="77777777" w:rsidR="00596A92" w:rsidRPr="00EE69A2" w:rsidRDefault="00596A92" w:rsidP="004C5B42">
            <w:pPr>
              <w:rPr>
                <w:rFonts w:ascii="Times New Roman" w:hAnsi="Times New Roman" w:cs="Times New Roman"/>
                <w:color w:val="000000"/>
                <w:sz w:val="18"/>
                <w:szCs w:val="18"/>
              </w:rPr>
            </w:pPr>
          </w:p>
        </w:tc>
      </w:tr>
      <w:tr w:rsidR="00F51A57" w:rsidRPr="00F65F52" w14:paraId="7D62416C" w14:textId="77777777" w:rsidTr="004C5B42">
        <w:tc>
          <w:tcPr>
            <w:tcW w:w="1257" w:type="dxa"/>
          </w:tcPr>
          <w:p w14:paraId="137777DD"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 xml:space="preserve">6 </w:t>
            </w:r>
            <w:r>
              <w:rPr>
                <w:rFonts w:ascii="Times New Roman" w:hAnsi="Times New Roman" w:cs="Times New Roman"/>
                <w:noProof/>
                <w:sz w:val="18"/>
                <w:szCs w:val="18"/>
              </w:rPr>
              <w:t>[27]</w:t>
            </w:r>
          </w:p>
        </w:tc>
        <w:tc>
          <w:tcPr>
            <w:tcW w:w="1634" w:type="dxa"/>
          </w:tcPr>
          <w:p w14:paraId="693E01F8"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 xml:space="preserve">Onset of fever and respiratory symptoms after delivery. PCR +. Required ICU </w:t>
            </w:r>
            <w:r w:rsidRPr="00F65F52">
              <w:rPr>
                <w:rFonts w:ascii="Times New Roman" w:hAnsi="Times New Roman" w:cs="Times New Roman"/>
                <w:sz w:val="18"/>
                <w:szCs w:val="18"/>
              </w:rPr>
              <w:lastRenderedPageBreak/>
              <w:t>admission and MV.</w:t>
            </w:r>
          </w:p>
        </w:tc>
        <w:tc>
          <w:tcPr>
            <w:tcW w:w="1246" w:type="dxa"/>
          </w:tcPr>
          <w:p w14:paraId="0ADE7923"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lastRenderedPageBreak/>
              <w:t>C-section (maternal PEC)</w:t>
            </w:r>
          </w:p>
          <w:p w14:paraId="13D9F8BA" w14:textId="77777777" w:rsidR="00F51A57" w:rsidRPr="00F65F52" w:rsidRDefault="00F51A57" w:rsidP="004C5B42">
            <w:pPr>
              <w:rPr>
                <w:rFonts w:ascii="Times New Roman" w:hAnsi="Times New Roman" w:cs="Times New Roman"/>
                <w:sz w:val="18"/>
                <w:szCs w:val="18"/>
              </w:rPr>
            </w:pPr>
          </w:p>
          <w:p w14:paraId="2C27B636"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p w14:paraId="0A8609C4" w14:textId="77777777" w:rsidR="00F51A57" w:rsidRPr="00F65F52" w:rsidRDefault="00F51A57" w:rsidP="004C5B42">
            <w:pPr>
              <w:rPr>
                <w:rFonts w:ascii="Times New Roman" w:hAnsi="Times New Roman" w:cs="Times New Roman"/>
                <w:sz w:val="18"/>
                <w:szCs w:val="18"/>
              </w:rPr>
            </w:pPr>
          </w:p>
        </w:tc>
        <w:tc>
          <w:tcPr>
            <w:tcW w:w="841" w:type="dxa"/>
          </w:tcPr>
          <w:p w14:paraId="53315701"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38 4/7</w:t>
            </w:r>
          </w:p>
          <w:p w14:paraId="26E3A10C"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2500</w:t>
            </w:r>
          </w:p>
        </w:tc>
        <w:tc>
          <w:tcPr>
            <w:tcW w:w="881" w:type="dxa"/>
          </w:tcPr>
          <w:p w14:paraId="05A6217B"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7, 9</w:t>
            </w:r>
          </w:p>
        </w:tc>
        <w:tc>
          <w:tcPr>
            <w:tcW w:w="2666" w:type="dxa"/>
          </w:tcPr>
          <w:p w14:paraId="515F102C"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 xml:space="preserve">Respiratory distress at birth requiring CPAP, briefly admitted to neonatal unit </w:t>
            </w:r>
          </w:p>
          <w:p w14:paraId="46FC536E"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 xml:space="preserve">but quickly weaned to RA and transferred back to mother and BF prior to maternal diagnosis. </w:t>
            </w:r>
            <w:r w:rsidRPr="00F65F52">
              <w:rPr>
                <w:rFonts w:ascii="Times New Roman" w:hAnsi="Times New Roman" w:cs="Times New Roman"/>
                <w:sz w:val="18"/>
                <w:szCs w:val="18"/>
              </w:rPr>
              <w:lastRenderedPageBreak/>
              <w:t>Neonatal testing initially negative but second swab positive. Neonate transferred to neonatal unit; developed respiratory symptoms on DOL 9 (1 day after positive neonatal test). CXR abnormal but symptoms resolved within 24 hours.</w:t>
            </w:r>
          </w:p>
          <w:p w14:paraId="59198EEE" w14:textId="77777777" w:rsidR="00F51A57" w:rsidRPr="00F65F52" w:rsidRDefault="00F51A57" w:rsidP="004C5B42">
            <w:pPr>
              <w:rPr>
                <w:rFonts w:ascii="Times New Roman" w:hAnsi="Times New Roman" w:cs="Times New Roman"/>
                <w:b/>
                <w:sz w:val="18"/>
                <w:szCs w:val="18"/>
              </w:rPr>
            </w:pPr>
            <w:r w:rsidRPr="00F65F52">
              <w:rPr>
                <w:rFonts w:ascii="Times New Roman" w:hAnsi="Times New Roman" w:cs="Times New Roman"/>
                <w:b/>
                <w:sz w:val="18"/>
                <w:szCs w:val="18"/>
              </w:rPr>
              <w:t>*Possible postnatal transmission</w:t>
            </w:r>
          </w:p>
        </w:tc>
        <w:tc>
          <w:tcPr>
            <w:tcW w:w="666" w:type="dxa"/>
          </w:tcPr>
          <w:p w14:paraId="448D36D9"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lastRenderedPageBreak/>
              <w:t>Yes</w:t>
            </w:r>
          </w:p>
        </w:tc>
        <w:tc>
          <w:tcPr>
            <w:tcW w:w="807" w:type="dxa"/>
          </w:tcPr>
          <w:p w14:paraId="787DFC5E"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DOL 8</w:t>
            </w:r>
          </w:p>
        </w:tc>
        <w:tc>
          <w:tcPr>
            <w:tcW w:w="2070" w:type="dxa"/>
          </w:tcPr>
          <w:p w14:paraId="1447A4AD"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u w:val="single"/>
              </w:rPr>
              <w:t>Neonatal PCR:</w:t>
            </w:r>
          </w:p>
          <w:p w14:paraId="1B854483"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 xml:space="preserve">NP </w:t>
            </w:r>
            <w:r w:rsidR="00596A92">
              <w:rPr>
                <w:rFonts w:ascii="Times New Roman" w:hAnsi="Times New Roman" w:cs="Times New Roman"/>
                <w:sz w:val="18"/>
                <w:szCs w:val="18"/>
              </w:rPr>
              <w:t>–</w:t>
            </w:r>
            <w:r w:rsidRPr="00F65F52">
              <w:rPr>
                <w:rFonts w:ascii="Times New Roman" w:hAnsi="Times New Roman" w:cs="Times New Roman"/>
                <w:sz w:val="18"/>
                <w:szCs w:val="18"/>
              </w:rPr>
              <w:t xml:space="preserve"> (DOL 6), + (DOL 8, 13)</w:t>
            </w:r>
          </w:p>
        </w:tc>
        <w:tc>
          <w:tcPr>
            <w:tcW w:w="1067" w:type="dxa"/>
          </w:tcPr>
          <w:p w14:paraId="62A209E3"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Remained admitted</w:t>
            </w:r>
          </w:p>
        </w:tc>
      </w:tr>
      <w:tr w:rsidR="00F51A57" w:rsidRPr="00F65F52" w14:paraId="54DC48DD" w14:textId="77777777" w:rsidTr="004C5B42">
        <w:tc>
          <w:tcPr>
            <w:tcW w:w="1257" w:type="dxa"/>
          </w:tcPr>
          <w:p w14:paraId="3D74C505"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7</w:t>
            </w:r>
            <w:r>
              <w:rPr>
                <w:rFonts w:ascii="Times New Roman" w:hAnsi="Times New Roman" w:cs="Times New Roman"/>
                <w:noProof/>
                <w:sz w:val="18"/>
                <w:szCs w:val="18"/>
              </w:rPr>
              <w:t>[6]</w:t>
            </w:r>
          </w:p>
        </w:tc>
        <w:tc>
          <w:tcPr>
            <w:tcW w:w="1634" w:type="dxa"/>
          </w:tcPr>
          <w:p w14:paraId="43B7232A"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 xml:space="preserve">Postpartum diagnosis </w:t>
            </w:r>
          </w:p>
        </w:tc>
        <w:tc>
          <w:tcPr>
            <w:tcW w:w="1246" w:type="dxa"/>
          </w:tcPr>
          <w:p w14:paraId="63CCCDA2"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c>
          <w:tcPr>
            <w:tcW w:w="841" w:type="dxa"/>
          </w:tcPr>
          <w:p w14:paraId="42F9B5B7"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c>
          <w:tcPr>
            <w:tcW w:w="881" w:type="dxa"/>
          </w:tcPr>
          <w:p w14:paraId="00BCFC9C"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c>
          <w:tcPr>
            <w:tcW w:w="2666" w:type="dxa"/>
          </w:tcPr>
          <w:p w14:paraId="6D3398F4"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Neonate had been rooming in and breastfeeding prior to maternal diagnosis.</w:t>
            </w:r>
          </w:p>
          <w:p w14:paraId="6F7FAFE4" w14:textId="77777777" w:rsidR="00F51A57" w:rsidRPr="00F65F52" w:rsidRDefault="00F51A57" w:rsidP="004C5B42">
            <w:pPr>
              <w:rPr>
                <w:rFonts w:ascii="Times New Roman" w:hAnsi="Times New Roman" w:cs="Times New Roman"/>
                <w:b/>
                <w:sz w:val="18"/>
                <w:szCs w:val="18"/>
              </w:rPr>
            </w:pPr>
            <w:r w:rsidRPr="00F65F52">
              <w:rPr>
                <w:rFonts w:ascii="Times New Roman" w:hAnsi="Times New Roman" w:cs="Times New Roman"/>
                <w:b/>
                <w:sz w:val="18"/>
                <w:szCs w:val="18"/>
              </w:rPr>
              <w:t>*Possible postnatal transmission</w:t>
            </w:r>
          </w:p>
        </w:tc>
        <w:tc>
          <w:tcPr>
            <w:tcW w:w="666" w:type="dxa"/>
          </w:tcPr>
          <w:p w14:paraId="108BAEC0"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Yes</w:t>
            </w:r>
          </w:p>
        </w:tc>
        <w:tc>
          <w:tcPr>
            <w:tcW w:w="807" w:type="dxa"/>
          </w:tcPr>
          <w:p w14:paraId="59BBA509"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DOL 1</w:t>
            </w:r>
          </w:p>
        </w:tc>
        <w:tc>
          <w:tcPr>
            <w:tcW w:w="2070" w:type="dxa"/>
          </w:tcPr>
          <w:p w14:paraId="0EB72755"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u w:val="single"/>
              </w:rPr>
              <w:t>Neonatal PCR:</w:t>
            </w:r>
          </w:p>
          <w:p w14:paraId="236CB249"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Unspecified + (DOL 1)</w:t>
            </w:r>
          </w:p>
        </w:tc>
        <w:tc>
          <w:tcPr>
            <w:tcW w:w="1067" w:type="dxa"/>
          </w:tcPr>
          <w:p w14:paraId="1C005C29"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r>
      <w:tr w:rsidR="00F51A57" w:rsidRPr="00F65F52" w14:paraId="120BC44D" w14:textId="77777777" w:rsidTr="004C5B42">
        <w:tc>
          <w:tcPr>
            <w:tcW w:w="1257" w:type="dxa"/>
          </w:tcPr>
          <w:p w14:paraId="21E43A6D"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8</w:t>
            </w:r>
            <w:r>
              <w:rPr>
                <w:rFonts w:ascii="Times New Roman" w:hAnsi="Times New Roman" w:cs="Times New Roman"/>
                <w:noProof/>
                <w:sz w:val="18"/>
                <w:szCs w:val="18"/>
              </w:rPr>
              <w:t>[6]</w:t>
            </w:r>
          </w:p>
        </w:tc>
        <w:tc>
          <w:tcPr>
            <w:tcW w:w="1634" w:type="dxa"/>
          </w:tcPr>
          <w:p w14:paraId="4BA22FE7"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Postpartum diagnosis</w:t>
            </w:r>
          </w:p>
        </w:tc>
        <w:tc>
          <w:tcPr>
            <w:tcW w:w="1246" w:type="dxa"/>
          </w:tcPr>
          <w:p w14:paraId="281495A0"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c>
          <w:tcPr>
            <w:tcW w:w="841" w:type="dxa"/>
          </w:tcPr>
          <w:p w14:paraId="38BCD366"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c>
          <w:tcPr>
            <w:tcW w:w="881" w:type="dxa"/>
          </w:tcPr>
          <w:p w14:paraId="3F06B357"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c>
          <w:tcPr>
            <w:tcW w:w="2666" w:type="dxa"/>
          </w:tcPr>
          <w:p w14:paraId="7F1AEEC9"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Neonate had been rooming in and breastfeeding prior to maternal diagnosis.</w:t>
            </w:r>
          </w:p>
          <w:p w14:paraId="4747A196"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b/>
                <w:sz w:val="18"/>
                <w:szCs w:val="18"/>
              </w:rPr>
              <w:t>*Possible postnatal transmission</w:t>
            </w:r>
          </w:p>
        </w:tc>
        <w:tc>
          <w:tcPr>
            <w:tcW w:w="666" w:type="dxa"/>
          </w:tcPr>
          <w:p w14:paraId="220EC80B"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Yes</w:t>
            </w:r>
          </w:p>
        </w:tc>
        <w:tc>
          <w:tcPr>
            <w:tcW w:w="807" w:type="dxa"/>
          </w:tcPr>
          <w:p w14:paraId="2C1D0B97"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DOL 3</w:t>
            </w:r>
          </w:p>
        </w:tc>
        <w:tc>
          <w:tcPr>
            <w:tcW w:w="2070" w:type="dxa"/>
          </w:tcPr>
          <w:p w14:paraId="71525F2B"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u w:val="single"/>
              </w:rPr>
              <w:t>Neonatal PCR:</w:t>
            </w:r>
          </w:p>
          <w:p w14:paraId="0019E11F"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Unspecified + (DOL 3)</w:t>
            </w:r>
          </w:p>
        </w:tc>
        <w:tc>
          <w:tcPr>
            <w:tcW w:w="1067" w:type="dxa"/>
          </w:tcPr>
          <w:p w14:paraId="7BDE1655"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r>
      <w:tr w:rsidR="00F51A57" w:rsidRPr="00F65F52" w14:paraId="2C0050FC" w14:textId="77777777" w:rsidTr="004C5B42">
        <w:tc>
          <w:tcPr>
            <w:tcW w:w="1257" w:type="dxa"/>
          </w:tcPr>
          <w:p w14:paraId="6876842E"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9</w:t>
            </w:r>
            <w:r>
              <w:rPr>
                <w:rFonts w:ascii="Times New Roman" w:hAnsi="Times New Roman" w:cs="Times New Roman"/>
                <w:noProof/>
                <w:sz w:val="18"/>
                <w:szCs w:val="18"/>
              </w:rPr>
              <w:t>[6]</w:t>
            </w:r>
          </w:p>
        </w:tc>
        <w:tc>
          <w:tcPr>
            <w:tcW w:w="1634" w:type="dxa"/>
          </w:tcPr>
          <w:p w14:paraId="25B9BA1F"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Vaginal delivery in mother with known COVID, complicated by PPH.</w:t>
            </w:r>
          </w:p>
        </w:tc>
        <w:tc>
          <w:tcPr>
            <w:tcW w:w="1246" w:type="dxa"/>
          </w:tcPr>
          <w:p w14:paraId="6125EFD5"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Vaginal</w:t>
            </w:r>
          </w:p>
          <w:p w14:paraId="076E9D8B" w14:textId="77777777" w:rsidR="00F51A57" w:rsidRPr="00F65F52" w:rsidRDefault="00F51A57" w:rsidP="004C5B42">
            <w:pPr>
              <w:rPr>
                <w:rFonts w:ascii="Times New Roman" w:hAnsi="Times New Roman" w:cs="Times New Roman"/>
                <w:sz w:val="18"/>
                <w:szCs w:val="18"/>
              </w:rPr>
            </w:pPr>
          </w:p>
          <w:p w14:paraId="399E84D6"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Immediate separation</w:t>
            </w:r>
          </w:p>
        </w:tc>
        <w:tc>
          <w:tcPr>
            <w:tcW w:w="841" w:type="dxa"/>
          </w:tcPr>
          <w:p w14:paraId="115AC715"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Term</w:t>
            </w:r>
          </w:p>
        </w:tc>
        <w:tc>
          <w:tcPr>
            <w:tcW w:w="881" w:type="dxa"/>
          </w:tcPr>
          <w:p w14:paraId="62943317"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c>
          <w:tcPr>
            <w:tcW w:w="2666" w:type="dxa"/>
          </w:tcPr>
          <w:p w14:paraId="6A78D79D"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Neonate immediately separated due to maternal PPH. Developed GI symptoms at few hours of life, then respiratory symptoms after 3 days. Required NICU admission and MV.</w:t>
            </w:r>
          </w:p>
        </w:tc>
        <w:tc>
          <w:tcPr>
            <w:tcW w:w="666" w:type="dxa"/>
          </w:tcPr>
          <w:p w14:paraId="38F48F35"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No</w:t>
            </w:r>
          </w:p>
        </w:tc>
        <w:tc>
          <w:tcPr>
            <w:tcW w:w="807" w:type="dxa"/>
          </w:tcPr>
          <w:p w14:paraId="1926B0AF"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DOL 3</w:t>
            </w:r>
          </w:p>
        </w:tc>
        <w:tc>
          <w:tcPr>
            <w:tcW w:w="2070" w:type="dxa"/>
          </w:tcPr>
          <w:p w14:paraId="7C54E789"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u w:val="single"/>
              </w:rPr>
              <w:t>Neonatal PCR:</w:t>
            </w:r>
          </w:p>
          <w:p w14:paraId="60437B4A"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Unspecified equivocal (DOL 0), + (DOL 3)</w:t>
            </w:r>
          </w:p>
        </w:tc>
        <w:tc>
          <w:tcPr>
            <w:tcW w:w="1067" w:type="dxa"/>
          </w:tcPr>
          <w:p w14:paraId="17DD9DED"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r>
      <w:tr w:rsidR="00F51A57" w:rsidRPr="00F65F52" w14:paraId="5806BB4E" w14:textId="77777777" w:rsidTr="004C5B42">
        <w:tc>
          <w:tcPr>
            <w:tcW w:w="1257" w:type="dxa"/>
          </w:tcPr>
          <w:p w14:paraId="232F9CC1" w14:textId="77777777" w:rsidR="00F51A57" w:rsidRPr="00F65F52" w:rsidRDefault="00F51A57">
            <w:pPr>
              <w:rPr>
                <w:rFonts w:ascii="Times New Roman" w:hAnsi="Times New Roman" w:cs="Times New Roman"/>
                <w:sz w:val="18"/>
                <w:szCs w:val="18"/>
              </w:rPr>
            </w:pPr>
            <w:r>
              <w:rPr>
                <w:rFonts w:ascii="Times New Roman" w:hAnsi="Times New Roman" w:cs="Times New Roman"/>
                <w:sz w:val="18"/>
                <w:szCs w:val="18"/>
              </w:rPr>
              <w:t>10</w:t>
            </w:r>
            <w:r>
              <w:rPr>
                <w:rFonts w:ascii="Times New Roman" w:hAnsi="Times New Roman" w:cs="Times New Roman"/>
                <w:noProof/>
                <w:sz w:val="18"/>
                <w:szCs w:val="18"/>
              </w:rPr>
              <w:t>[28]</w:t>
            </w:r>
          </w:p>
        </w:tc>
        <w:tc>
          <w:tcPr>
            <w:tcW w:w="1634" w:type="dxa"/>
          </w:tcPr>
          <w:p w14:paraId="749D5D58"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t xml:space="preserve">Presented on day 7 of mild COVID infection at 29 6/7 weeks for decreased fetal movement. Emergent C-section performed for non-reassuring fetal heart tones, BPP of 2/8. Delivery complicated by maternal bleeding, thrombocytopenia. Placental </w:t>
            </w:r>
            <w:r w:rsidRPr="00EE69A2">
              <w:rPr>
                <w:rFonts w:ascii="Times New Roman" w:hAnsi="Times New Roman" w:cs="Times New Roman"/>
                <w:color w:val="000000"/>
                <w:sz w:val="18"/>
                <w:szCs w:val="18"/>
              </w:rPr>
              <w:lastRenderedPageBreak/>
              <w:t xml:space="preserve">pathology showing likely placental hemorrhage in setting of DIC. </w:t>
            </w:r>
            <w:r w:rsidR="00596A92">
              <w:rPr>
                <w:rFonts w:ascii="Times New Roman" w:hAnsi="Times New Roman" w:cs="Times New Roman"/>
                <w:color w:val="000000"/>
                <w:sz w:val="18"/>
                <w:szCs w:val="18"/>
              </w:rPr>
              <w:t>NP PCR +</w:t>
            </w:r>
            <w:r>
              <w:rPr>
                <w:rFonts w:ascii="Times New Roman" w:hAnsi="Times New Roman" w:cs="Times New Roman"/>
                <w:color w:val="000000"/>
                <w:sz w:val="18"/>
                <w:szCs w:val="18"/>
              </w:rPr>
              <w:t xml:space="preserve"> at delivery. </w:t>
            </w:r>
            <w:r w:rsidRPr="00EE69A2">
              <w:rPr>
                <w:rFonts w:ascii="Times New Roman" w:hAnsi="Times New Roman" w:cs="Times New Roman"/>
                <w:color w:val="000000"/>
                <w:sz w:val="18"/>
                <w:szCs w:val="18"/>
              </w:rPr>
              <w:t>Maternal COVID symptoms remained mild, and discharged on post-partum day 4 after multiple transfusions for anemia and thrombocytopenia.</w:t>
            </w:r>
          </w:p>
        </w:tc>
        <w:tc>
          <w:tcPr>
            <w:tcW w:w="1246" w:type="dxa"/>
          </w:tcPr>
          <w:p w14:paraId="5412F2E0"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lastRenderedPageBreak/>
              <w:t>C-Section (non-reassuring fetal heart tones)</w:t>
            </w:r>
          </w:p>
          <w:p w14:paraId="75FC6997" w14:textId="77777777" w:rsidR="00F51A57" w:rsidRPr="00F65F52" w:rsidRDefault="00F51A57" w:rsidP="004C5B42">
            <w:pPr>
              <w:rPr>
                <w:rFonts w:ascii="Times New Roman" w:hAnsi="Times New Roman" w:cs="Times New Roman"/>
                <w:sz w:val="18"/>
                <w:szCs w:val="18"/>
              </w:rPr>
            </w:pPr>
          </w:p>
          <w:p w14:paraId="6F6BCD79"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c>
          <w:tcPr>
            <w:tcW w:w="841" w:type="dxa"/>
          </w:tcPr>
          <w:p w14:paraId="15B69278"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29 6/7</w:t>
            </w:r>
          </w:p>
          <w:p w14:paraId="181DD4A5"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c>
          <w:tcPr>
            <w:tcW w:w="881" w:type="dxa"/>
          </w:tcPr>
          <w:p w14:paraId="4B73899E"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c>
          <w:tcPr>
            <w:tcW w:w="2666" w:type="dxa"/>
          </w:tcPr>
          <w:p w14:paraId="2A735DC6"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t xml:space="preserve">Intubated shortly after birth, with diffuse ground glass opacities bilaterally, leukocytosis. WBC normalized on </w:t>
            </w:r>
            <w:r w:rsidR="00596A92">
              <w:rPr>
                <w:rFonts w:ascii="Times New Roman" w:hAnsi="Times New Roman" w:cs="Times New Roman"/>
                <w:color w:val="000000"/>
                <w:sz w:val="18"/>
                <w:szCs w:val="18"/>
              </w:rPr>
              <w:t>DOL2, but developed elevated aminotransferases and thrombocytopenia</w:t>
            </w:r>
            <w:r w:rsidRPr="00EE69A2">
              <w:rPr>
                <w:rFonts w:ascii="Times New Roman" w:hAnsi="Times New Roman" w:cs="Times New Roman"/>
                <w:color w:val="000000"/>
                <w:sz w:val="18"/>
                <w:szCs w:val="18"/>
              </w:rPr>
              <w:t>. No further reporting on neonatal course.</w:t>
            </w:r>
          </w:p>
          <w:p w14:paraId="26E13392" w14:textId="77777777" w:rsidR="00F51A57" w:rsidRPr="00F65F52" w:rsidRDefault="00F51A57" w:rsidP="004C5B42">
            <w:pPr>
              <w:rPr>
                <w:rFonts w:ascii="Times New Roman" w:hAnsi="Times New Roman" w:cs="Times New Roman"/>
                <w:sz w:val="18"/>
                <w:szCs w:val="18"/>
              </w:rPr>
            </w:pPr>
          </w:p>
        </w:tc>
        <w:tc>
          <w:tcPr>
            <w:tcW w:w="666" w:type="dxa"/>
          </w:tcPr>
          <w:p w14:paraId="28843C2F"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c>
          <w:tcPr>
            <w:tcW w:w="807" w:type="dxa"/>
          </w:tcPr>
          <w:p w14:paraId="7405B03C"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c>
          <w:tcPr>
            <w:tcW w:w="2070" w:type="dxa"/>
          </w:tcPr>
          <w:p w14:paraId="1946F3D9"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u w:val="single"/>
              </w:rPr>
              <w:t>Neonatal PCR:</w:t>
            </w:r>
          </w:p>
          <w:p w14:paraId="52057DA9" w14:textId="77777777" w:rsidR="00F51A57" w:rsidRPr="00EE69A2" w:rsidRDefault="00596A92" w:rsidP="004C5B42">
            <w:pPr>
              <w:rPr>
                <w:rFonts w:ascii="Times New Roman" w:hAnsi="Times New Roman" w:cs="Times New Roman"/>
                <w:sz w:val="18"/>
                <w:szCs w:val="18"/>
              </w:rPr>
            </w:pPr>
            <w:r>
              <w:rPr>
                <w:rFonts w:ascii="Times New Roman" w:hAnsi="Times New Roman" w:cs="Times New Roman"/>
                <w:sz w:val="18"/>
                <w:szCs w:val="18"/>
              </w:rPr>
              <w:t>Unspecified</w:t>
            </w:r>
            <w:r w:rsidR="00F51A57" w:rsidRPr="00F65F52">
              <w:rPr>
                <w:rFonts w:ascii="Times New Roman" w:hAnsi="Times New Roman" w:cs="Times New Roman"/>
                <w:sz w:val="18"/>
                <w:szCs w:val="18"/>
              </w:rPr>
              <w:t xml:space="preserve"> +</w:t>
            </w:r>
          </w:p>
        </w:tc>
        <w:tc>
          <w:tcPr>
            <w:tcW w:w="1067" w:type="dxa"/>
          </w:tcPr>
          <w:p w14:paraId="37B28E38"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Not reported</w:t>
            </w:r>
          </w:p>
        </w:tc>
      </w:tr>
      <w:tr w:rsidR="00F51A57" w:rsidRPr="00F65F52" w14:paraId="54A3AFE0" w14:textId="77777777" w:rsidTr="004C5B42">
        <w:tc>
          <w:tcPr>
            <w:tcW w:w="1257" w:type="dxa"/>
          </w:tcPr>
          <w:p w14:paraId="154C8BAF" w14:textId="77777777" w:rsidR="00F51A57" w:rsidRPr="00F65F52" w:rsidRDefault="00F51A57">
            <w:pPr>
              <w:rPr>
                <w:rFonts w:ascii="Times New Roman" w:hAnsi="Times New Roman" w:cs="Times New Roman"/>
                <w:sz w:val="18"/>
                <w:szCs w:val="18"/>
              </w:rPr>
            </w:pPr>
            <w:r w:rsidRPr="00F65F52">
              <w:rPr>
                <w:rFonts w:ascii="Times New Roman" w:hAnsi="Times New Roman" w:cs="Times New Roman"/>
                <w:sz w:val="18"/>
                <w:szCs w:val="18"/>
              </w:rPr>
              <w:t>11</w:t>
            </w:r>
            <w:r>
              <w:rPr>
                <w:rFonts w:ascii="Times New Roman" w:hAnsi="Times New Roman" w:cs="Times New Roman"/>
                <w:noProof/>
                <w:sz w:val="18"/>
                <w:szCs w:val="18"/>
              </w:rPr>
              <w:t>[29]</w:t>
            </w:r>
          </w:p>
        </w:tc>
        <w:tc>
          <w:tcPr>
            <w:tcW w:w="1634" w:type="dxa"/>
          </w:tcPr>
          <w:p w14:paraId="34978514"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t>Mild COVID infection at 32 w</w:t>
            </w:r>
            <w:r w:rsidR="00596A92">
              <w:rPr>
                <w:rFonts w:ascii="Times New Roman" w:hAnsi="Times New Roman" w:cs="Times New Roman"/>
                <w:color w:val="000000"/>
                <w:sz w:val="18"/>
                <w:szCs w:val="18"/>
              </w:rPr>
              <w:t>eeks gestation. Routine repeat C</w:t>
            </w:r>
            <w:r w:rsidRPr="00EE69A2">
              <w:rPr>
                <w:rFonts w:ascii="Times New Roman" w:hAnsi="Times New Roman" w:cs="Times New Roman"/>
                <w:color w:val="000000"/>
                <w:sz w:val="18"/>
                <w:szCs w:val="18"/>
              </w:rPr>
              <w:t>-sec</w:t>
            </w:r>
            <w:r w:rsidR="00596A92">
              <w:rPr>
                <w:rFonts w:ascii="Times New Roman" w:hAnsi="Times New Roman" w:cs="Times New Roman"/>
                <w:color w:val="000000"/>
                <w:sz w:val="18"/>
                <w:szCs w:val="18"/>
              </w:rPr>
              <w:t>tion at 38 weeks; IgM+, but PCR –</w:t>
            </w:r>
            <w:r w:rsidRPr="00EE69A2">
              <w:rPr>
                <w:rFonts w:ascii="Times New Roman" w:hAnsi="Times New Roman" w:cs="Times New Roman"/>
                <w:color w:val="000000"/>
                <w:sz w:val="18"/>
                <w:szCs w:val="18"/>
              </w:rPr>
              <w:t xml:space="preserve"> at time of delivery.</w:t>
            </w:r>
          </w:p>
        </w:tc>
        <w:tc>
          <w:tcPr>
            <w:tcW w:w="1246" w:type="dxa"/>
          </w:tcPr>
          <w:p w14:paraId="33D91533" w14:textId="77777777" w:rsidR="00F51A57" w:rsidRPr="00EE69A2" w:rsidRDefault="00596A92" w:rsidP="004C5B42">
            <w:pPr>
              <w:rPr>
                <w:rFonts w:ascii="Times New Roman" w:hAnsi="Times New Roman" w:cs="Times New Roman"/>
                <w:color w:val="000000"/>
                <w:sz w:val="18"/>
                <w:szCs w:val="18"/>
              </w:rPr>
            </w:pPr>
            <w:r>
              <w:rPr>
                <w:rFonts w:ascii="Times New Roman" w:hAnsi="Times New Roman" w:cs="Times New Roman"/>
                <w:color w:val="000000"/>
                <w:sz w:val="18"/>
                <w:szCs w:val="18"/>
              </w:rPr>
              <w:t>C-section (repeat</w:t>
            </w:r>
            <w:r w:rsidR="00F51A57" w:rsidRPr="00EE69A2">
              <w:rPr>
                <w:rFonts w:ascii="Times New Roman" w:hAnsi="Times New Roman" w:cs="Times New Roman"/>
                <w:color w:val="000000"/>
                <w:sz w:val="18"/>
                <w:szCs w:val="18"/>
              </w:rPr>
              <w:t>)</w:t>
            </w:r>
          </w:p>
          <w:p w14:paraId="2A0F2390" w14:textId="77777777" w:rsidR="00F51A57" w:rsidRPr="00F65F52" w:rsidRDefault="00F51A57" w:rsidP="004C5B42">
            <w:pPr>
              <w:rPr>
                <w:rFonts w:ascii="Times New Roman" w:hAnsi="Times New Roman" w:cs="Times New Roman"/>
                <w:sz w:val="18"/>
                <w:szCs w:val="18"/>
              </w:rPr>
            </w:pPr>
          </w:p>
          <w:p w14:paraId="21D42395"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c>
          <w:tcPr>
            <w:tcW w:w="841" w:type="dxa"/>
          </w:tcPr>
          <w:p w14:paraId="6265BD8E"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38</w:t>
            </w:r>
          </w:p>
          <w:p w14:paraId="7425D3CA"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2700</w:t>
            </w:r>
          </w:p>
        </w:tc>
        <w:tc>
          <w:tcPr>
            <w:tcW w:w="881" w:type="dxa"/>
          </w:tcPr>
          <w:p w14:paraId="6A3AD91A"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8,</w:t>
            </w:r>
            <w:r>
              <w:rPr>
                <w:rFonts w:ascii="Times New Roman" w:hAnsi="Times New Roman" w:cs="Times New Roman"/>
                <w:sz w:val="18"/>
                <w:szCs w:val="18"/>
              </w:rPr>
              <w:t xml:space="preserve"> </w:t>
            </w:r>
            <w:r w:rsidRPr="00F65F52">
              <w:rPr>
                <w:rFonts w:ascii="Times New Roman" w:hAnsi="Times New Roman" w:cs="Times New Roman"/>
                <w:sz w:val="18"/>
                <w:szCs w:val="18"/>
              </w:rPr>
              <w:t>9</w:t>
            </w:r>
          </w:p>
        </w:tc>
        <w:tc>
          <w:tcPr>
            <w:tcW w:w="2666" w:type="dxa"/>
          </w:tcPr>
          <w:p w14:paraId="6EA7A9DC"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t xml:space="preserve">Asymptomatic at birth, with questionable small opacities (vs artifact) on CT scan. Admitted for total of 15 days, but no documented symptoms. </w:t>
            </w:r>
          </w:p>
        </w:tc>
        <w:tc>
          <w:tcPr>
            <w:tcW w:w="666" w:type="dxa"/>
          </w:tcPr>
          <w:p w14:paraId="312C60F2"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c>
          <w:tcPr>
            <w:tcW w:w="807" w:type="dxa"/>
          </w:tcPr>
          <w:p w14:paraId="0E8FFFDB"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DOL7</w:t>
            </w:r>
          </w:p>
        </w:tc>
        <w:tc>
          <w:tcPr>
            <w:tcW w:w="2070" w:type="dxa"/>
          </w:tcPr>
          <w:p w14:paraId="4557232A" w14:textId="77777777" w:rsidR="00F51A57" w:rsidRPr="00F65F52" w:rsidRDefault="00F51A57" w:rsidP="004C5B42">
            <w:pPr>
              <w:rPr>
                <w:rFonts w:ascii="Times New Roman" w:hAnsi="Times New Roman" w:cs="Times New Roman"/>
                <w:sz w:val="18"/>
                <w:szCs w:val="18"/>
                <w:u w:val="single"/>
              </w:rPr>
            </w:pPr>
            <w:r w:rsidRPr="00F65F52">
              <w:rPr>
                <w:rFonts w:ascii="Times New Roman" w:hAnsi="Times New Roman" w:cs="Times New Roman"/>
                <w:sz w:val="18"/>
                <w:szCs w:val="18"/>
                <w:u w:val="single"/>
              </w:rPr>
              <w:t>Neonatal PCR:</w:t>
            </w:r>
          </w:p>
          <w:p w14:paraId="3AECDB59"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t>NP</w:t>
            </w:r>
            <w:r w:rsidR="00596A92">
              <w:rPr>
                <w:rFonts w:ascii="Times New Roman" w:hAnsi="Times New Roman" w:cs="Times New Roman"/>
                <w:color w:val="000000"/>
                <w:sz w:val="18"/>
                <w:szCs w:val="18"/>
              </w:rPr>
              <w:t xml:space="preserve"> + (DOL 7), –</w:t>
            </w:r>
            <w:r w:rsidRPr="00EE69A2">
              <w:rPr>
                <w:rFonts w:ascii="Times New Roman" w:hAnsi="Times New Roman" w:cs="Times New Roman"/>
                <w:color w:val="000000"/>
                <w:sz w:val="18"/>
                <w:szCs w:val="18"/>
              </w:rPr>
              <w:t xml:space="preserve"> (DOL 0,</w:t>
            </w:r>
            <w:r>
              <w:rPr>
                <w:rFonts w:ascii="Times New Roman" w:hAnsi="Times New Roman" w:cs="Times New Roman"/>
                <w:color w:val="000000"/>
                <w:sz w:val="18"/>
                <w:szCs w:val="18"/>
              </w:rPr>
              <w:t xml:space="preserve"> </w:t>
            </w:r>
            <w:r w:rsidRPr="00EE69A2">
              <w:rPr>
                <w:rFonts w:ascii="Times New Roman" w:hAnsi="Times New Roman" w:cs="Times New Roman"/>
                <w:color w:val="000000"/>
                <w:sz w:val="18"/>
                <w:szCs w:val="18"/>
              </w:rPr>
              <w:t>1,</w:t>
            </w:r>
            <w:r>
              <w:rPr>
                <w:rFonts w:ascii="Times New Roman" w:hAnsi="Times New Roman" w:cs="Times New Roman"/>
                <w:color w:val="000000"/>
                <w:sz w:val="18"/>
                <w:szCs w:val="18"/>
              </w:rPr>
              <w:t xml:space="preserve"> </w:t>
            </w:r>
            <w:r w:rsidRPr="00EE69A2">
              <w:rPr>
                <w:rFonts w:ascii="Times New Roman" w:hAnsi="Times New Roman" w:cs="Times New Roman"/>
                <w:color w:val="000000"/>
                <w:sz w:val="18"/>
                <w:szCs w:val="18"/>
              </w:rPr>
              <w:t>3,</w:t>
            </w:r>
            <w:r>
              <w:rPr>
                <w:rFonts w:ascii="Times New Roman" w:hAnsi="Times New Roman" w:cs="Times New Roman"/>
                <w:color w:val="000000"/>
                <w:sz w:val="18"/>
                <w:szCs w:val="18"/>
              </w:rPr>
              <w:t xml:space="preserve"> </w:t>
            </w:r>
            <w:r w:rsidRPr="00EE69A2">
              <w:rPr>
                <w:rFonts w:ascii="Times New Roman" w:hAnsi="Times New Roman" w:cs="Times New Roman"/>
                <w:color w:val="000000"/>
                <w:sz w:val="18"/>
                <w:szCs w:val="18"/>
              </w:rPr>
              <w:t>7,</w:t>
            </w:r>
            <w:r>
              <w:rPr>
                <w:rFonts w:ascii="Times New Roman" w:hAnsi="Times New Roman" w:cs="Times New Roman"/>
                <w:color w:val="000000"/>
                <w:sz w:val="18"/>
                <w:szCs w:val="18"/>
              </w:rPr>
              <w:t xml:space="preserve"> </w:t>
            </w:r>
            <w:r w:rsidR="00596A92">
              <w:rPr>
                <w:rFonts w:ascii="Times New Roman" w:hAnsi="Times New Roman" w:cs="Times New Roman"/>
                <w:color w:val="000000"/>
                <w:sz w:val="18"/>
                <w:szCs w:val="18"/>
              </w:rPr>
              <w:t>14)</w:t>
            </w:r>
          </w:p>
          <w:p w14:paraId="2BA7BE0C"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t>Anal swab + (DOL</w:t>
            </w:r>
            <w:r>
              <w:rPr>
                <w:rFonts w:ascii="Times New Roman" w:hAnsi="Times New Roman" w:cs="Times New Roman"/>
                <w:color w:val="000000"/>
                <w:sz w:val="18"/>
                <w:szCs w:val="18"/>
              </w:rPr>
              <w:t xml:space="preserve"> </w:t>
            </w:r>
            <w:r w:rsidRPr="00EE69A2">
              <w:rPr>
                <w:rFonts w:ascii="Times New Roman" w:hAnsi="Times New Roman" w:cs="Times New Roman"/>
                <w:color w:val="000000"/>
                <w:sz w:val="18"/>
                <w:szCs w:val="18"/>
              </w:rPr>
              <w:t>7)</w:t>
            </w:r>
          </w:p>
          <w:p w14:paraId="5D32AE98" w14:textId="77777777" w:rsidR="00F51A57" w:rsidRPr="00EE69A2" w:rsidRDefault="00F51A57" w:rsidP="004C5B42">
            <w:pPr>
              <w:rPr>
                <w:rFonts w:ascii="Times New Roman" w:hAnsi="Times New Roman" w:cs="Times New Roman"/>
                <w:color w:val="000000"/>
                <w:sz w:val="18"/>
                <w:szCs w:val="18"/>
              </w:rPr>
            </w:pPr>
          </w:p>
          <w:p w14:paraId="7C60EE0F" w14:textId="77777777" w:rsidR="00F51A57" w:rsidRPr="00EE69A2" w:rsidRDefault="00F51A57" w:rsidP="004C5B42">
            <w:pPr>
              <w:rPr>
                <w:rFonts w:ascii="Times New Roman" w:hAnsi="Times New Roman" w:cs="Times New Roman"/>
                <w:color w:val="000000"/>
                <w:sz w:val="18"/>
                <w:szCs w:val="18"/>
                <w:u w:val="single"/>
              </w:rPr>
            </w:pPr>
            <w:r w:rsidRPr="00EE69A2">
              <w:rPr>
                <w:rFonts w:ascii="Times New Roman" w:hAnsi="Times New Roman" w:cs="Times New Roman"/>
                <w:color w:val="000000"/>
                <w:sz w:val="18"/>
                <w:szCs w:val="18"/>
                <w:u w:val="single"/>
              </w:rPr>
              <w:t>Neonatal serologies:</w:t>
            </w:r>
          </w:p>
          <w:p w14:paraId="2D99A46B"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t>IgM+ (DOL</w:t>
            </w:r>
            <w:r w:rsidR="00596A92">
              <w:rPr>
                <w:rFonts w:ascii="Times New Roman" w:hAnsi="Times New Roman" w:cs="Times New Roman"/>
                <w:color w:val="000000"/>
                <w:sz w:val="18"/>
                <w:szCs w:val="18"/>
              </w:rPr>
              <w:t xml:space="preserve"> </w:t>
            </w:r>
            <w:r w:rsidRPr="00EE69A2">
              <w:rPr>
                <w:rFonts w:ascii="Times New Roman" w:hAnsi="Times New Roman" w:cs="Times New Roman"/>
                <w:color w:val="000000"/>
                <w:sz w:val="18"/>
                <w:szCs w:val="18"/>
              </w:rPr>
              <w:t xml:space="preserve">0, </w:t>
            </w:r>
            <w:proofErr w:type="spellStart"/>
            <w:r w:rsidRPr="00EE69A2">
              <w:rPr>
                <w:rFonts w:ascii="Times New Roman" w:hAnsi="Times New Roman" w:cs="Times New Roman"/>
                <w:color w:val="000000"/>
                <w:sz w:val="18"/>
                <w:szCs w:val="18"/>
              </w:rPr>
              <w:t>downtrending</w:t>
            </w:r>
            <w:proofErr w:type="spellEnd"/>
            <w:r w:rsidRPr="00EE69A2">
              <w:rPr>
                <w:rFonts w:ascii="Times New Roman" w:hAnsi="Times New Roman" w:cs="Times New Roman"/>
                <w:color w:val="000000"/>
                <w:sz w:val="18"/>
                <w:szCs w:val="18"/>
              </w:rPr>
              <w:t xml:space="preserve"> until DOL</w:t>
            </w:r>
            <w:r>
              <w:rPr>
                <w:rFonts w:ascii="Times New Roman" w:hAnsi="Times New Roman" w:cs="Times New Roman"/>
                <w:color w:val="000000"/>
                <w:sz w:val="18"/>
                <w:szCs w:val="18"/>
              </w:rPr>
              <w:t xml:space="preserve"> </w:t>
            </w:r>
            <w:r w:rsidR="00596A92">
              <w:rPr>
                <w:rFonts w:ascii="Times New Roman" w:hAnsi="Times New Roman" w:cs="Times New Roman"/>
                <w:color w:val="000000"/>
                <w:sz w:val="18"/>
                <w:szCs w:val="18"/>
              </w:rPr>
              <w:t>28)</w:t>
            </w:r>
          </w:p>
          <w:p w14:paraId="7A457728"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t>IgG+ (peaked DOL</w:t>
            </w:r>
            <w:r>
              <w:rPr>
                <w:rFonts w:ascii="Times New Roman" w:hAnsi="Times New Roman" w:cs="Times New Roman"/>
                <w:color w:val="000000"/>
                <w:sz w:val="18"/>
                <w:szCs w:val="18"/>
              </w:rPr>
              <w:t xml:space="preserve"> </w:t>
            </w:r>
            <w:r w:rsidRPr="00EE69A2">
              <w:rPr>
                <w:rFonts w:ascii="Times New Roman" w:hAnsi="Times New Roman" w:cs="Times New Roman"/>
                <w:color w:val="000000"/>
                <w:sz w:val="18"/>
                <w:szCs w:val="18"/>
              </w:rPr>
              <w:t xml:space="preserve">1, </w:t>
            </w:r>
            <w:proofErr w:type="spellStart"/>
            <w:r w:rsidRPr="00EE69A2">
              <w:rPr>
                <w:rFonts w:ascii="Times New Roman" w:hAnsi="Times New Roman" w:cs="Times New Roman"/>
                <w:color w:val="000000"/>
                <w:sz w:val="18"/>
                <w:szCs w:val="18"/>
              </w:rPr>
              <w:t>downtrending</w:t>
            </w:r>
            <w:proofErr w:type="spellEnd"/>
            <w:r w:rsidRPr="00EE69A2">
              <w:rPr>
                <w:rFonts w:ascii="Times New Roman" w:hAnsi="Times New Roman" w:cs="Times New Roman"/>
                <w:color w:val="000000"/>
                <w:sz w:val="18"/>
                <w:szCs w:val="18"/>
              </w:rPr>
              <w:t>, but positive on DOL 50)</w:t>
            </w:r>
          </w:p>
          <w:p w14:paraId="55F93503" w14:textId="77777777" w:rsidR="00F51A57" w:rsidRPr="00EE69A2" w:rsidRDefault="00F51A57" w:rsidP="004C5B42">
            <w:pPr>
              <w:rPr>
                <w:rFonts w:ascii="Times New Roman" w:hAnsi="Times New Roman" w:cs="Times New Roman"/>
                <w:color w:val="000000"/>
                <w:sz w:val="18"/>
                <w:szCs w:val="18"/>
              </w:rPr>
            </w:pPr>
          </w:p>
          <w:p w14:paraId="54739B1E"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u w:val="single"/>
              </w:rPr>
              <w:t>Maternal PCR:</w:t>
            </w:r>
          </w:p>
          <w:p w14:paraId="72129E5E"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t>Placenta –</w:t>
            </w:r>
          </w:p>
          <w:p w14:paraId="4F527F7F"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t xml:space="preserve">Amniotic fluid – </w:t>
            </w:r>
          </w:p>
          <w:p w14:paraId="2AF21503" w14:textId="77777777" w:rsidR="00F51A57" w:rsidRPr="00EE69A2" w:rsidRDefault="00F51A57" w:rsidP="004C5B42">
            <w:pPr>
              <w:rPr>
                <w:rFonts w:ascii="Times New Roman" w:hAnsi="Times New Roman" w:cs="Times New Roman"/>
                <w:color w:val="000000"/>
                <w:sz w:val="18"/>
                <w:szCs w:val="18"/>
              </w:rPr>
            </w:pPr>
          </w:p>
          <w:p w14:paraId="241CE0D2" w14:textId="77777777" w:rsidR="00F51A57" w:rsidRPr="00EE69A2" w:rsidRDefault="00F51A57" w:rsidP="004C5B42">
            <w:pPr>
              <w:rPr>
                <w:rFonts w:ascii="Times New Roman" w:hAnsi="Times New Roman" w:cs="Times New Roman"/>
                <w:sz w:val="18"/>
                <w:szCs w:val="18"/>
              </w:rPr>
            </w:pPr>
          </w:p>
        </w:tc>
        <w:tc>
          <w:tcPr>
            <w:tcW w:w="1067" w:type="dxa"/>
          </w:tcPr>
          <w:p w14:paraId="02E98BC5"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Discharged on DOL</w:t>
            </w:r>
            <w:r>
              <w:rPr>
                <w:rFonts w:ascii="Times New Roman" w:hAnsi="Times New Roman" w:cs="Times New Roman"/>
                <w:sz w:val="18"/>
                <w:szCs w:val="18"/>
              </w:rPr>
              <w:t xml:space="preserve"> </w:t>
            </w:r>
            <w:r w:rsidRPr="00F65F52">
              <w:rPr>
                <w:rFonts w:ascii="Times New Roman" w:hAnsi="Times New Roman" w:cs="Times New Roman"/>
                <w:sz w:val="18"/>
                <w:szCs w:val="18"/>
              </w:rPr>
              <w:t>15; per authors, remai</w:t>
            </w:r>
            <w:r w:rsidR="00596A92">
              <w:rPr>
                <w:rFonts w:ascii="Times New Roman" w:hAnsi="Times New Roman" w:cs="Times New Roman"/>
                <w:sz w:val="18"/>
                <w:szCs w:val="18"/>
              </w:rPr>
              <w:t xml:space="preserve">ned “healthy” for </w:t>
            </w:r>
            <w:proofErr w:type="gramStart"/>
            <w:r w:rsidR="00596A92">
              <w:rPr>
                <w:rFonts w:ascii="Times New Roman" w:hAnsi="Times New Roman" w:cs="Times New Roman"/>
                <w:sz w:val="18"/>
                <w:szCs w:val="18"/>
              </w:rPr>
              <w:t>50 day</w:t>
            </w:r>
            <w:proofErr w:type="gramEnd"/>
            <w:r w:rsidR="00596A92">
              <w:rPr>
                <w:rFonts w:ascii="Times New Roman" w:hAnsi="Times New Roman" w:cs="Times New Roman"/>
                <w:sz w:val="18"/>
                <w:szCs w:val="18"/>
              </w:rPr>
              <w:t xml:space="preserve"> follow-</w:t>
            </w:r>
            <w:r w:rsidRPr="00F65F52">
              <w:rPr>
                <w:rFonts w:ascii="Times New Roman" w:hAnsi="Times New Roman" w:cs="Times New Roman"/>
                <w:sz w:val="18"/>
                <w:szCs w:val="18"/>
              </w:rPr>
              <w:t xml:space="preserve">up period </w:t>
            </w:r>
          </w:p>
        </w:tc>
      </w:tr>
      <w:tr w:rsidR="00F51A57" w:rsidRPr="00F65F52" w14:paraId="0AEAE6E6" w14:textId="77777777" w:rsidTr="004C5B42">
        <w:tc>
          <w:tcPr>
            <w:tcW w:w="1257" w:type="dxa"/>
          </w:tcPr>
          <w:p w14:paraId="269EFDC5"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12</w:t>
            </w:r>
            <w:r>
              <w:rPr>
                <w:rFonts w:ascii="Times New Roman" w:hAnsi="Times New Roman" w:cs="Times New Roman"/>
                <w:noProof/>
                <w:sz w:val="18"/>
                <w:szCs w:val="18"/>
              </w:rPr>
              <w:t>[30]</w:t>
            </w:r>
          </w:p>
        </w:tc>
        <w:tc>
          <w:tcPr>
            <w:tcW w:w="1634" w:type="dxa"/>
          </w:tcPr>
          <w:p w14:paraId="3C7A2D6F"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Presented at 39 weeks with flu-like symptoms and cough, developed respiratory distress. NP PCR +. Post-delivery, transferred for ECMO.</w:t>
            </w:r>
          </w:p>
        </w:tc>
        <w:tc>
          <w:tcPr>
            <w:tcW w:w="1246" w:type="dxa"/>
          </w:tcPr>
          <w:p w14:paraId="362DBE03"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C-section (emergent, maternal respiratory status)</w:t>
            </w:r>
          </w:p>
          <w:p w14:paraId="13DF45E5" w14:textId="77777777" w:rsidR="00F51A57" w:rsidRPr="00F65F52" w:rsidRDefault="00F51A57" w:rsidP="004C5B42">
            <w:pPr>
              <w:rPr>
                <w:rFonts w:ascii="Times New Roman" w:hAnsi="Times New Roman" w:cs="Times New Roman"/>
                <w:sz w:val="18"/>
                <w:szCs w:val="18"/>
              </w:rPr>
            </w:pPr>
          </w:p>
          <w:p w14:paraId="77891CA2"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Immediate separation</w:t>
            </w:r>
          </w:p>
        </w:tc>
        <w:tc>
          <w:tcPr>
            <w:tcW w:w="841" w:type="dxa"/>
          </w:tcPr>
          <w:p w14:paraId="621C66C4"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39</w:t>
            </w:r>
          </w:p>
          <w:p w14:paraId="769F470A"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4165</w:t>
            </w:r>
          </w:p>
        </w:tc>
        <w:tc>
          <w:tcPr>
            <w:tcW w:w="881" w:type="dxa"/>
          </w:tcPr>
          <w:p w14:paraId="577542AB"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5, 9</w:t>
            </w:r>
          </w:p>
          <w:p w14:paraId="488B73A9" w14:textId="77777777" w:rsidR="00F51A57" w:rsidRPr="00F65F52" w:rsidRDefault="00F51A57" w:rsidP="004C5B42">
            <w:pPr>
              <w:rPr>
                <w:rFonts w:ascii="Times New Roman" w:hAnsi="Times New Roman" w:cs="Times New Roman"/>
                <w:sz w:val="18"/>
                <w:szCs w:val="18"/>
              </w:rPr>
            </w:pPr>
          </w:p>
        </w:tc>
        <w:tc>
          <w:tcPr>
            <w:tcW w:w="2666" w:type="dxa"/>
          </w:tcPr>
          <w:p w14:paraId="28E0F68F"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Neonate immediately separated from mother in DR. Developed fever and pneumonia on DOL 6. Reported to improve with antibiotic treatment.</w:t>
            </w:r>
          </w:p>
        </w:tc>
        <w:tc>
          <w:tcPr>
            <w:tcW w:w="666" w:type="dxa"/>
          </w:tcPr>
          <w:p w14:paraId="595F8F75"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No</w:t>
            </w:r>
          </w:p>
        </w:tc>
        <w:tc>
          <w:tcPr>
            <w:tcW w:w="807" w:type="dxa"/>
          </w:tcPr>
          <w:p w14:paraId="420F6E98"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c>
          <w:tcPr>
            <w:tcW w:w="2070" w:type="dxa"/>
          </w:tcPr>
          <w:p w14:paraId="6512970E"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u w:val="single"/>
              </w:rPr>
              <w:t>Neonatal PCR:</w:t>
            </w:r>
          </w:p>
          <w:p w14:paraId="1539EC20"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NP + (NR)</w:t>
            </w:r>
          </w:p>
        </w:tc>
        <w:tc>
          <w:tcPr>
            <w:tcW w:w="1067" w:type="dxa"/>
          </w:tcPr>
          <w:p w14:paraId="6A243AA6"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r>
      <w:tr w:rsidR="00F51A57" w:rsidRPr="00F65F52" w14:paraId="1BEE98B5" w14:textId="77777777" w:rsidTr="004C5B42">
        <w:tc>
          <w:tcPr>
            <w:tcW w:w="1257" w:type="dxa"/>
          </w:tcPr>
          <w:p w14:paraId="70A8AAF1" w14:textId="77777777" w:rsidR="00F51A57" w:rsidRPr="00F65F52" w:rsidRDefault="00F51A57">
            <w:pPr>
              <w:rPr>
                <w:rFonts w:ascii="Times New Roman" w:hAnsi="Times New Roman" w:cs="Times New Roman"/>
                <w:sz w:val="18"/>
                <w:szCs w:val="18"/>
              </w:rPr>
            </w:pPr>
            <w:r>
              <w:rPr>
                <w:rFonts w:ascii="Times New Roman" w:hAnsi="Times New Roman" w:cs="Times New Roman"/>
                <w:sz w:val="18"/>
                <w:szCs w:val="18"/>
              </w:rPr>
              <w:t>13</w:t>
            </w:r>
            <w:r>
              <w:rPr>
                <w:rFonts w:ascii="Times New Roman" w:hAnsi="Times New Roman" w:cs="Times New Roman"/>
                <w:noProof/>
                <w:sz w:val="18"/>
                <w:szCs w:val="18"/>
              </w:rPr>
              <w:t>[31]</w:t>
            </w:r>
          </w:p>
        </w:tc>
        <w:tc>
          <w:tcPr>
            <w:tcW w:w="1634" w:type="dxa"/>
          </w:tcPr>
          <w:p w14:paraId="11B2D1E5"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 xml:space="preserve">Routine vaginal delivery at 38 1/7. Mother developed </w:t>
            </w:r>
            <w:r w:rsidRPr="00F65F52">
              <w:rPr>
                <w:rFonts w:ascii="Times New Roman" w:hAnsi="Times New Roman" w:cs="Times New Roman"/>
                <w:sz w:val="18"/>
                <w:szCs w:val="18"/>
              </w:rPr>
              <w:lastRenderedPageBreak/>
              <w:t>post-partum fever, but no respiratory symptoms.</w:t>
            </w:r>
            <w:r w:rsidR="00596A92">
              <w:rPr>
                <w:rFonts w:ascii="Times New Roman" w:hAnsi="Times New Roman" w:cs="Times New Roman"/>
                <w:sz w:val="18"/>
                <w:szCs w:val="18"/>
              </w:rPr>
              <w:t xml:space="preserve"> NP PCR + in post</w:t>
            </w:r>
            <w:r>
              <w:rPr>
                <w:rFonts w:ascii="Times New Roman" w:hAnsi="Times New Roman" w:cs="Times New Roman"/>
                <w:sz w:val="18"/>
                <w:szCs w:val="18"/>
              </w:rPr>
              <w:t>partum period.</w:t>
            </w:r>
          </w:p>
        </w:tc>
        <w:tc>
          <w:tcPr>
            <w:tcW w:w="1246" w:type="dxa"/>
          </w:tcPr>
          <w:p w14:paraId="142AF8DD"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lastRenderedPageBreak/>
              <w:t>Vaginal (routine)</w:t>
            </w:r>
          </w:p>
          <w:p w14:paraId="4F99F261" w14:textId="77777777" w:rsidR="00F51A57" w:rsidRPr="00F65F52" w:rsidRDefault="00F51A57" w:rsidP="004C5B42">
            <w:pPr>
              <w:rPr>
                <w:rFonts w:ascii="Times New Roman" w:hAnsi="Times New Roman" w:cs="Times New Roman"/>
                <w:sz w:val="18"/>
                <w:szCs w:val="18"/>
              </w:rPr>
            </w:pPr>
          </w:p>
          <w:p w14:paraId="5FF440A3"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c>
          <w:tcPr>
            <w:tcW w:w="841" w:type="dxa"/>
          </w:tcPr>
          <w:p w14:paraId="38609F68"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38 1/7</w:t>
            </w:r>
          </w:p>
        </w:tc>
        <w:tc>
          <w:tcPr>
            <w:tcW w:w="881" w:type="dxa"/>
          </w:tcPr>
          <w:p w14:paraId="6DD02BB9"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c>
          <w:tcPr>
            <w:tcW w:w="2666" w:type="dxa"/>
          </w:tcPr>
          <w:p w14:paraId="662A5B54"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 xml:space="preserve">Diagnosed with severe hypoxic-ischemic encephalopathy at birth in </w:t>
            </w:r>
            <w:r w:rsidRPr="00F65F52">
              <w:rPr>
                <w:rFonts w:ascii="Times New Roman" w:hAnsi="Times New Roman" w:cs="Times New Roman"/>
                <w:sz w:val="18"/>
                <w:szCs w:val="18"/>
              </w:rPr>
              <w:lastRenderedPageBreak/>
              <w:t>setting of meconium aspiration syndrome. Required mechanical ventilation, nitric oxide, therapeutic hypothermia, inotropes, and anti-epileptic medications. Tested on DOL</w:t>
            </w:r>
            <w:r>
              <w:rPr>
                <w:rFonts w:ascii="Times New Roman" w:hAnsi="Times New Roman" w:cs="Times New Roman"/>
                <w:sz w:val="18"/>
                <w:szCs w:val="18"/>
              </w:rPr>
              <w:t xml:space="preserve"> </w:t>
            </w:r>
            <w:r w:rsidRPr="00F65F52">
              <w:rPr>
                <w:rFonts w:ascii="Times New Roman" w:hAnsi="Times New Roman" w:cs="Times New Roman"/>
                <w:sz w:val="18"/>
                <w:szCs w:val="18"/>
              </w:rPr>
              <w:t>2 given maternal fever. Extubated on DOL</w:t>
            </w:r>
            <w:r>
              <w:rPr>
                <w:rFonts w:ascii="Times New Roman" w:hAnsi="Times New Roman" w:cs="Times New Roman"/>
                <w:sz w:val="18"/>
                <w:szCs w:val="18"/>
              </w:rPr>
              <w:t xml:space="preserve"> </w:t>
            </w:r>
            <w:r w:rsidR="00596A92">
              <w:rPr>
                <w:rFonts w:ascii="Times New Roman" w:hAnsi="Times New Roman" w:cs="Times New Roman"/>
                <w:sz w:val="18"/>
                <w:szCs w:val="18"/>
              </w:rPr>
              <w:t>6, required NC</w:t>
            </w:r>
            <w:r w:rsidRPr="00F65F52">
              <w:rPr>
                <w:rFonts w:ascii="Times New Roman" w:hAnsi="Times New Roman" w:cs="Times New Roman"/>
                <w:sz w:val="18"/>
                <w:szCs w:val="18"/>
              </w:rPr>
              <w:t xml:space="preserve"> for 16 more days.</w:t>
            </w:r>
          </w:p>
          <w:p w14:paraId="01FEA0ED" w14:textId="77777777" w:rsidR="00F51A57" w:rsidRPr="00EE69A2" w:rsidRDefault="00F51A57" w:rsidP="004C5B42">
            <w:pPr>
              <w:rPr>
                <w:rFonts w:ascii="Times New Roman" w:hAnsi="Times New Roman" w:cs="Times New Roman"/>
                <w:b/>
                <w:sz w:val="18"/>
                <w:szCs w:val="18"/>
              </w:rPr>
            </w:pPr>
            <w:r w:rsidRPr="00F65F52">
              <w:rPr>
                <w:rFonts w:ascii="Times New Roman" w:hAnsi="Times New Roman" w:cs="Times New Roman"/>
                <w:b/>
                <w:sz w:val="18"/>
                <w:szCs w:val="18"/>
              </w:rPr>
              <w:t>*Reported as probable postnatal transmission</w:t>
            </w:r>
          </w:p>
        </w:tc>
        <w:tc>
          <w:tcPr>
            <w:tcW w:w="666" w:type="dxa"/>
          </w:tcPr>
          <w:p w14:paraId="20705DCB"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lastRenderedPageBreak/>
              <w:t>No</w:t>
            </w:r>
          </w:p>
        </w:tc>
        <w:tc>
          <w:tcPr>
            <w:tcW w:w="807" w:type="dxa"/>
          </w:tcPr>
          <w:p w14:paraId="11CB0958"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DOL</w:t>
            </w:r>
            <w:r>
              <w:rPr>
                <w:rFonts w:ascii="Times New Roman" w:hAnsi="Times New Roman" w:cs="Times New Roman"/>
                <w:sz w:val="18"/>
                <w:szCs w:val="18"/>
              </w:rPr>
              <w:t xml:space="preserve"> </w:t>
            </w:r>
            <w:r w:rsidRPr="00F65F52">
              <w:rPr>
                <w:rFonts w:ascii="Times New Roman" w:hAnsi="Times New Roman" w:cs="Times New Roman"/>
                <w:sz w:val="18"/>
                <w:szCs w:val="18"/>
              </w:rPr>
              <w:t>2</w:t>
            </w:r>
          </w:p>
        </w:tc>
        <w:tc>
          <w:tcPr>
            <w:tcW w:w="2070" w:type="dxa"/>
          </w:tcPr>
          <w:p w14:paraId="35324239"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u w:val="single"/>
              </w:rPr>
              <w:t>Neonatal PCR:</w:t>
            </w:r>
          </w:p>
          <w:p w14:paraId="64234299"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 xml:space="preserve">Bronchial aspirate + </w:t>
            </w:r>
            <w:r w:rsidR="00596A92">
              <w:rPr>
                <w:rFonts w:ascii="Times New Roman" w:hAnsi="Times New Roman" w:cs="Times New Roman"/>
                <w:sz w:val="18"/>
                <w:szCs w:val="18"/>
              </w:rPr>
              <w:t>(</w:t>
            </w:r>
            <w:r w:rsidRPr="00F65F52">
              <w:rPr>
                <w:rFonts w:ascii="Times New Roman" w:hAnsi="Times New Roman" w:cs="Times New Roman"/>
                <w:sz w:val="18"/>
                <w:szCs w:val="18"/>
              </w:rPr>
              <w:t>DOL</w:t>
            </w:r>
            <w:r>
              <w:rPr>
                <w:rFonts w:ascii="Times New Roman" w:hAnsi="Times New Roman" w:cs="Times New Roman"/>
                <w:sz w:val="18"/>
                <w:szCs w:val="18"/>
              </w:rPr>
              <w:t xml:space="preserve"> </w:t>
            </w:r>
            <w:r w:rsidRPr="00F65F52">
              <w:rPr>
                <w:rFonts w:ascii="Times New Roman" w:hAnsi="Times New Roman" w:cs="Times New Roman"/>
                <w:sz w:val="18"/>
                <w:szCs w:val="18"/>
              </w:rPr>
              <w:t>2</w:t>
            </w:r>
            <w:r w:rsidR="00596A92">
              <w:rPr>
                <w:rFonts w:ascii="Times New Roman" w:hAnsi="Times New Roman" w:cs="Times New Roman"/>
                <w:sz w:val="18"/>
                <w:szCs w:val="18"/>
              </w:rPr>
              <w:t>)</w:t>
            </w:r>
          </w:p>
          <w:p w14:paraId="37BEC2C5" w14:textId="77777777" w:rsidR="00F51A57" w:rsidRPr="00EE69A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lastRenderedPageBreak/>
              <w:t>NP – (DOL</w:t>
            </w:r>
            <w:r>
              <w:rPr>
                <w:rFonts w:ascii="Times New Roman" w:hAnsi="Times New Roman" w:cs="Times New Roman"/>
                <w:sz w:val="18"/>
                <w:szCs w:val="18"/>
              </w:rPr>
              <w:t xml:space="preserve"> </w:t>
            </w:r>
            <w:r w:rsidRPr="00F65F52">
              <w:rPr>
                <w:rFonts w:ascii="Times New Roman" w:hAnsi="Times New Roman" w:cs="Times New Roman"/>
                <w:sz w:val="18"/>
                <w:szCs w:val="18"/>
              </w:rPr>
              <w:t>10)</w:t>
            </w:r>
          </w:p>
        </w:tc>
        <w:tc>
          <w:tcPr>
            <w:tcW w:w="1067" w:type="dxa"/>
          </w:tcPr>
          <w:p w14:paraId="2C42DB94"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lastRenderedPageBreak/>
              <w:t xml:space="preserve">Discharged home; </w:t>
            </w:r>
            <w:r w:rsidRPr="00F65F52">
              <w:rPr>
                <w:rFonts w:ascii="Times New Roman" w:hAnsi="Times New Roman" w:cs="Times New Roman"/>
                <w:sz w:val="18"/>
                <w:szCs w:val="18"/>
              </w:rPr>
              <w:lastRenderedPageBreak/>
              <w:t>unclear timeline</w:t>
            </w:r>
          </w:p>
        </w:tc>
      </w:tr>
      <w:tr w:rsidR="00F51A57" w:rsidRPr="00F65F52" w14:paraId="0D8F3296" w14:textId="77777777" w:rsidTr="004C5B42">
        <w:tc>
          <w:tcPr>
            <w:tcW w:w="1257" w:type="dxa"/>
          </w:tcPr>
          <w:p w14:paraId="2B65065C" w14:textId="77777777" w:rsidR="00F51A57" w:rsidRPr="00F65F52" w:rsidRDefault="00F51A57">
            <w:pPr>
              <w:rPr>
                <w:rFonts w:ascii="Times New Roman" w:hAnsi="Times New Roman" w:cs="Times New Roman"/>
                <w:sz w:val="18"/>
                <w:szCs w:val="18"/>
              </w:rPr>
            </w:pPr>
            <w:r>
              <w:rPr>
                <w:rFonts w:ascii="Times New Roman" w:hAnsi="Times New Roman" w:cs="Times New Roman"/>
                <w:sz w:val="18"/>
                <w:szCs w:val="18"/>
              </w:rPr>
              <w:lastRenderedPageBreak/>
              <w:t>14</w:t>
            </w:r>
            <w:r>
              <w:rPr>
                <w:rFonts w:ascii="Times New Roman" w:hAnsi="Times New Roman" w:cs="Times New Roman"/>
                <w:noProof/>
                <w:sz w:val="18"/>
                <w:szCs w:val="18"/>
              </w:rPr>
              <w:t>[32]</w:t>
            </w:r>
          </w:p>
        </w:tc>
        <w:tc>
          <w:tcPr>
            <w:tcW w:w="1634" w:type="dxa"/>
          </w:tcPr>
          <w:p w14:paraId="5DB1D083"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 xml:space="preserve">Developed mild symptoms 48 hours after delivery. </w:t>
            </w:r>
            <w:r>
              <w:rPr>
                <w:rFonts w:ascii="Times New Roman" w:hAnsi="Times New Roman" w:cs="Times New Roman"/>
                <w:sz w:val="18"/>
                <w:szCs w:val="18"/>
              </w:rPr>
              <w:t xml:space="preserve">Unspecified PCR swab positive. </w:t>
            </w:r>
            <w:r w:rsidRPr="00F65F52">
              <w:rPr>
                <w:rFonts w:ascii="Times New Roman" w:hAnsi="Times New Roman" w:cs="Times New Roman"/>
                <w:sz w:val="18"/>
                <w:szCs w:val="18"/>
              </w:rPr>
              <w:t>Isolated with infant throughout hospitalization.</w:t>
            </w:r>
          </w:p>
        </w:tc>
        <w:tc>
          <w:tcPr>
            <w:tcW w:w="1246" w:type="dxa"/>
          </w:tcPr>
          <w:p w14:paraId="09990A4F"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p w14:paraId="4F2D2E92" w14:textId="77777777" w:rsidR="00F51A57" w:rsidRPr="00F65F52" w:rsidRDefault="00F51A57" w:rsidP="004C5B42">
            <w:pPr>
              <w:rPr>
                <w:rFonts w:ascii="Times New Roman" w:hAnsi="Times New Roman" w:cs="Times New Roman"/>
                <w:sz w:val="18"/>
                <w:szCs w:val="18"/>
              </w:rPr>
            </w:pPr>
          </w:p>
          <w:p w14:paraId="136087E2"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c>
          <w:tcPr>
            <w:tcW w:w="841" w:type="dxa"/>
          </w:tcPr>
          <w:p w14:paraId="7949B1B4"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c>
          <w:tcPr>
            <w:tcW w:w="881" w:type="dxa"/>
          </w:tcPr>
          <w:p w14:paraId="1B3346F8"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c>
          <w:tcPr>
            <w:tcW w:w="2666" w:type="dxa"/>
          </w:tcPr>
          <w:p w14:paraId="1936663F"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Infant remained with mother during hospitalization. Developed mild respiratory symptoms on DOL</w:t>
            </w:r>
            <w:r>
              <w:rPr>
                <w:rFonts w:ascii="Times New Roman" w:hAnsi="Times New Roman" w:cs="Times New Roman"/>
                <w:sz w:val="18"/>
                <w:szCs w:val="18"/>
              </w:rPr>
              <w:t xml:space="preserve"> </w:t>
            </w:r>
            <w:r w:rsidRPr="00F65F52">
              <w:rPr>
                <w:rFonts w:ascii="Times New Roman" w:hAnsi="Times New Roman" w:cs="Times New Roman"/>
                <w:sz w:val="18"/>
                <w:szCs w:val="18"/>
              </w:rPr>
              <w:t>7, but recovered on DOL 16. No interventions documented.</w:t>
            </w:r>
          </w:p>
          <w:p w14:paraId="56FD43AB" w14:textId="77777777" w:rsidR="00F51A57" w:rsidRPr="00EE69A2" w:rsidRDefault="00F51A57" w:rsidP="004C5B42">
            <w:pPr>
              <w:rPr>
                <w:rFonts w:ascii="Times New Roman" w:hAnsi="Times New Roman" w:cs="Times New Roman"/>
                <w:b/>
                <w:sz w:val="18"/>
                <w:szCs w:val="18"/>
              </w:rPr>
            </w:pPr>
            <w:r w:rsidRPr="00F65F52">
              <w:rPr>
                <w:rFonts w:ascii="Times New Roman" w:hAnsi="Times New Roman" w:cs="Times New Roman"/>
                <w:sz w:val="18"/>
                <w:szCs w:val="18"/>
              </w:rPr>
              <w:t>*</w:t>
            </w:r>
            <w:r w:rsidRPr="00F65F52">
              <w:rPr>
                <w:rFonts w:ascii="Times New Roman" w:hAnsi="Times New Roman" w:cs="Times New Roman"/>
                <w:b/>
                <w:sz w:val="18"/>
                <w:szCs w:val="18"/>
              </w:rPr>
              <w:t>Likely postnatal transmission</w:t>
            </w:r>
          </w:p>
        </w:tc>
        <w:tc>
          <w:tcPr>
            <w:tcW w:w="666" w:type="dxa"/>
          </w:tcPr>
          <w:p w14:paraId="4D19ED95"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c>
          <w:tcPr>
            <w:tcW w:w="807" w:type="dxa"/>
          </w:tcPr>
          <w:p w14:paraId="76BC4DA2"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DOL</w:t>
            </w:r>
            <w:r>
              <w:rPr>
                <w:rFonts w:ascii="Times New Roman" w:hAnsi="Times New Roman" w:cs="Times New Roman"/>
                <w:sz w:val="18"/>
                <w:szCs w:val="18"/>
              </w:rPr>
              <w:t xml:space="preserve"> </w:t>
            </w:r>
            <w:r w:rsidRPr="00F65F52">
              <w:rPr>
                <w:rFonts w:ascii="Times New Roman" w:hAnsi="Times New Roman" w:cs="Times New Roman"/>
                <w:sz w:val="18"/>
                <w:szCs w:val="18"/>
              </w:rPr>
              <w:t>7</w:t>
            </w:r>
          </w:p>
        </w:tc>
        <w:tc>
          <w:tcPr>
            <w:tcW w:w="2070" w:type="dxa"/>
          </w:tcPr>
          <w:p w14:paraId="30FB3E42"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u w:val="single"/>
              </w:rPr>
              <w:t>Neonatal PCR:</w:t>
            </w:r>
          </w:p>
          <w:p w14:paraId="31902DF0"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NP</w:t>
            </w:r>
            <w:r w:rsidR="00596A92">
              <w:rPr>
                <w:rFonts w:ascii="Times New Roman" w:hAnsi="Times New Roman" w:cs="Times New Roman"/>
                <w:sz w:val="18"/>
                <w:szCs w:val="18"/>
              </w:rPr>
              <w:t xml:space="preserve"> </w:t>
            </w:r>
            <w:r w:rsidRPr="00F65F52">
              <w:rPr>
                <w:rFonts w:ascii="Times New Roman" w:hAnsi="Times New Roman" w:cs="Times New Roman"/>
                <w:sz w:val="18"/>
                <w:szCs w:val="18"/>
              </w:rPr>
              <w:t>+ (DOL</w:t>
            </w:r>
            <w:r>
              <w:rPr>
                <w:rFonts w:ascii="Times New Roman" w:hAnsi="Times New Roman" w:cs="Times New Roman"/>
                <w:sz w:val="18"/>
                <w:szCs w:val="18"/>
              </w:rPr>
              <w:t xml:space="preserve"> </w:t>
            </w:r>
            <w:r w:rsidR="00596A92">
              <w:rPr>
                <w:rFonts w:ascii="Times New Roman" w:hAnsi="Times New Roman" w:cs="Times New Roman"/>
                <w:sz w:val="18"/>
                <w:szCs w:val="18"/>
              </w:rPr>
              <w:t>7</w:t>
            </w:r>
            <w:r w:rsidRPr="00F65F52">
              <w:rPr>
                <w:rFonts w:ascii="Times New Roman" w:hAnsi="Times New Roman" w:cs="Times New Roman"/>
                <w:sz w:val="18"/>
                <w:szCs w:val="18"/>
              </w:rPr>
              <w:t>)</w:t>
            </w:r>
          </w:p>
          <w:p w14:paraId="033F205D" w14:textId="77777777" w:rsidR="00F51A57" w:rsidRPr="00F65F52" w:rsidRDefault="00F51A57" w:rsidP="004C5B42">
            <w:pPr>
              <w:rPr>
                <w:rFonts w:ascii="Times New Roman" w:hAnsi="Times New Roman" w:cs="Times New Roman"/>
                <w:sz w:val="18"/>
                <w:szCs w:val="18"/>
              </w:rPr>
            </w:pPr>
          </w:p>
          <w:p w14:paraId="27C950E6" w14:textId="77777777" w:rsidR="00596A92" w:rsidRPr="00EE69A2" w:rsidRDefault="00F51A57" w:rsidP="004C5B42">
            <w:pPr>
              <w:rPr>
                <w:rFonts w:ascii="Times New Roman" w:hAnsi="Times New Roman" w:cs="Times New Roman"/>
                <w:sz w:val="18"/>
                <w:szCs w:val="18"/>
              </w:rPr>
            </w:pPr>
            <w:r w:rsidRPr="00F65F52">
              <w:rPr>
                <w:rFonts w:ascii="Times New Roman" w:hAnsi="Times New Roman" w:cs="Times New Roman"/>
                <w:sz w:val="18"/>
                <w:szCs w:val="18"/>
                <w:u w:val="single"/>
              </w:rPr>
              <w:t>Maternal PCR:</w:t>
            </w:r>
            <w:r w:rsidRPr="00F65F52">
              <w:rPr>
                <w:rFonts w:ascii="Times New Roman" w:hAnsi="Times New Roman" w:cs="Times New Roman"/>
                <w:sz w:val="18"/>
                <w:szCs w:val="18"/>
              </w:rPr>
              <w:br/>
              <w:t xml:space="preserve">Breast milk </w:t>
            </w:r>
            <w:r w:rsidR="00596A92">
              <w:rPr>
                <w:rFonts w:ascii="Times New Roman" w:hAnsi="Times New Roman" w:cs="Times New Roman"/>
                <w:sz w:val="18"/>
                <w:szCs w:val="18"/>
              </w:rPr>
              <w:t>–</w:t>
            </w:r>
            <w:r w:rsidRPr="00F65F52">
              <w:rPr>
                <w:rFonts w:ascii="Times New Roman" w:hAnsi="Times New Roman" w:cs="Times New Roman"/>
                <w:sz w:val="18"/>
                <w:szCs w:val="18"/>
              </w:rPr>
              <w:t xml:space="preserve"> </w:t>
            </w:r>
          </w:p>
        </w:tc>
        <w:tc>
          <w:tcPr>
            <w:tcW w:w="1067" w:type="dxa"/>
          </w:tcPr>
          <w:p w14:paraId="71315B79"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Discharged home on DOL</w:t>
            </w:r>
            <w:r>
              <w:rPr>
                <w:rFonts w:ascii="Times New Roman" w:hAnsi="Times New Roman" w:cs="Times New Roman"/>
                <w:sz w:val="18"/>
                <w:szCs w:val="18"/>
              </w:rPr>
              <w:t xml:space="preserve"> </w:t>
            </w:r>
            <w:r w:rsidRPr="00F65F52">
              <w:rPr>
                <w:rFonts w:ascii="Times New Roman" w:hAnsi="Times New Roman" w:cs="Times New Roman"/>
                <w:sz w:val="18"/>
                <w:szCs w:val="18"/>
              </w:rPr>
              <w:t>17</w:t>
            </w:r>
          </w:p>
        </w:tc>
      </w:tr>
      <w:tr w:rsidR="00F51A57" w:rsidRPr="00F65F52" w14:paraId="14467740" w14:textId="77777777" w:rsidTr="004C5B42">
        <w:tc>
          <w:tcPr>
            <w:tcW w:w="1257" w:type="dxa"/>
          </w:tcPr>
          <w:p w14:paraId="49946142"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 xml:space="preserve">15 </w:t>
            </w:r>
            <w:r>
              <w:rPr>
                <w:rFonts w:ascii="Times New Roman" w:hAnsi="Times New Roman" w:cs="Times New Roman"/>
                <w:noProof/>
                <w:sz w:val="18"/>
                <w:szCs w:val="18"/>
              </w:rPr>
              <w:t>[33]</w:t>
            </w:r>
          </w:p>
        </w:tc>
        <w:tc>
          <w:tcPr>
            <w:tcW w:w="1634" w:type="dxa"/>
          </w:tcPr>
          <w:p w14:paraId="5C6406BA"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Presented at 30 5/7 weeks with fever, dyspnea, and cough.</w:t>
            </w:r>
            <w:r>
              <w:rPr>
                <w:rFonts w:ascii="Times New Roman" w:hAnsi="Times New Roman" w:cs="Times New Roman"/>
                <w:sz w:val="18"/>
                <w:szCs w:val="18"/>
              </w:rPr>
              <w:t xml:space="preserve"> Unspecified PCR+.</w:t>
            </w:r>
            <w:r w:rsidRPr="00F65F52">
              <w:rPr>
                <w:rFonts w:ascii="Times New Roman" w:hAnsi="Times New Roman" w:cs="Times New Roman"/>
                <w:sz w:val="18"/>
                <w:szCs w:val="18"/>
              </w:rPr>
              <w:t xml:space="preserve"> Required MV post-delivery and developed end organ failure with subsequent maternal death</w:t>
            </w:r>
            <w:r w:rsidR="00596A92">
              <w:rPr>
                <w:rFonts w:ascii="Times New Roman" w:hAnsi="Times New Roman" w:cs="Times New Roman"/>
                <w:sz w:val="18"/>
                <w:szCs w:val="18"/>
              </w:rPr>
              <w:t>.</w:t>
            </w:r>
          </w:p>
        </w:tc>
        <w:tc>
          <w:tcPr>
            <w:tcW w:w="1246" w:type="dxa"/>
          </w:tcPr>
          <w:p w14:paraId="0463010A"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C-section (emergent, decreased fetal movement, maternal respiratory status)</w:t>
            </w:r>
          </w:p>
          <w:p w14:paraId="652B8C96" w14:textId="77777777" w:rsidR="00F51A57" w:rsidRPr="00F65F52" w:rsidRDefault="00F51A57" w:rsidP="004C5B42">
            <w:pPr>
              <w:rPr>
                <w:rFonts w:ascii="Times New Roman" w:hAnsi="Times New Roman" w:cs="Times New Roman"/>
                <w:sz w:val="18"/>
                <w:szCs w:val="18"/>
              </w:rPr>
            </w:pPr>
          </w:p>
          <w:p w14:paraId="52BD39EC"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Presumed separation based on maternal status</w:t>
            </w:r>
          </w:p>
        </w:tc>
        <w:tc>
          <w:tcPr>
            <w:tcW w:w="841" w:type="dxa"/>
          </w:tcPr>
          <w:p w14:paraId="4063EDFF"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30 6/7</w:t>
            </w:r>
          </w:p>
          <w:p w14:paraId="54AE329E"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c>
          <w:tcPr>
            <w:tcW w:w="881" w:type="dxa"/>
          </w:tcPr>
          <w:p w14:paraId="39D8AF37"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c>
          <w:tcPr>
            <w:tcW w:w="2666" w:type="dxa"/>
          </w:tcPr>
          <w:p w14:paraId="48C6A653"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Neonate required intubation (reported due to prematurity), developed pneumonia on DOL 2, and had lymphopenia around time of positive test. Remained intubated in NICU.</w:t>
            </w:r>
          </w:p>
          <w:p w14:paraId="07E793B9" w14:textId="77777777" w:rsidR="00F51A57" w:rsidRPr="00F65F52" w:rsidRDefault="00F51A57" w:rsidP="004C5B42">
            <w:pPr>
              <w:rPr>
                <w:rFonts w:ascii="Times New Roman" w:hAnsi="Times New Roman" w:cs="Times New Roman"/>
                <w:b/>
                <w:sz w:val="18"/>
                <w:szCs w:val="18"/>
              </w:rPr>
            </w:pPr>
            <w:r w:rsidRPr="00F65F52">
              <w:rPr>
                <w:rFonts w:ascii="Times New Roman" w:hAnsi="Times New Roman" w:cs="Times New Roman"/>
                <w:b/>
                <w:sz w:val="18"/>
                <w:szCs w:val="18"/>
              </w:rPr>
              <w:t>*Reported as possible postnatal transmission (nosocomial)</w:t>
            </w:r>
          </w:p>
        </w:tc>
        <w:tc>
          <w:tcPr>
            <w:tcW w:w="666" w:type="dxa"/>
          </w:tcPr>
          <w:p w14:paraId="5A1AE451"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No</w:t>
            </w:r>
          </w:p>
        </w:tc>
        <w:tc>
          <w:tcPr>
            <w:tcW w:w="807" w:type="dxa"/>
          </w:tcPr>
          <w:p w14:paraId="54B5D589"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DOL 7</w:t>
            </w:r>
          </w:p>
        </w:tc>
        <w:tc>
          <w:tcPr>
            <w:tcW w:w="2070" w:type="dxa"/>
          </w:tcPr>
          <w:p w14:paraId="5ECDC800"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u w:val="single"/>
              </w:rPr>
              <w:t>Neonatal PCR:</w:t>
            </w:r>
          </w:p>
          <w:p w14:paraId="177EA309"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 xml:space="preserve">NP </w:t>
            </w:r>
            <w:r w:rsidR="00596A92">
              <w:rPr>
                <w:rFonts w:ascii="Times New Roman" w:hAnsi="Times New Roman" w:cs="Times New Roman"/>
                <w:sz w:val="18"/>
                <w:szCs w:val="18"/>
              </w:rPr>
              <w:t>–</w:t>
            </w:r>
            <w:r w:rsidRPr="00F65F52">
              <w:rPr>
                <w:rFonts w:ascii="Times New Roman" w:hAnsi="Times New Roman" w:cs="Times New Roman"/>
                <w:sz w:val="18"/>
                <w:szCs w:val="18"/>
              </w:rPr>
              <w:t xml:space="preserve"> (DOL 1), + (DOL 7)</w:t>
            </w:r>
          </w:p>
        </w:tc>
        <w:tc>
          <w:tcPr>
            <w:tcW w:w="1067" w:type="dxa"/>
          </w:tcPr>
          <w:p w14:paraId="70414D7C"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Remained admitted</w:t>
            </w:r>
          </w:p>
        </w:tc>
      </w:tr>
      <w:tr w:rsidR="00F51A57" w:rsidRPr="00F65F52" w14:paraId="0769269A" w14:textId="77777777" w:rsidTr="004C5B42">
        <w:tc>
          <w:tcPr>
            <w:tcW w:w="1257" w:type="dxa"/>
          </w:tcPr>
          <w:p w14:paraId="6E59869F" w14:textId="77777777" w:rsidR="00F51A57" w:rsidRPr="00F65F52" w:rsidRDefault="00F51A57">
            <w:pPr>
              <w:rPr>
                <w:rFonts w:ascii="Times New Roman" w:hAnsi="Times New Roman" w:cs="Times New Roman"/>
                <w:sz w:val="18"/>
                <w:szCs w:val="18"/>
              </w:rPr>
            </w:pPr>
            <w:r>
              <w:rPr>
                <w:rFonts w:ascii="Times New Roman" w:hAnsi="Times New Roman" w:cs="Times New Roman"/>
                <w:sz w:val="18"/>
                <w:szCs w:val="18"/>
              </w:rPr>
              <w:t>16</w:t>
            </w:r>
            <w:r>
              <w:rPr>
                <w:rFonts w:ascii="Times New Roman" w:hAnsi="Times New Roman" w:cs="Times New Roman"/>
                <w:noProof/>
                <w:sz w:val="18"/>
                <w:szCs w:val="18"/>
              </w:rPr>
              <w:t>[34]</w:t>
            </w:r>
          </w:p>
        </w:tc>
        <w:tc>
          <w:tcPr>
            <w:tcW w:w="1634" w:type="dxa"/>
          </w:tcPr>
          <w:p w14:paraId="7B8E80B0" w14:textId="77777777" w:rsidR="00F51A57" w:rsidRPr="00EE69A2" w:rsidRDefault="00F51A57">
            <w:pPr>
              <w:rPr>
                <w:rFonts w:ascii="Times New Roman" w:hAnsi="Times New Roman" w:cs="Times New Roman"/>
                <w:color w:val="000000"/>
                <w:sz w:val="18"/>
                <w:szCs w:val="18"/>
              </w:rPr>
            </w:pPr>
            <w:r w:rsidRPr="00EE69A2">
              <w:rPr>
                <w:rFonts w:ascii="Times New Roman" w:hAnsi="Times New Roman" w:cs="Times New Roman"/>
                <w:color w:val="000000"/>
                <w:sz w:val="18"/>
                <w:szCs w:val="18"/>
              </w:rPr>
              <w:t xml:space="preserve">Presented at 35 6/7 weeks with vaginal bleeding, contractions, and mild COVID symptoms (fever, aches, anosmia, fatigue). Emergent </w:t>
            </w:r>
            <w:r>
              <w:rPr>
                <w:rFonts w:ascii="Times New Roman" w:hAnsi="Times New Roman" w:cs="Times New Roman"/>
                <w:color w:val="000000"/>
                <w:sz w:val="18"/>
                <w:szCs w:val="18"/>
              </w:rPr>
              <w:t>C</w:t>
            </w:r>
            <w:r w:rsidRPr="00EE69A2">
              <w:rPr>
                <w:rFonts w:ascii="Times New Roman" w:hAnsi="Times New Roman" w:cs="Times New Roman"/>
                <w:color w:val="000000"/>
                <w:sz w:val="18"/>
                <w:szCs w:val="18"/>
              </w:rPr>
              <w:t xml:space="preserve">-section for bleeding in setting of placental previa. Mother remained clinically well after </w:t>
            </w:r>
            <w:r w:rsidRPr="00EE69A2">
              <w:rPr>
                <w:rFonts w:ascii="Times New Roman" w:hAnsi="Times New Roman" w:cs="Times New Roman"/>
                <w:color w:val="000000"/>
                <w:sz w:val="18"/>
                <w:szCs w:val="18"/>
              </w:rPr>
              <w:lastRenderedPageBreak/>
              <w:t>delivery without complications.</w:t>
            </w:r>
          </w:p>
        </w:tc>
        <w:tc>
          <w:tcPr>
            <w:tcW w:w="1246" w:type="dxa"/>
          </w:tcPr>
          <w:p w14:paraId="24EBD4C1" w14:textId="77777777" w:rsidR="00F51A57" w:rsidRPr="00EE69A2" w:rsidRDefault="00F51A57" w:rsidP="004C5B42">
            <w:pP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C</w:t>
            </w:r>
            <w:r w:rsidRPr="00EE69A2">
              <w:rPr>
                <w:rFonts w:ascii="Times New Roman" w:hAnsi="Times New Roman" w:cs="Times New Roman"/>
                <w:color w:val="000000"/>
                <w:sz w:val="18"/>
                <w:szCs w:val="18"/>
              </w:rPr>
              <w:t>-section (placental previa)</w:t>
            </w:r>
          </w:p>
          <w:p w14:paraId="064DAA7C" w14:textId="77777777" w:rsidR="00F51A57" w:rsidRPr="00F65F52" w:rsidRDefault="00F51A57" w:rsidP="004C5B42">
            <w:pPr>
              <w:rPr>
                <w:rFonts w:ascii="Times New Roman" w:hAnsi="Times New Roman" w:cs="Times New Roman"/>
                <w:sz w:val="18"/>
                <w:szCs w:val="18"/>
              </w:rPr>
            </w:pPr>
          </w:p>
          <w:p w14:paraId="6C921DA0"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t xml:space="preserve">NR </w:t>
            </w:r>
          </w:p>
        </w:tc>
        <w:tc>
          <w:tcPr>
            <w:tcW w:w="841" w:type="dxa"/>
          </w:tcPr>
          <w:p w14:paraId="3C878760"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36</w:t>
            </w:r>
          </w:p>
          <w:p w14:paraId="36613848"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2630</w:t>
            </w:r>
          </w:p>
          <w:p w14:paraId="4AB8E3CB" w14:textId="77777777" w:rsidR="00F51A57" w:rsidRPr="00F65F52" w:rsidRDefault="00F51A57" w:rsidP="004C5B42">
            <w:pPr>
              <w:rPr>
                <w:rFonts w:ascii="Times New Roman" w:hAnsi="Times New Roman" w:cs="Times New Roman"/>
                <w:sz w:val="18"/>
                <w:szCs w:val="18"/>
              </w:rPr>
            </w:pPr>
          </w:p>
        </w:tc>
        <w:tc>
          <w:tcPr>
            <w:tcW w:w="881" w:type="dxa"/>
          </w:tcPr>
          <w:p w14:paraId="3207C115"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9,</w:t>
            </w:r>
            <w:r>
              <w:rPr>
                <w:rFonts w:ascii="Times New Roman" w:hAnsi="Times New Roman" w:cs="Times New Roman"/>
                <w:sz w:val="18"/>
                <w:szCs w:val="18"/>
              </w:rPr>
              <w:t xml:space="preserve"> </w:t>
            </w:r>
            <w:r w:rsidRPr="00F65F52">
              <w:rPr>
                <w:rFonts w:ascii="Times New Roman" w:hAnsi="Times New Roman" w:cs="Times New Roman"/>
                <w:sz w:val="18"/>
                <w:szCs w:val="18"/>
              </w:rPr>
              <w:t>9</w:t>
            </w:r>
          </w:p>
        </w:tc>
        <w:tc>
          <w:tcPr>
            <w:tcW w:w="2666" w:type="dxa"/>
          </w:tcPr>
          <w:p w14:paraId="6E871067"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t>Neonatal course described as “benign”</w:t>
            </w:r>
            <w:r w:rsidR="00596A92">
              <w:rPr>
                <w:rFonts w:ascii="Times New Roman" w:hAnsi="Times New Roman" w:cs="Times New Roman"/>
                <w:color w:val="000000"/>
                <w:sz w:val="18"/>
                <w:szCs w:val="18"/>
              </w:rPr>
              <w:t>.</w:t>
            </w:r>
          </w:p>
          <w:p w14:paraId="4E8D2E16" w14:textId="77777777" w:rsidR="00F51A57" w:rsidRPr="00EE69A2" w:rsidRDefault="00F51A57" w:rsidP="004C5B42">
            <w:pPr>
              <w:rPr>
                <w:rFonts w:ascii="Times New Roman" w:hAnsi="Times New Roman" w:cs="Times New Roman"/>
                <w:b/>
                <w:color w:val="000000"/>
                <w:sz w:val="18"/>
                <w:szCs w:val="18"/>
              </w:rPr>
            </w:pPr>
          </w:p>
        </w:tc>
        <w:tc>
          <w:tcPr>
            <w:tcW w:w="666" w:type="dxa"/>
          </w:tcPr>
          <w:p w14:paraId="192DE6C6"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c>
          <w:tcPr>
            <w:tcW w:w="807" w:type="dxa"/>
          </w:tcPr>
          <w:p w14:paraId="10FAF92C"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24h</w:t>
            </w:r>
          </w:p>
        </w:tc>
        <w:tc>
          <w:tcPr>
            <w:tcW w:w="2070" w:type="dxa"/>
          </w:tcPr>
          <w:p w14:paraId="0735CC27"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u w:val="single"/>
              </w:rPr>
              <w:t>Neonatal PCR:</w:t>
            </w:r>
          </w:p>
          <w:p w14:paraId="35E5AC5D"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t>NP</w:t>
            </w:r>
            <w:r w:rsidR="00596A92">
              <w:rPr>
                <w:rFonts w:ascii="Times New Roman" w:hAnsi="Times New Roman" w:cs="Times New Roman"/>
                <w:color w:val="000000"/>
                <w:sz w:val="18"/>
                <w:szCs w:val="18"/>
              </w:rPr>
              <w:t xml:space="preserve"> </w:t>
            </w:r>
            <w:r w:rsidRPr="00EE69A2">
              <w:rPr>
                <w:rFonts w:ascii="Times New Roman" w:hAnsi="Times New Roman" w:cs="Times New Roman"/>
                <w:color w:val="000000"/>
                <w:sz w:val="18"/>
                <w:szCs w:val="18"/>
              </w:rPr>
              <w:t>+ (24h, 48h)</w:t>
            </w:r>
          </w:p>
          <w:p w14:paraId="47124E77" w14:textId="77777777" w:rsidR="00F51A57" w:rsidRPr="00F65F52" w:rsidRDefault="00F51A57" w:rsidP="004C5B42">
            <w:pPr>
              <w:rPr>
                <w:rFonts w:ascii="Times New Roman" w:hAnsi="Times New Roman" w:cs="Times New Roman"/>
                <w:sz w:val="18"/>
                <w:szCs w:val="18"/>
                <w:u w:val="single"/>
              </w:rPr>
            </w:pPr>
          </w:p>
        </w:tc>
        <w:tc>
          <w:tcPr>
            <w:tcW w:w="1067" w:type="dxa"/>
          </w:tcPr>
          <w:p w14:paraId="24590D8A"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No neonatal death; otherwise not reported</w:t>
            </w:r>
          </w:p>
        </w:tc>
      </w:tr>
      <w:tr w:rsidR="00F51A57" w:rsidRPr="00F65F52" w14:paraId="6E117B40" w14:textId="77777777" w:rsidTr="004C5B42">
        <w:tc>
          <w:tcPr>
            <w:tcW w:w="1257" w:type="dxa"/>
          </w:tcPr>
          <w:p w14:paraId="67FA8FA6"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17</w:t>
            </w:r>
            <w:r>
              <w:rPr>
                <w:rFonts w:ascii="Times New Roman" w:hAnsi="Times New Roman" w:cs="Times New Roman"/>
                <w:noProof/>
                <w:sz w:val="18"/>
                <w:szCs w:val="18"/>
              </w:rPr>
              <w:t>[35]</w:t>
            </w:r>
          </w:p>
        </w:tc>
        <w:tc>
          <w:tcPr>
            <w:tcW w:w="1634" w:type="dxa"/>
          </w:tcPr>
          <w:p w14:paraId="1265CBDE"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Presented with fever, mild respiratory symptoms, anosmia, and ageusia at time of delivery. PCR + (test returned after delivery).</w:t>
            </w:r>
          </w:p>
        </w:tc>
        <w:tc>
          <w:tcPr>
            <w:tcW w:w="1246" w:type="dxa"/>
          </w:tcPr>
          <w:p w14:paraId="664AC116"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Vaginal, vacuum-assisted</w:t>
            </w:r>
          </w:p>
          <w:p w14:paraId="5CDE6718" w14:textId="77777777" w:rsidR="00F51A57" w:rsidRPr="00F65F52" w:rsidRDefault="00F51A57" w:rsidP="004C5B42">
            <w:pPr>
              <w:rPr>
                <w:rFonts w:ascii="Times New Roman" w:hAnsi="Times New Roman" w:cs="Times New Roman"/>
                <w:sz w:val="18"/>
                <w:szCs w:val="18"/>
              </w:rPr>
            </w:pPr>
          </w:p>
          <w:p w14:paraId="5B25F875"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c>
          <w:tcPr>
            <w:tcW w:w="841" w:type="dxa"/>
          </w:tcPr>
          <w:p w14:paraId="5AB97A31"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40 3/7</w:t>
            </w:r>
          </w:p>
          <w:p w14:paraId="189193E7"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c>
          <w:tcPr>
            <w:tcW w:w="881" w:type="dxa"/>
          </w:tcPr>
          <w:p w14:paraId="23E3C030"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9, 9</w:t>
            </w:r>
          </w:p>
        </w:tc>
        <w:tc>
          <w:tcPr>
            <w:tcW w:w="2666" w:type="dxa"/>
          </w:tcPr>
          <w:p w14:paraId="7350BEE9"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Neonate was lethargic and developed fever at 24h. Developed encephalitic symptoms at 54h, HUS normal, CSF studies unremarkable. Transferred to tertiary care center NICU. Developed respiratory distress at 80h and required CPAP/supplemental oxygen through DOL 6. New onset staccato-like cough DOL 10, CXR with bilateral pneumonia. Hypopnea was treated with caffeine. Asymptomatic by DOL 14 despite persistent positive tests.</w:t>
            </w:r>
          </w:p>
        </w:tc>
        <w:tc>
          <w:tcPr>
            <w:tcW w:w="666" w:type="dxa"/>
          </w:tcPr>
          <w:p w14:paraId="7BB8E9CD"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c>
          <w:tcPr>
            <w:tcW w:w="807" w:type="dxa"/>
          </w:tcPr>
          <w:p w14:paraId="7FEE52BB"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c>
          <w:tcPr>
            <w:tcW w:w="2070" w:type="dxa"/>
          </w:tcPr>
          <w:p w14:paraId="74E8DA79"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u w:val="single"/>
              </w:rPr>
              <w:t>Neonatal PCR:</w:t>
            </w:r>
          </w:p>
          <w:p w14:paraId="24124E9E"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NP + (age at first test NR, again + DOL 14)</w:t>
            </w:r>
          </w:p>
          <w:p w14:paraId="6D5EC435"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 xml:space="preserve">Rectal </w:t>
            </w:r>
            <w:r w:rsidR="00A6279B">
              <w:rPr>
                <w:rFonts w:ascii="Times New Roman" w:hAnsi="Times New Roman" w:cs="Times New Roman"/>
                <w:sz w:val="18"/>
                <w:szCs w:val="18"/>
              </w:rPr>
              <w:t xml:space="preserve">swab </w:t>
            </w:r>
            <w:r w:rsidRPr="00F65F52">
              <w:rPr>
                <w:rFonts w:ascii="Times New Roman" w:hAnsi="Times New Roman" w:cs="Times New Roman"/>
                <w:sz w:val="18"/>
                <w:szCs w:val="18"/>
              </w:rPr>
              <w:t>+ (age at first test NR, again + DOL 14)</w:t>
            </w:r>
          </w:p>
          <w:p w14:paraId="679A2A06" w14:textId="77777777" w:rsidR="00F51A57"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 xml:space="preserve">CSF </w:t>
            </w:r>
            <w:r w:rsidR="00596A92">
              <w:rPr>
                <w:rFonts w:ascii="Times New Roman" w:hAnsi="Times New Roman" w:cs="Times New Roman"/>
                <w:sz w:val="18"/>
                <w:szCs w:val="18"/>
              </w:rPr>
              <w:t>–</w:t>
            </w:r>
            <w:r w:rsidRPr="00F65F52">
              <w:rPr>
                <w:rFonts w:ascii="Times New Roman" w:hAnsi="Times New Roman" w:cs="Times New Roman"/>
                <w:sz w:val="18"/>
                <w:szCs w:val="18"/>
              </w:rPr>
              <w:t xml:space="preserve"> </w:t>
            </w:r>
          </w:p>
          <w:p w14:paraId="204B234A" w14:textId="77777777" w:rsidR="00596A92" w:rsidRPr="00F65F52" w:rsidRDefault="00596A92" w:rsidP="004C5B42">
            <w:pPr>
              <w:rPr>
                <w:rFonts w:ascii="Times New Roman" w:hAnsi="Times New Roman" w:cs="Times New Roman"/>
                <w:sz w:val="18"/>
                <w:szCs w:val="18"/>
              </w:rPr>
            </w:pPr>
          </w:p>
        </w:tc>
        <w:tc>
          <w:tcPr>
            <w:tcW w:w="1067" w:type="dxa"/>
          </w:tcPr>
          <w:p w14:paraId="7D959210"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Discharged</w:t>
            </w:r>
          </w:p>
        </w:tc>
      </w:tr>
      <w:tr w:rsidR="00F51A57" w:rsidRPr="00F65F52" w14:paraId="3A39FC52" w14:textId="77777777" w:rsidTr="004C5B42">
        <w:tc>
          <w:tcPr>
            <w:tcW w:w="1257" w:type="dxa"/>
          </w:tcPr>
          <w:p w14:paraId="2FB247CD" w14:textId="77777777" w:rsidR="00F51A57" w:rsidRPr="00F65F52" w:rsidRDefault="00F51A57">
            <w:pPr>
              <w:rPr>
                <w:rFonts w:ascii="Times New Roman" w:hAnsi="Times New Roman" w:cs="Times New Roman"/>
                <w:sz w:val="18"/>
                <w:szCs w:val="18"/>
              </w:rPr>
            </w:pPr>
            <w:r w:rsidRPr="00F65F52">
              <w:rPr>
                <w:rFonts w:ascii="Times New Roman" w:hAnsi="Times New Roman" w:cs="Times New Roman"/>
                <w:sz w:val="18"/>
                <w:szCs w:val="18"/>
              </w:rPr>
              <w:t>18-20</w:t>
            </w:r>
            <w:r>
              <w:rPr>
                <w:rFonts w:ascii="Times New Roman" w:hAnsi="Times New Roman" w:cs="Times New Roman"/>
                <w:noProof/>
                <w:sz w:val="18"/>
                <w:szCs w:val="18"/>
              </w:rPr>
              <w:t>[36]</w:t>
            </w:r>
          </w:p>
        </w:tc>
        <w:tc>
          <w:tcPr>
            <w:tcW w:w="1634" w:type="dxa"/>
          </w:tcPr>
          <w:p w14:paraId="65795F8F"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Retrospective cohort study. Individual maternal data not reported</w:t>
            </w:r>
            <w:r>
              <w:rPr>
                <w:rFonts w:ascii="Times New Roman" w:hAnsi="Times New Roman" w:cs="Times New Roman"/>
                <w:sz w:val="18"/>
                <w:szCs w:val="18"/>
              </w:rPr>
              <w:t>.</w:t>
            </w:r>
          </w:p>
        </w:tc>
        <w:tc>
          <w:tcPr>
            <w:tcW w:w="1246" w:type="dxa"/>
          </w:tcPr>
          <w:p w14:paraId="7C53D3DA"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2 vaginal deliveries</w:t>
            </w:r>
          </w:p>
          <w:p w14:paraId="36F34968"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 xml:space="preserve">1 </w:t>
            </w:r>
            <w:r>
              <w:rPr>
                <w:rFonts w:ascii="Times New Roman" w:hAnsi="Times New Roman" w:cs="Times New Roman"/>
                <w:sz w:val="18"/>
                <w:szCs w:val="18"/>
              </w:rPr>
              <w:t>C</w:t>
            </w:r>
            <w:r w:rsidRPr="00F65F52">
              <w:rPr>
                <w:rFonts w:ascii="Times New Roman" w:hAnsi="Times New Roman" w:cs="Times New Roman"/>
                <w:sz w:val="18"/>
                <w:szCs w:val="18"/>
              </w:rPr>
              <w:t>-section</w:t>
            </w:r>
          </w:p>
          <w:p w14:paraId="2E53F452" w14:textId="77777777" w:rsidR="00F51A57" w:rsidRPr="00F65F52" w:rsidRDefault="00F51A57" w:rsidP="004C5B42">
            <w:pPr>
              <w:rPr>
                <w:rFonts w:ascii="Times New Roman" w:hAnsi="Times New Roman" w:cs="Times New Roman"/>
                <w:sz w:val="18"/>
                <w:szCs w:val="18"/>
              </w:rPr>
            </w:pPr>
          </w:p>
          <w:p w14:paraId="65D0C9F3"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c>
          <w:tcPr>
            <w:tcW w:w="841" w:type="dxa"/>
          </w:tcPr>
          <w:p w14:paraId="15E05927"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c>
          <w:tcPr>
            <w:tcW w:w="881" w:type="dxa"/>
          </w:tcPr>
          <w:p w14:paraId="5AC8F9E5"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c>
          <w:tcPr>
            <w:tcW w:w="2666" w:type="dxa"/>
          </w:tcPr>
          <w:p w14:paraId="6B27A007"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No infant developed clinical symptoms within 10 days of birth.</w:t>
            </w:r>
          </w:p>
          <w:p w14:paraId="6A332493" w14:textId="77777777" w:rsidR="00F51A57" w:rsidRPr="00F65F52" w:rsidRDefault="00F51A57" w:rsidP="004C5B42">
            <w:pPr>
              <w:rPr>
                <w:rFonts w:ascii="Times New Roman" w:hAnsi="Times New Roman" w:cs="Times New Roman"/>
                <w:sz w:val="18"/>
                <w:szCs w:val="18"/>
              </w:rPr>
            </w:pPr>
          </w:p>
          <w:p w14:paraId="470F1B4E" w14:textId="77777777" w:rsidR="00F51A57" w:rsidRPr="00EE69A2" w:rsidRDefault="00F51A57" w:rsidP="004C5B42">
            <w:pPr>
              <w:rPr>
                <w:rFonts w:ascii="Times New Roman" w:hAnsi="Times New Roman" w:cs="Times New Roman"/>
                <w:b/>
                <w:sz w:val="18"/>
                <w:szCs w:val="18"/>
              </w:rPr>
            </w:pPr>
            <w:r w:rsidRPr="00F65F52">
              <w:rPr>
                <w:rFonts w:ascii="Times New Roman" w:hAnsi="Times New Roman" w:cs="Times New Roman"/>
                <w:sz w:val="18"/>
                <w:szCs w:val="18"/>
              </w:rPr>
              <w:t>*</w:t>
            </w:r>
            <w:r w:rsidRPr="00F65F52">
              <w:rPr>
                <w:rFonts w:ascii="Times New Roman" w:hAnsi="Times New Roman" w:cs="Times New Roman"/>
                <w:b/>
                <w:sz w:val="18"/>
                <w:szCs w:val="18"/>
              </w:rPr>
              <w:t>Reported as suspected COVID infection</w:t>
            </w:r>
          </w:p>
        </w:tc>
        <w:tc>
          <w:tcPr>
            <w:tcW w:w="666" w:type="dxa"/>
          </w:tcPr>
          <w:p w14:paraId="29975B80"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c>
          <w:tcPr>
            <w:tcW w:w="807" w:type="dxa"/>
          </w:tcPr>
          <w:p w14:paraId="2E9E0103"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&lt;6h</w:t>
            </w:r>
          </w:p>
        </w:tc>
        <w:tc>
          <w:tcPr>
            <w:tcW w:w="2070" w:type="dxa"/>
          </w:tcPr>
          <w:p w14:paraId="7E999CD0"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u w:val="single"/>
              </w:rPr>
              <w:t>Neonatal PCR:</w:t>
            </w:r>
          </w:p>
          <w:p w14:paraId="6621D7C3"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NP + (&lt;6h, first test)</w:t>
            </w:r>
          </w:p>
          <w:p w14:paraId="3B5F4BF3" w14:textId="77777777" w:rsidR="00F51A57" w:rsidRPr="00EE69A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NP – (48h)</w:t>
            </w:r>
          </w:p>
        </w:tc>
        <w:tc>
          <w:tcPr>
            <w:tcW w:w="1067" w:type="dxa"/>
          </w:tcPr>
          <w:p w14:paraId="51F189A2"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r>
      <w:tr w:rsidR="00F51A57" w:rsidRPr="00F65F52" w14:paraId="16C1CA2E" w14:textId="77777777" w:rsidTr="004C5B42">
        <w:tc>
          <w:tcPr>
            <w:tcW w:w="1257" w:type="dxa"/>
          </w:tcPr>
          <w:p w14:paraId="5D91A1EA" w14:textId="77777777" w:rsidR="00F51A57" w:rsidRPr="00F65F52" w:rsidRDefault="00F51A57">
            <w:pPr>
              <w:rPr>
                <w:rFonts w:ascii="Times New Roman" w:hAnsi="Times New Roman" w:cs="Times New Roman"/>
                <w:sz w:val="18"/>
                <w:szCs w:val="18"/>
              </w:rPr>
            </w:pPr>
            <w:r>
              <w:rPr>
                <w:rFonts w:ascii="Times New Roman" w:hAnsi="Times New Roman" w:cs="Times New Roman"/>
                <w:sz w:val="18"/>
                <w:szCs w:val="18"/>
              </w:rPr>
              <w:t>21-22</w:t>
            </w:r>
            <w:r>
              <w:rPr>
                <w:rFonts w:ascii="Times New Roman" w:hAnsi="Times New Roman" w:cs="Times New Roman"/>
                <w:noProof/>
                <w:sz w:val="18"/>
                <w:szCs w:val="18"/>
              </w:rPr>
              <w:t>[36]</w:t>
            </w:r>
          </w:p>
        </w:tc>
        <w:tc>
          <w:tcPr>
            <w:tcW w:w="1634" w:type="dxa"/>
          </w:tcPr>
          <w:p w14:paraId="36FD7CD4"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Retrospective cohort study. Individual maternal data not reported</w:t>
            </w:r>
            <w:r>
              <w:rPr>
                <w:rFonts w:ascii="Times New Roman" w:hAnsi="Times New Roman" w:cs="Times New Roman"/>
                <w:sz w:val="18"/>
                <w:szCs w:val="18"/>
              </w:rPr>
              <w:t>.</w:t>
            </w:r>
          </w:p>
        </w:tc>
        <w:tc>
          <w:tcPr>
            <w:tcW w:w="1246" w:type="dxa"/>
          </w:tcPr>
          <w:p w14:paraId="35AA9D4B" w14:textId="77777777" w:rsidR="00F51A57" w:rsidRPr="00F65F52" w:rsidRDefault="00F51A57" w:rsidP="004C5B42">
            <w:pPr>
              <w:rPr>
                <w:rFonts w:ascii="Times New Roman" w:hAnsi="Times New Roman" w:cs="Times New Roman"/>
                <w:sz w:val="18"/>
                <w:szCs w:val="18"/>
              </w:rPr>
            </w:pPr>
            <w:r>
              <w:rPr>
                <w:rFonts w:ascii="Times New Roman" w:hAnsi="Times New Roman" w:cs="Times New Roman"/>
                <w:sz w:val="18"/>
                <w:szCs w:val="18"/>
              </w:rPr>
              <w:t>2 C</w:t>
            </w:r>
            <w:r w:rsidRPr="00F65F52">
              <w:rPr>
                <w:rFonts w:ascii="Times New Roman" w:hAnsi="Times New Roman" w:cs="Times New Roman"/>
                <w:sz w:val="18"/>
                <w:szCs w:val="18"/>
              </w:rPr>
              <w:t>-section</w:t>
            </w:r>
            <w:r>
              <w:rPr>
                <w:rFonts w:ascii="Times New Roman" w:hAnsi="Times New Roman" w:cs="Times New Roman"/>
                <w:sz w:val="18"/>
                <w:szCs w:val="18"/>
              </w:rPr>
              <w:t>s</w:t>
            </w:r>
          </w:p>
          <w:p w14:paraId="6D611CA3" w14:textId="77777777" w:rsidR="00F51A57" w:rsidRPr="00F65F52" w:rsidRDefault="00F51A57" w:rsidP="004C5B42">
            <w:pPr>
              <w:rPr>
                <w:rFonts w:ascii="Times New Roman" w:hAnsi="Times New Roman" w:cs="Times New Roman"/>
                <w:sz w:val="18"/>
                <w:szCs w:val="18"/>
              </w:rPr>
            </w:pPr>
          </w:p>
          <w:p w14:paraId="4194839D"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c>
          <w:tcPr>
            <w:tcW w:w="841" w:type="dxa"/>
          </w:tcPr>
          <w:p w14:paraId="7989F52C"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c>
          <w:tcPr>
            <w:tcW w:w="881" w:type="dxa"/>
          </w:tcPr>
          <w:p w14:paraId="3C8FA2B4"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c>
          <w:tcPr>
            <w:tcW w:w="2666" w:type="dxa"/>
          </w:tcPr>
          <w:p w14:paraId="6D61A7D5"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Both infants in contact with parents immediately at birth. Reported as developing clinical symptoms consistent with COVID within 10 days. Symptoms resolved within 48h.</w:t>
            </w:r>
          </w:p>
          <w:p w14:paraId="56708B6A" w14:textId="77777777" w:rsidR="00F51A57" w:rsidRPr="00EE69A2" w:rsidRDefault="00F51A57" w:rsidP="004C5B42">
            <w:pPr>
              <w:rPr>
                <w:rFonts w:ascii="Times New Roman" w:hAnsi="Times New Roman" w:cs="Times New Roman"/>
                <w:b/>
                <w:sz w:val="18"/>
                <w:szCs w:val="18"/>
              </w:rPr>
            </w:pPr>
            <w:r w:rsidRPr="00F65F52">
              <w:rPr>
                <w:rFonts w:ascii="Times New Roman" w:hAnsi="Times New Roman" w:cs="Times New Roman"/>
                <w:sz w:val="18"/>
                <w:szCs w:val="18"/>
              </w:rPr>
              <w:t>*</w:t>
            </w:r>
            <w:r w:rsidRPr="00F65F52">
              <w:rPr>
                <w:rFonts w:ascii="Times New Roman" w:hAnsi="Times New Roman" w:cs="Times New Roman"/>
                <w:b/>
                <w:sz w:val="18"/>
                <w:szCs w:val="18"/>
              </w:rPr>
              <w:t>Possible postnatal transmission</w:t>
            </w:r>
          </w:p>
        </w:tc>
        <w:tc>
          <w:tcPr>
            <w:tcW w:w="666" w:type="dxa"/>
          </w:tcPr>
          <w:p w14:paraId="36A15739"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c>
          <w:tcPr>
            <w:tcW w:w="807" w:type="dxa"/>
          </w:tcPr>
          <w:p w14:paraId="669BE6E5"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c>
          <w:tcPr>
            <w:tcW w:w="2070" w:type="dxa"/>
          </w:tcPr>
          <w:p w14:paraId="05F5BA15"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u w:val="single"/>
              </w:rPr>
              <w:t>Neonatal PCR:</w:t>
            </w:r>
          </w:p>
          <w:p w14:paraId="3EF077C5"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 xml:space="preserve">NP – (&lt;6h, first test); </w:t>
            </w:r>
          </w:p>
          <w:p w14:paraId="2A2F86A0"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NP + (unclear age)</w:t>
            </w:r>
          </w:p>
          <w:p w14:paraId="7C4C7B97" w14:textId="77777777" w:rsidR="00F51A57" w:rsidRPr="00EE69A2" w:rsidRDefault="00F51A57" w:rsidP="004C5B42">
            <w:pPr>
              <w:rPr>
                <w:rFonts w:ascii="Times New Roman" w:hAnsi="Times New Roman" w:cs="Times New Roman"/>
                <w:sz w:val="18"/>
                <w:szCs w:val="18"/>
              </w:rPr>
            </w:pPr>
          </w:p>
        </w:tc>
        <w:tc>
          <w:tcPr>
            <w:tcW w:w="1067" w:type="dxa"/>
          </w:tcPr>
          <w:p w14:paraId="1D2E5D66"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r>
      <w:tr w:rsidR="00F51A57" w:rsidRPr="00F65F52" w14:paraId="656F5A2B" w14:textId="77777777" w:rsidTr="004C5B42">
        <w:tc>
          <w:tcPr>
            <w:tcW w:w="1257" w:type="dxa"/>
          </w:tcPr>
          <w:p w14:paraId="2375FC10" w14:textId="77777777" w:rsidR="00F51A57" w:rsidRPr="00F65F52" w:rsidRDefault="00F51A57">
            <w:pPr>
              <w:rPr>
                <w:rFonts w:ascii="Times New Roman" w:hAnsi="Times New Roman" w:cs="Times New Roman"/>
                <w:sz w:val="18"/>
                <w:szCs w:val="18"/>
              </w:rPr>
            </w:pPr>
            <w:r>
              <w:rPr>
                <w:rFonts w:ascii="Times New Roman" w:hAnsi="Times New Roman" w:cs="Times New Roman"/>
                <w:sz w:val="18"/>
                <w:szCs w:val="18"/>
              </w:rPr>
              <w:t>23</w:t>
            </w:r>
            <w:r>
              <w:rPr>
                <w:rFonts w:ascii="Times New Roman" w:hAnsi="Times New Roman" w:cs="Times New Roman"/>
                <w:noProof/>
                <w:sz w:val="18"/>
                <w:szCs w:val="18"/>
              </w:rPr>
              <w:t>[37]</w:t>
            </w:r>
          </w:p>
        </w:tc>
        <w:tc>
          <w:tcPr>
            <w:tcW w:w="1634" w:type="dxa"/>
          </w:tcPr>
          <w:p w14:paraId="0053B1E1"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t xml:space="preserve">Presented at 38 weeks on day 9 of mild COVID infection. </w:t>
            </w:r>
            <w:r>
              <w:rPr>
                <w:rFonts w:ascii="Times New Roman" w:hAnsi="Times New Roman" w:cs="Times New Roman"/>
                <w:color w:val="000000"/>
                <w:sz w:val="18"/>
                <w:szCs w:val="18"/>
              </w:rPr>
              <w:t xml:space="preserve">NP PCR+. </w:t>
            </w:r>
            <w:r w:rsidRPr="00EE69A2">
              <w:rPr>
                <w:rFonts w:ascii="Times New Roman" w:hAnsi="Times New Roman" w:cs="Times New Roman"/>
                <w:color w:val="000000"/>
                <w:sz w:val="18"/>
                <w:szCs w:val="18"/>
              </w:rPr>
              <w:t xml:space="preserve">Induced given worsening of thrombocytopenia (hx of ITP in 1st trimester). Delivery complicated by maternal </w:t>
            </w:r>
            <w:r w:rsidRPr="00EE69A2">
              <w:rPr>
                <w:rFonts w:ascii="Times New Roman" w:hAnsi="Times New Roman" w:cs="Times New Roman"/>
                <w:color w:val="000000"/>
                <w:sz w:val="18"/>
                <w:szCs w:val="18"/>
              </w:rPr>
              <w:lastRenderedPageBreak/>
              <w:t>hemorrhage, but post-partum maternal course or outcome not reported.</w:t>
            </w:r>
          </w:p>
        </w:tc>
        <w:tc>
          <w:tcPr>
            <w:tcW w:w="1246" w:type="dxa"/>
          </w:tcPr>
          <w:p w14:paraId="25DBC3D4"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lastRenderedPageBreak/>
              <w:t>Vaginal (induction for maternal thrombocytopenia)</w:t>
            </w:r>
          </w:p>
          <w:p w14:paraId="7AF4739B" w14:textId="77777777" w:rsidR="00F51A57" w:rsidRPr="00F65F52" w:rsidRDefault="00F51A57" w:rsidP="004C5B42">
            <w:pPr>
              <w:rPr>
                <w:rFonts w:ascii="Times New Roman" w:hAnsi="Times New Roman" w:cs="Times New Roman"/>
                <w:sz w:val="18"/>
                <w:szCs w:val="18"/>
              </w:rPr>
            </w:pPr>
          </w:p>
          <w:p w14:paraId="0F03F680"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t>Separation at birth. No DCC</w:t>
            </w:r>
            <w:r>
              <w:rPr>
                <w:rFonts w:ascii="Times New Roman" w:hAnsi="Times New Roman" w:cs="Times New Roman"/>
                <w:color w:val="000000"/>
                <w:sz w:val="18"/>
                <w:szCs w:val="18"/>
              </w:rPr>
              <w:t>.</w:t>
            </w:r>
          </w:p>
          <w:p w14:paraId="26144346" w14:textId="77777777" w:rsidR="00F51A57" w:rsidRPr="00F65F52" w:rsidRDefault="00F51A57" w:rsidP="004C5B42">
            <w:pPr>
              <w:rPr>
                <w:rFonts w:ascii="Times New Roman" w:hAnsi="Times New Roman" w:cs="Times New Roman"/>
                <w:sz w:val="18"/>
                <w:szCs w:val="18"/>
              </w:rPr>
            </w:pPr>
          </w:p>
        </w:tc>
        <w:tc>
          <w:tcPr>
            <w:tcW w:w="841" w:type="dxa"/>
          </w:tcPr>
          <w:p w14:paraId="7265A5CD"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38</w:t>
            </w:r>
          </w:p>
          <w:p w14:paraId="40968D5A"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2840</w:t>
            </w:r>
          </w:p>
        </w:tc>
        <w:tc>
          <w:tcPr>
            <w:tcW w:w="881" w:type="dxa"/>
          </w:tcPr>
          <w:p w14:paraId="6AB9947A"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9,</w:t>
            </w:r>
            <w:r>
              <w:rPr>
                <w:rFonts w:ascii="Times New Roman" w:hAnsi="Times New Roman" w:cs="Times New Roman"/>
                <w:sz w:val="18"/>
                <w:szCs w:val="18"/>
              </w:rPr>
              <w:t xml:space="preserve"> </w:t>
            </w:r>
            <w:r w:rsidRPr="00F65F52">
              <w:rPr>
                <w:rFonts w:ascii="Times New Roman" w:hAnsi="Times New Roman" w:cs="Times New Roman"/>
                <w:sz w:val="18"/>
                <w:szCs w:val="18"/>
              </w:rPr>
              <w:t>10</w:t>
            </w:r>
          </w:p>
        </w:tc>
        <w:tc>
          <w:tcPr>
            <w:tcW w:w="2666" w:type="dxa"/>
          </w:tcPr>
          <w:p w14:paraId="6C8203E7"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t>Developed feeding intolerance, hypoactivity, an</w:t>
            </w:r>
            <w:r w:rsidR="00D471DE">
              <w:rPr>
                <w:rFonts w:ascii="Times New Roman" w:hAnsi="Times New Roman" w:cs="Times New Roman"/>
                <w:color w:val="000000"/>
                <w:sz w:val="18"/>
                <w:szCs w:val="18"/>
              </w:rPr>
              <w:t>d abdominal distention at 12h of life</w:t>
            </w:r>
            <w:r w:rsidRPr="00EE69A2">
              <w:rPr>
                <w:rFonts w:ascii="Times New Roman" w:hAnsi="Times New Roman" w:cs="Times New Roman"/>
                <w:color w:val="000000"/>
                <w:sz w:val="18"/>
                <w:szCs w:val="18"/>
              </w:rPr>
              <w:t xml:space="preserve"> resulting in sepsis evaluation. Continued to deteriorate on DOL 2-3, with new respiratory distress, abnormal chest imaging and blood gas, ultimately requiring intubation and ventilation on DOL</w:t>
            </w:r>
            <w:r>
              <w:rPr>
                <w:rFonts w:ascii="Times New Roman" w:hAnsi="Times New Roman" w:cs="Times New Roman"/>
                <w:color w:val="000000"/>
                <w:sz w:val="18"/>
                <w:szCs w:val="18"/>
              </w:rPr>
              <w:t xml:space="preserve"> </w:t>
            </w:r>
            <w:r w:rsidRPr="00EE69A2">
              <w:rPr>
                <w:rFonts w:ascii="Times New Roman" w:hAnsi="Times New Roman" w:cs="Times New Roman"/>
                <w:color w:val="000000"/>
                <w:sz w:val="18"/>
                <w:szCs w:val="18"/>
              </w:rPr>
              <w:t xml:space="preserve">4. Received </w:t>
            </w:r>
            <w:proofErr w:type="gramStart"/>
            <w:r w:rsidRPr="00EE69A2">
              <w:rPr>
                <w:rFonts w:ascii="Times New Roman" w:hAnsi="Times New Roman" w:cs="Times New Roman"/>
                <w:color w:val="000000"/>
                <w:sz w:val="18"/>
                <w:szCs w:val="18"/>
              </w:rPr>
              <w:t>3 day</w:t>
            </w:r>
            <w:proofErr w:type="gramEnd"/>
            <w:r w:rsidRPr="00EE69A2">
              <w:rPr>
                <w:rFonts w:ascii="Times New Roman" w:hAnsi="Times New Roman" w:cs="Times New Roman"/>
                <w:color w:val="000000"/>
                <w:sz w:val="18"/>
                <w:szCs w:val="18"/>
              </w:rPr>
              <w:t xml:space="preserve"> course of </w:t>
            </w:r>
            <w:r w:rsidRPr="00EE69A2">
              <w:rPr>
                <w:rFonts w:ascii="Times New Roman" w:hAnsi="Times New Roman" w:cs="Times New Roman"/>
                <w:color w:val="000000"/>
                <w:sz w:val="18"/>
                <w:szCs w:val="18"/>
              </w:rPr>
              <w:lastRenderedPageBreak/>
              <w:t xml:space="preserve">chloroquine. Mechanically </w:t>
            </w:r>
            <w:r w:rsidRPr="00F65F52">
              <w:rPr>
                <w:rFonts w:ascii="Times New Roman" w:hAnsi="Times New Roman" w:cs="Times New Roman"/>
                <w:color w:val="000000"/>
                <w:sz w:val="18"/>
                <w:szCs w:val="18"/>
              </w:rPr>
              <w:t>ventilated for total of 3 days.</w:t>
            </w:r>
          </w:p>
        </w:tc>
        <w:tc>
          <w:tcPr>
            <w:tcW w:w="666" w:type="dxa"/>
          </w:tcPr>
          <w:p w14:paraId="52DCB139"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lastRenderedPageBreak/>
              <w:t>No</w:t>
            </w:r>
          </w:p>
        </w:tc>
        <w:tc>
          <w:tcPr>
            <w:tcW w:w="807" w:type="dxa"/>
          </w:tcPr>
          <w:p w14:paraId="7787BEBB"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36h</w:t>
            </w:r>
          </w:p>
        </w:tc>
        <w:tc>
          <w:tcPr>
            <w:tcW w:w="2070" w:type="dxa"/>
          </w:tcPr>
          <w:p w14:paraId="2DAD02C5" w14:textId="77777777" w:rsidR="00F51A57" w:rsidRPr="00F65F52" w:rsidRDefault="00F51A57" w:rsidP="004C5B42">
            <w:pPr>
              <w:rPr>
                <w:rFonts w:ascii="Times New Roman" w:hAnsi="Times New Roman" w:cs="Times New Roman"/>
                <w:sz w:val="18"/>
                <w:szCs w:val="18"/>
                <w:u w:val="single"/>
              </w:rPr>
            </w:pPr>
            <w:r w:rsidRPr="00F65F52">
              <w:rPr>
                <w:rFonts w:ascii="Times New Roman" w:hAnsi="Times New Roman" w:cs="Times New Roman"/>
                <w:sz w:val="18"/>
                <w:szCs w:val="18"/>
                <w:u w:val="single"/>
              </w:rPr>
              <w:t>Neonatal PCR:</w:t>
            </w:r>
          </w:p>
          <w:p w14:paraId="61501CB3"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t>NP inconclusive at birth</w:t>
            </w:r>
          </w:p>
          <w:p w14:paraId="5969F6C3"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t>NP + (DOL</w:t>
            </w:r>
            <w:r>
              <w:rPr>
                <w:rFonts w:ascii="Times New Roman" w:hAnsi="Times New Roman" w:cs="Times New Roman"/>
                <w:color w:val="000000"/>
                <w:sz w:val="18"/>
                <w:szCs w:val="18"/>
              </w:rPr>
              <w:t xml:space="preserve"> </w:t>
            </w:r>
            <w:r w:rsidRPr="00EE69A2">
              <w:rPr>
                <w:rFonts w:ascii="Times New Roman" w:hAnsi="Times New Roman" w:cs="Times New Roman"/>
                <w:color w:val="000000"/>
                <w:sz w:val="18"/>
                <w:szCs w:val="18"/>
              </w:rPr>
              <w:t>1, DOL</w:t>
            </w:r>
            <w:r>
              <w:rPr>
                <w:rFonts w:ascii="Times New Roman" w:hAnsi="Times New Roman" w:cs="Times New Roman"/>
                <w:color w:val="000000"/>
                <w:sz w:val="18"/>
                <w:szCs w:val="18"/>
              </w:rPr>
              <w:t xml:space="preserve"> </w:t>
            </w:r>
            <w:r w:rsidRPr="00EE69A2">
              <w:rPr>
                <w:rFonts w:ascii="Times New Roman" w:hAnsi="Times New Roman" w:cs="Times New Roman"/>
                <w:color w:val="000000"/>
                <w:sz w:val="18"/>
                <w:szCs w:val="18"/>
              </w:rPr>
              <w:t>17)</w:t>
            </w:r>
          </w:p>
          <w:p w14:paraId="512C7AB8" w14:textId="77777777" w:rsidR="00F51A57" w:rsidRPr="00EE69A2" w:rsidRDefault="00F51A57">
            <w:pPr>
              <w:rPr>
                <w:rFonts w:ascii="Times New Roman" w:hAnsi="Times New Roman" w:cs="Times New Roman"/>
                <w:color w:val="000000"/>
                <w:sz w:val="18"/>
                <w:szCs w:val="18"/>
              </w:rPr>
            </w:pPr>
            <w:r w:rsidRPr="00EE69A2">
              <w:rPr>
                <w:rFonts w:ascii="Times New Roman" w:hAnsi="Times New Roman" w:cs="Times New Roman"/>
                <w:color w:val="000000"/>
                <w:sz w:val="18"/>
                <w:szCs w:val="18"/>
              </w:rPr>
              <w:t>Anal swab + (DOL</w:t>
            </w:r>
            <w:r>
              <w:rPr>
                <w:rFonts w:ascii="Times New Roman" w:hAnsi="Times New Roman" w:cs="Times New Roman"/>
                <w:color w:val="000000"/>
                <w:sz w:val="18"/>
                <w:szCs w:val="18"/>
              </w:rPr>
              <w:t xml:space="preserve"> </w:t>
            </w:r>
            <w:r w:rsidRPr="00EE69A2">
              <w:rPr>
                <w:rFonts w:ascii="Times New Roman" w:hAnsi="Times New Roman" w:cs="Times New Roman"/>
                <w:color w:val="000000"/>
                <w:sz w:val="18"/>
                <w:szCs w:val="18"/>
              </w:rPr>
              <w:t>17)</w:t>
            </w:r>
          </w:p>
          <w:p w14:paraId="326CC38E" w14:textId="77777777" w:rsidR="00F51A57" w:rsidRPr="00EE69A2" w:rsidRDefault="00F51A57">
            <w:pPr>
              <w:rPr>
                <w:rFonts w:ascii="Times New Roman" w:hAnsi="Times New Roman" w:cs="Times New Roman"/>
                <w:color w:val="000000"/>
                <w:sz w:val="18"/>
                <w:szCs w:val="18"/>
              </w:rPr>
            </w:pPr>
            <w:r w:rsidRPr="00EE69A2">
              <w:rPr>
                <w:rFonts w:ascii="Times New Roman" w:hAnsi="Times New Roman" w:cs="Times New Roman"/>
                <w:color w:val="000000"/>
                <w:sz w:val="18"/>
                <w:szCs w:val="18"/>
              </w:rPr>
              <w:t>Sputum</w:t>
            </w:r>
            <w:r w:rsidRPr="00F65F52">
              <w:rPr>
                <w:rFonts w:ascii="Times New Roman" w:hAnsi="Times New Roman" w:cs="Times New Roman"/>
                <w:color w:val="000000"/>
                <w:sz w:val="18"/>
                <w:szCs w:val="18"/>
              </w:rPr>
              <w:t xml:space="preserve"> </w:t>
            </w:r>
            <w:r w:rsidRPr="00EE69A2">
              <w:rPr>
                <w:rFonts w:ascii="Times New Roman" w:hAnsi="Times New Roman" w:cs="Times New Roman"/>
                <w:color w:val="000000"/>
                <w:sz w:val="18"/>
                <w:szCs w:val="18"/>
              </w:rPr>
              <w:t>+</w:t>
            </w:r>
            <w:r w:rsidRPr="00F65F52">
              <w:rPr>
                <w:rFonts w:ascii="Times New Roman" w:hAnsi="Times New Roman" w:cs="Times New Roman"/>
                <w:color w:val="000000"/>
                <w:sz w:val="18"/>
                <w:szCs w:val="18"/>
              </w:rPr>
              <w:t xml:space="preserve"> </w:t>
            </w:r>
            <w:r w:rsidRPr="00EE69A2">
              <w:rPr>
                <w:rFonts w:ascii="Times New Roman" w:hAnsi="Times New Roman" w:cs="Times New Roman"/>
                <w:color w:val="000000"/>
                <w:sz w:val="18"/>
                <w:szCs w:val="18"/>
              </w:rPr>
              <w:t>(DOL</w:t>
            </w:r>
            <w:r>
              <w:rPr>
                <w:rFonts w:ascii="Times New Roman" w:hAnsi="Times New Roman" w:cs="Times New Roman"/>
                <w:color w:val="000000"/>
                <w:sz w:val="18"/>
                <w:szCs w:val="18"/>
              </w:rPr>
              <w:t xml:space="preserve"> </w:t>
            </w:r>
            <w:r w:rsidRPr="00EE69A2">
              <w:rPr>
                <w:rFonts w:ascii="Times New Roman" w:hAnsi="Times New Roman" w:cs="Times New Roman"/>
                <w:color w:val="000000"/>
                <w:sz w:val="18"/>
                <w:szCs w:val="18"/>
              </w:rPr>
              <w:t>4)</w:t>
            </w:r>
          </w:p>
        </w:tc>
        <w:tc>
          <w:tcPr>
            <w:tcW w:w="1067" w:type="dxa"/>
          </w:tcPr>
          <w:p w14:paraId="1196E8D8"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Discharged on DOL</w:t>
            </w:r>
            <w:r>
              <w:rPr>
                <w:rFonts w:ascii="Times New Roman" w:hAnsi="Times New Roman" w:cs="Times New Roman"/>
                <w:sz w:val="18"/>
                <w:szCs w:val="18"/>
              </w:rPr>
              <w:t xml:space="preserve"> </w:t>
            </w:r>
            <w:r w:rsidRPr="00F65F52">
              <w:rPr>
                <w:rFonts w:ascii="Times New Roman" w:hAnsi="Times New Roman" w:cs="Times New Roman"/>
                <w:sz w:val="18"/>
                <w:szCs w:val="18"/>
              </w:rPr>
              <w:t>18 in good clinical condition.</w:t>
            </w:r>
          </w:p>
        </w:tc>
      </w:tr>
      <w:tr w:rsidR="00F51A57" w:rsidRPr="00F65F52" w14:paraId="258FE9DB" w14:textId="77777777" w:rsidTr="004C5B42">
        <w:tc>
          <w:tcPr>
            <w:tcW w:w="1257" w:type="dxa"/>
          </w:tcPr>
          <w:p w14:paraId="7BE30A32" w14:textId="77777777" w:rsidR="00F51A57" w:rsidRPr="00F65F52" w:rsidRDefault="00F51A57">
            <w:pPr>
              <w:rPr>
                <w:rFonts w:ascii="Times New Roman" w:hAnsi="Times New Roman" w:cs="Times New Roman"/>
                <w:sz w:val="18"/>
                <w:szCs w:val="18"/>
              </w:rPr>
            </w:pPr>
            <w:r>
              <w:rPr>
                <w:rFonts w:ascii="Times New Roman" w:hAnsi="Times New Roman" w:cs="Times New Roman"/>
                <w:sz w:val="18"/>
                <w:szCs w:val="18"/>
              </w:rPr>
              <w:t>24</w:t>
            </w:r>
            <w:r>
              <w:rPr>
                <w:rFonts w:ascii="Times New Roman" w:hAnsi="Times New Roman" w:cs="Times New Roman"/>
                <w:noProof/>
                <w:sz w:val="18"/>
                <w:szCs w:val="18"/>
              </w:rPr>
              <w:t>[38]</w:t>
            </w:r>
          </w:p>
        </w:tc>
        <w:tc>
          <w:tcPr>
            <w:tcW w:w="1634" w:type="dxa"/>
          </w:tcPr>
          <w:p w14:paraId="500B138E"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c>
          <w:tcPr>
            <w:tcW w:w="1246" w:type="dxa"/>
          </w:tcPr>
          <w:p w14:paraId="53F9FDEF"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t>Emergent C-section (indication not reported)</w:t>
            </w:r>
          </w:p>
          <w:p w14:paraId="388FA160" w14:textId="77777777" w:rsidR="00F51A57" w:rsidRPr="00F65F52" w:rsidRDefault="00F51A57" w:rsidP="004C5B42">
            <w:pPr>
              <w:rPr>
                <w:rFonts w:ascii="Times New Roman" w:hAnsi="Times New Roman" w:cs="Times New Roman"/>
                <w:sz w:val="18"/>
                <w:szCs w:val="18"/>
              </w:rPr>
            </w:pPr>
          </w:p>
          <w:p w14:paraId="792EBAC3"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c>
          <w:tcPr>
            <w:tcW w:w="841" w:type="dxa"/>
          </w:tcPr>
          <w:p w14:paraId="10BFB158"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42 2/7</w:t>
            </w:r>
          </w:p>
          <w:p w14:paraId="25034307"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4420</w:t>
            </w:r>
          </w:p>
        </w:tc>
        <w:tc>
          <w:tcPr>
            <w:tcW w:w="881" w:type="dxa"/>
          </w:tcPr>
          <w:p w14:paraId="092F3704"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c>
          <w:tcPr>
            <w:tcW w:w="2666" w:type="dxa"/>
          </w:tcPr>
          <w:p w14:paraId="735E5543"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t>Asymptomatic throughout hospitalization</w:t>
            </w:r>
            <w:r w:rsidR="00D471DE">
              <w:rPr>
                <w:rFonts w:ascii="Times New Roman" w:hAnsi="Times New Roman" w:cs="Times New Roman"/>
                <w:color w:val="000000"/>
                <w:sz w:val="18"/>
                <w:szCs w:val="18"/>
              </w:rPr>
              <w:t>.</w:t>
            </w:r>
          </w:p>
        </w:tc>
        <w:tc>
          <w:tcPr>
            <w:tcW w:w="666" w:type="dxa"/>
          </w:tcPr>
          <w:p w14:paraId="04F9F01E"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c>
          <w:tcPr>
            <w:tcW w:w="807" w:type="dxa"/>
          </w:tcPr>
          <w:p w14:paraId="037D5D48"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9h</w:t>
            </w:r>
          </w:p>
        </w:tc>
        <w:tc>
          <w:tcPr>
            <w:tcW w:w="2070" w:type="dxa"/>
          </w:tcPr>
          <w:p w14:paraId="7B705756" w14:textId="77777777" w:rsidR="00F51A57" w:rsidRPr="00F65F52" w:rsidRDefault="00F51A57" w:rsidP="004C5B42">
            <w:pPr>
              <w:rPr>
                <w:rFonts w:ascii="Times New Roman" w:hAnsi="Times New Roman" w:cs="Times New Roman"/>
                <w:sz w:val="18"/>
                <w:szCs w:val="18"/>
                <w:u w:val="single"/>
              </w:rPr>
            </w:pPr>
            <w:r w:rsidRPr="00F65F52">
              <w:rPr>
                <w:rFonts w:ascii="Times New Roman" w:hAnsi="Times New Roman" w:cs="Times New Roman"/>
                <w:sz w:val="18"/>
                <w:szCs w:val="18"/>
                <w:u w:val="single"/>
              </w:rPr>
              <w:t>Neonatal PCR:</w:t>
            </w:r>
          </w:p>
          <w:p w14:paraId="1FD389B0" w14:textId="77777777" w:rsidR="00F51A57" w:rsidRPr="00EE69A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NP + (9h, first test)</w:t>
            </w:r>
          </w:p>
        </w:tc>
        <w:tc>
          <w:tcPr>
            <w:tcW w:w="1067" w:type="dxa"/>
          </w:tcPr>
          <w:p w14:paraId="1155D9C4"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r>
      <w:tr w:rsidR="00F51A57" w:rsidRPr="00F65F52" w14:paraId="5517CAAB" w14:textId="77777777" w:rsidTr="004C5B42">
        <w:tc>
          <w:tcPr>
            <w:tcW w:w="1257" w:type="dxa"/>
          </w:tcPr>
          <w:p w14:paraId="1D0B2C23" w14:textId="77777777" w:rsidR="00F51A57" w:rsidRPr="00F65F52" w:rsidRDefault="00F51A57">
            <w:pPr>
              <w:rPr>
                <w:rFonts w:ascii="Times New Roman" w:hAnsi="Times New Roman" w:cs="Times New Roman"/>
                <w:sz w:val="18"/>
                <w:szCs w:val="18"/>
              </w:rPr>
            </w:pPr>
            <w:r>
              <w:rPr>
                <w:rFonts w:ascii="Times New Roman" w:hAnsi="Times New Roman" w:cs="Times New Roman"/>
                <w:sz w:val="18"/>
                <w:szCs w:val="18"/>
              </w:rPr>
              <w:t>25</w:t>
            </w:r>
            <w:r>
              <w:rPr>
                <w:rFonts w:ascii="Times New Roman" w:hAnsi="Times New Roman" w:cs="Times New Roman"/>
                <w:noProof/>
                <w:sz w:val="18"/>
                <w:szCs w:val="18"/>
              </w:rPr>
              <w:t>[39]</w:t>
            </w:r>
          </w:p>
        </w:tc>
        <w:tc>
          <w:tcPr>
            <w:tcW w:w="1634" w:type="dxa"/>
          </w:tcPr>
          <w:p w14:paraId="50A8E952"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t>Presented at 27 weeks of di-di twin pregnancy with fever, cough, dyspnea.</w:t>
            </w:r>
            <w:r>
              <w:rPr>
                <w:rFonts w:ascii="Times New Roman" w:hAnsi="Times New Roman" w:cs="Times New Roman"/>
                <w:color w:val="000000"/>
                <w:sz w:val="18"/>
                <w:szCs w:val="18"/>
              </w:rPr>
              <w:t xml:space="preserve"> Unspecified PCR+.</w:t>
            </w:r>
            <w:r w:rsidRPr="00EE69A2">
              <w:rPr>
                <w:rFonts w:ascii="Times New Roman" w:hAnsi="Times New Roman" w:cs="Times New Roman"/>
                <w:color w:val="000000"/>
                <w:sz w:val="18"/>
                <w:szCs w:val="18"/>
              </w:rPr>
              <w:t xml:space="preserve"> Respiratory status worsened requiring intubation on day 4. Developed ARDS and hypotension, prompting emergent delivery of fetuses on day 7 of hospitalization. Maternal status improved rapidly post-partum, extubated five days later, and discharged home after gradual recovery.</w:t>
            </w:r>
          </w:p>
        </w:tc>
        <w:tc>
          <w:tcPr>
            <w:tcW w:w="1246" w:type="dxa"/>
          </w:tcPr>
          <w:p w14:paraId="7B0BC7E0"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t>C-section (maternal respiratory status)</w:t>
            </w:r>
          </w:p>
          <w:p w14:paraId="0DFFDB75" w14:textId="77777777" w:rsidR="00F51A57" w:rsidRPr="00F65F52" w:rsidRDefault="00F51A57" w:rsidP="004C5B42">
            <w:pPr>
              <w:rPr>
                <w:rFonts w:ascii="Times New Roman" w:hAnsi="Times New Roman" w:cs="Times New Roman"/>
                <w:sz w:val="18"/>
                <w:szCs w:val="18"/>
              </w:rPr>
            </w:pPr>
          </w:p>
          <w:p w14:paraId="2B92CD61"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c>
          <w:tcPr>
            <w:tcW w:w="841" w:type="dxa"/>
          </w:tcPr>
          <w:p w14:paraId="39DDCCB8"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28</w:t>
            </w:r>
          </w:p>
          <w:p w14:paraId="0D037774"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925</w:t>
            </w:r>
          </w:p>
        </w:tc>
        <w:tc>
          <w:tcPr>
            <w:tcW w:w="881" w:type="dxa"/>
          </w:tcPr>
          <w:p w14:paraId="590A50FD"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1,3</w:t>
            </w:r>
          </w:p>
        </w:tc>
        <w:tc>
          <w:tcPr>
            <w:tcW w:w="2666" w:type="dxa"/>
          </w:tcPr>
          <w:p w14:paraId="7BD1EE6C"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t>"Did not exhibit any infectious symptoms." Course otherwise not reported</w:t>
            </w:r>
            <w:r w:rsidR="00D471DE">
              <w:rPr>
                <w:rFonts w:ascii="Times New Roman" w:hAnsi="Times New Roman" w:cs="Times New Roman"/>
                <w:color w:val="000000"/>
                <w:sz w:val="18"/>
                <w:szCs w:val="18"/>
              </w:rPr>
              <w:t>.</w:t>
            </w:r>
          </w:p>
          <w:p w14:paraId="3FB49062" w14:textId="77777777" w:rsidR="00F51A57" w:rsidRPr="00F65F52" w:rsidRDefault="00F51A57" w:rsidP="004C5B42">
            <w:pPr>
              <w:rPr>
                <w:rFonts w:ascii="Times New Roman" w:hAnsi="Times New Roman" w:cs="Times New Roman"/>
                <w:sz w:val="18"/>
                <w:szCs w:val="18"/>
              </w:rPr>
            </w:pPr>
          </w:p>
        </w:tc>
        <w:tc>
          <w:tcPr>
            <w:tcW w:w="666" w:type="dxa"/>
          </w:tcPr>
          <w:p w14:paraId="0D13CFDA"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c>
          <w:tcPr>
            <w:tcW w:w="807" w:type="dxa"/>
          </w:tcPr>
          <w:p w14:paraId="4C19A647"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72h</w:t>
            </w:r>
          </w:p>
        </w:tc>
        <w:tc>
          <w:tcPr>
            <w:tcW w:w="2070" w:type="dxa"/>
          </w:tcPr>
          <w:p w14:paraId="0F0CC198" w14:textId="77777777" w:rsidR="00F51A57" w:rsidRPr="00F65F52" w:rsidRDefault="00F51A57" w:rsidP="004C5B42">
            <w:pPr>
              <w:rPr>
                <w:rFonts w:ascii="Times New Roman" w:hAnsi="Times New Roman" w:cs="Times New Roman"/>
                <w:sz w:val="18"/>
                <w:szCs w:val="18"/>
                <w:u w:val="single"/>
              </w:rPr>
            </w:pPr>
            <w:r w:rsidRPr="00F65F52">
              <w:rPr>
                <w:rFonts w:ascii="Times New Roman" w:hAnsi="Times New Roman" w:cs="Times New Roman"/>
                <w:sz w:val="18"/>
                <w:szCs w:val="18"/>
                <w:u w:val="single"/>
              </w:rPr>
              <w:t>Neonatal PCR:</w:t>
            </w:r>
          </w:p>
          <w:p w14:paraId="776BA8DA" w14:textId="77777777" w:rsidR="00F51A57" w:rsidRPr="00EE69A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Unspecified</w:t>
            </w:r>
            <w:r w:rsidR="00596A92">
              <w:rPr>
                <w:rFonts w:ascii="Times New Roman" w:hAnsi="Times New Roman" w:cs="Times New Roman"/>
                <w:sz w:val="18"/>
                <w:szCs w:val="18"/>
              </w:rPr>
              <w:t xml:space="preserve"> </w:t>
            </w:r>
            <w:r w:rsidRPr="00F65F52">
              <w:rPr>
                <w:rFonts w:ascii="Times New Roman" w:hAnsi="Times New Roman" w:cs="Times New Roman"/>
                <w:sz w:val="18"/>
                <w:szCs w:val="18"/>
              </w:rPr>
              <w:t>+ (72h)</w:t>
            </w:r>
          </w:p>
        </w:tc>
        <w:tc>
          <w:tcPr>
            <w:tcW w:w="1067" w:type="dxa"/>
          </w:tcPr>
          <w:p w14:paraId="78399BB8"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r>
      <w:tr w:rsidR="00F51A57" w:rsidRPr="00F65F52" w14:paraId="77437FBA" w14:textId="77777777" w:rsidTr="004C5B42">
        <w:tc>
          <w:tcPr>
            <w:tcW w:w="1257" w:type="dxa"/>
          </w:tcPr>
          <w:p w14:paraId="0CC6E076" w14:textId="77777777" w:rsidR="00F51A57" w:rsidRPr="00F65F52" w:rsidRDefault="00F51A57">
            <w:pPr>
              <w:rPr>
                <w:rFonts w:ascii="Times New Roman" w:hAnsi="Times New Roman" w:cs="Times New Roman"/>
                <w:sz w:val="18"/>
                <w:szCs w:val="18"/>
              </w:rPr>
            </w:pPr>
            <w:r w:rsidRPr="00F65F52">
              <w:rPr>
                <w:rFonts w:ascii="Times New Roman" w:hAnsi="Times New Roman" w:cs="Times New Roman"/>
                <w:sz w:val="18"/>
                <w:szCs w:val="18"/>
              </w:rPr>
              <w:t>26-</w:t>
            </w:r>
            <w:r>
              <w:rPr>
                <w:rFonts w:ascii="Times New Roman" w:hAnsi="Times New Roman" w:cs="Times New Roman"/>
                <w:sz w:val="18"/>
                <w:szCs w:val="18"/>
              </w:rPr>
              <w:t>28</w:t>
            </w:r>
            <w:r>
              <w:rPr>
                <w:rFonts w:ascii="Times New Roman" w:hAnsi="Times New Roman" w:cs="Times New Roman"/>
                <w:noProof/>
                <w:sz w:val="18"/>
                <w:szCs w:val="18"/>
              </w:rPr>
              <w:t>[40]</w:t>
            </w:r>
          </w:p>
        </w:tc>
        <w:tc>
          <w:tcPr>
            <w:tcW w:w="1634" w:type="dxa"/>
          </w:tcPr>
          <w:p w14:paraId="449DB648"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Retrospective cohort study. No individual data reported.</w:t>
            </w:r>
          </w:p>
        </w:tc>
        <w:tc>
          <w:tcPr>
            <w:tcW w:w="1246" w:type="dxa"/>
          </w:tcPr>
          <w:p w14:paraId="7166B076"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c>
          <w:tcPr>
            <w:tcW w:w="841" w:type="dxa"/>
          </w:tcPr>
          <w:p w14:paraId="0B8C8393"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c>
          <w:tcPr>
            <w:tcW w:w="881" w:type="dxa"/>
          </w:tcPr>
          <w:p w14:paraId="28A056AD"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c>
          <w:tcPr>
            <w:tcW w:w="2666" w:type="dxa"/>
          </w:tcPr>
          <w:p w14:paraId="2A29EE23"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Not reported. All three infants tested positive within 24h. Rooming in and direct breastfeeding with maternal mask use recommended, but no individual data recorded.</w:t>
            </w:r>
          </w:p>
        </w:tc>
        <w:tc>
          <w:tcPr>
            <w:tcW w:w="666" w:type="dxa"/>
          </w:tcPr>
          <w:p w14:paraId="25A16C8A"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c>
          <w:tcPr>
            <w:tcW w:w="807" w:type="dxa"/>
          </w:tcPr>
          <w:p w14:paraId="3CCDA9F9"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&lt;24h</w:t>
            </w:r>
          </w:p>
        </w:tc>
        <w:tc>
          <w:tcPr>
            <w:tcW w:w="2070" w:type="dxa"/>
          </w:tcPr>
          <w:p w14:paraId="38FE8601" w14:textId="77777777" w:rsidR="00F51A57" w:rsidRPr="00F65F52" w:rsidRDefault="00F51A57" w:rsidP="004C5B42">
            <w:pPr>
              <w:rPr>
                <w:rFonts w:ascii="Times New Roman" w:hAnsi="Times New Roman" w:cs="Times New Roman"/>
                <w:sz w:val="18"/>
                <w:szCs w:val="18"/>
                <w:u w:val="single"/>
              </w:rPr>
            </w:pPr>
            <w:r w:rsidRPr="00F65F52">
              <w:rPr>
                <w:rFonts w:ascii="Times New Roman" w:hAnsi="Times New Roman" w:cs="Times New Roman"/>
                <w:sz w:val="18"/>
                <w:szCs w:val="18"/>
                <w:u w:val="single"/>
              </w:rPr>
              <w:t>Neonatal PCR:</w:t>
            </w:r>
          </w:p>
          <w:p w14:paraId="1767B852"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Unspecified + (&lt;24h)</w:t>
            </w:r>
          </w:p>
          <w:p w14:paraId="0116E11C"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Unspecified – (DOL</w:t>
            </w:r>
            <w:r>
              <w:rPr>
                <w:rFonts w:ascii="Times New Roman" w:hAnsi="Times New Roman" w:cs="Times New Roman"/>
                <w:sz w:val="18"/>
                <w:szCs w:val="18"/>
              </w:rPr>
              <w:t xml:space="preserve"> </w:t>
            </w:r>
            <w:r w:rsidRPr="00F65F52">
              <w:rPr>
                <w:rFonts w:ascii="Times New Roman" w:hAnsi="Times New Roman" w:cs="Times New Roman"/>
                <w:sz w:val="18"/>
                <w:szCs w:val="18"/>
              </w:rPr>
              <w:t>5)</w:t>
            </w:r>
          </w:p>
          <w:p w14:paraId="65C68EF1" w14:textId="77777777" w:rsidR="00F51A57" w:rsidRPr="00F65F52" w:rsidRDefault="00F51A57" w:rsidP="004C5B42">
            <w:pPr>
              <w:rPr>
                <w:rFonts w:ascii="Times New Roman" w:hAnsi="Times New Roman" w:cs="Times New Roman"/>
                <w:sz w:val="18"/>
                <w:szCs w:val="18"/>
              </w:rPr>
            </w:pPr>
          </w:p>
          <w:p w14:paraId="0D668DFE" w14:textId="77777777" w:rsidR="00F51A57" w:rsidRPr="00EE69A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Repeat testing at DOL5 done on all infants</w:t>
            </w:r>
          </w:p>
        </w:tc>
        <w:tc>
          <w:tcPr>
            <w:tcW w:w="1067" w:type="dxa"/>
          </w:tcPr>
          <w:p w14:paraId="3262116E"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r>
      <w:tr w:rsidR="00F51A57" w:rsidRPr="00F65F52" w14:paraId="686117DC" w14:textId="77777777" w:rsidTr="004C5B42">
        <w:tc>
          <w:tcPr>
            <w:tcW w:w="1257" w:type="dxa"/>
          </w:tcPr>
          <w:p w14:paraId="7387E972" w14:textId="77777777" w:rsidR="00F51A57" w:rsidRPr="00F65F52" w:rsidRDefault="00F51A57">
            <w:pPr>
              <w:rPr>
                <w:rFonts w:ascii="Times New Roman" w:hAnsi="Times New Roman" w:cs="Times New Roman"/>
                <w:sz w:val="18"/>
                <w:szCs w:val="18"/>
              </w:rPr>
            </w:pPr>
            <w:r>
              <w:rPr>
                <w:rFonts w:ascii="Times New Roman" w:hAnsi="Times New Roman" w:cs="Times New Roman"/>
                <w:sz w:val="18"/>
                <w:szCs w:val="18"/>
              </w:rPr>
              <w:t>29</w:t>
            </w:r>
            <w:r>
              <w:rPr>
                <w:rFonts w:ascii="Times New Roman" w:hAnsi="Times New Roman" w:cs="Times New Roman"/>
                <w:noProof/>
                <w:sz w:val="18"/>
                <w:szCs w:val="18"/>
              </w:rPr>
              <w:t>[41]</w:t>
            </w:r>
          </w:p>
        </w:tc>
        <w:tc>
          <w:tcPr>
            <w:tcW w:w="1634" w:type="dxa"/>
          </w:tcPr>
          <w:p w14:paraId="4013A364"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t xml:space="preserve">Maternal course not specified. Reported ICU admission, </w:t>
            </w:r>
            <w:r w:rsidRPr="00EE69A2">
              <w:rPr>
                <w:rFonts w:ascii="Times New Roman" w:hAnsi="Times New Roman" w:cs="Times New Roman"/>
                <w:color w:val="000000"/>
                <w:sz w:val="18"/>
                <w:szCs w:val="18"/>
              </w:rPr>
              <w:lastRenderedPageBreak/>
              <w:t>intubation, and maternal death.</w:t>
            </w:r>
          </w:p>
        </w:tc>
        <w:tc>
          <w:tcPr>
            <w:tcW w:w="1246" w:type="dxa"/>
          </w:tcPr>
          <w:p w14:paraId="4C6FF93C"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lastRenderedPageBreak/>
              <w:t>C-section (indication not reported)</w:t>
            </w:r>
          </w:p>
          <w:p w14:paraId="7EB95EB1" w14:textId="77777777" w:rsidR="00F51A57" w:rsidRPr="00F65F52" w:rsidRDefault="00F51A57" w:rsidP="004C5B42">
            <w:pPr>
              <w:rPr>
                <w:rFonts w:ascii="Times New Roman" w:hAnsi="Times New Roman" w:cs="Times New Roman"/>
                <w:sz w:val="18"/>
                <w:szCs w:val="18"/>
              </w:rPr>
            </w:pPr>
          </w:p>
          <w:p w14:paraId="28729BB9"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lastRenderedPageBreak/>
              <w:t>Separated at birth</w:t>
            </w:r>
          </w:p>
        </w:tc>
        <w:tc>
          <w:tcPr>
            <w:tcW w:w="841" w:type="dxa"/>
          </w:tcPr>
          <w:p w14:paraId="4FCCBF94"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lastRenderedPageBreak/>
              <w:t>26</w:t>
            </w:r>
          </w:p>
          <w:p w14:paraId="7CDE7385"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1010</w:t>
            </w:r>
          </w:p>
        </w:tc>
        <w:tc>
          <w:tcPr>
            <w:tcW w:w="881" w:type="dxa"/>
          </w:tcPr>
          <w:p w14:paraId="7D029E96"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2,</w:t>
            </w:r>
            <w:r>
              <w:rPr>
                <w:rFonts w:ascii="Times New Roman" w:hAnsi="Times New Roman" w:cs="Times New Roman"/>
                <w:sz w:val="18"/>
                <w:szCs w:val="18"/>
              </w:rPr>
              <w:t xml:space="preserve"> </w:t>
            </w:r>
            <w:r w:rsidRPr="00F65F52">
              <w:rPr>
                <w:rFonts w:ascii="Times New Roman" w:hAnsi="Times New Roman" w:cs="Times New Roman"/>
                <w:sz w:val="18"/>
                <w:szCs w:val="18"/>
              </w:rPr>
              <w:t>6</w:t>
            </w:r>
          </w:p>
        </w:tc>
        <w:tc>
          <w:tcPr>
            <w:tcW w:w="2666" w:type="dxa"/>
          </w:tcPr>
          <w:p w14:paraId="688AE8A2"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t>Admitted to NICU for respiratory distress requiring mechanical ventilation, GI symptoms, a</w:t>
            </w:r>
            <w:r w:rsidR="00D471DE">
              <w:rPr>
                <w:rFonts w:ascii="Times New Roman" w:hAnsi="Times New Roman" w:cs="Times New Roman"/>
                <w:color w:val="000000"/>
                <w:sz w:val="18"/>
                <w:szCs w:val="18"/>
              </w:rPr>
              <w:t xml:space="preserve">nd abnormal labs. </w:t>
            </w:r>
            <w:r w:rsidR="00D471DE">
              <w:rPr>
                <w:rFonts w:ascii="Times New Roman" w:hAnsi="Times New Roman" w:cs="Times New Roman"/>
                <w:color w:val="000000"/>
                <w:sz w:val="18"/>
                <w:szCs w:val="18"/>
              </w:rPr>
              <w:lastRenderedPageBreak/>
              <w:t>Positive SARS-CoV-2</w:t>
            </w:r>
            <w:r w:rsidRPr="00EE69A2">
              <w:rPr>
                <w:rFonts w:ascii="Times New Roman" w:hAnsi="Times New Roman" w:cs="Times New Roman"/>
                <w:color w:val="000000"/>
                <w:sz w:val="18"/>
                <w:szCs w:val="18"/>
              </w:rPr>
              <w:t xml:space="preserve"> PCR within 12 hours of birth from deep tracheal aspirate. Received surfactant and antibiotics, unclear timing. No death, but clinical course otherwise not reported.</w:t>
            </w:r>
          </w:p>
        </w:tc>
        <w:tc>
          <w:tcPr>
            <w:tcW w:w="666" w:type="dxa"/>
          </w:tcPr>
          <w:p w14:paraId="340B90B4"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lastRenderedPageBreak/>
              <w:t>No</w:t>
            </w:r>
          </w:p>
        </w:tc>
        <w:tc>
          <w:tcPr>
            <w:tcW w:w="807" w:type="dxa"/>
          </w:tcPr>
          <w:p w14:paraId="3ABB1AEA"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24h</w:t>
            </w:r>
          </w:p>
        </w:tc>
        <w:tc>
          <w:tcPr>
            <w:tcW w:w="2070" w:type="dxa"/>
          </w:tcPr>
          <w:p w14:paraId="37044E76" w14:textId="77777777" w:rsidR="00F51A57" w:rsidRPr="00F65F52" w:rsidRDefault="00F51A57" w:rsidP="004C5B42">
            <w:pPr>
              <w:rPr>
                <w:rFonts w:ascii="Times New Roman" w:hAnsi="Times New Roman" w:cs="Times New Roman"/>
                <w:sz w:val="18"/>
                <w:szCs w:val="18"/>
                <w:u w:val="single"/>
              </w:rPr>
            </w:pPr>
            <w:r w:rsidRPr="00F65F52">
              <w:rPr>
                <w:rFonts w:ascii="Times New Roman" w:hAnsi="Times New Roman" w:cs="Times New Roman"/>
                <w:sz w:val="18"/>
                <w:szCs w:val="18"/>
                <w:u w:val="single"/>
              </w:rPr>
              <w:t>Neonatal PCR:</w:t>
            </w:r>
          </w:p>
          <w:p w14:paraId="3B42DB56"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Bronchial aspirate + (24h)</w:t>
            </w:r>
          </w:p>
          <w:p w14:paraId="0EE53D40" w14:textId="77777777" w:rsidR="00F51A57" w:rsidRPr="00F65F52" w:rsidRDefault="00F51A57" w:rsidP="004C5B42">
            <w:pPr>
              <w:rPr>
                <w:rFonts w:ascii="Times New Roman" w:hAnsi="Times New Roman" w:cs="Times New Roman"/>
                <w:sz w:val="18"/>
                <w:szCs w:val="18"/>
              </w:rPr>
            </w:pPr>
          </w:p>
          <w:p w14:paraId="0B6B6CE9" w14:textId="77777777" w:rsidR="00F51A57" w:rsidRPr="00EE69A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lastRenderedPageBreak/>
              <w:t>Unspecified – (DOL</w:t>
            </w:r>
            <w:r>
              <w:rPr>
                <w:rFonts w:ascii="Times New Roman" w:hAnsi="Times New Roman" w:cs="Times New Roman"/>
                <w:sz w:val="18"/>
                <w:szCs w:val="18"/>
              </w:rPr>
              <w:t xml:space="preserve"> </w:t>
            </w:r>
            <w:r w:rsidRPr="00F65F52">
              <w:rPr>
                <w:rFonts w:ascii="Times New Roman" w:hAnsi="Times New Roman" w:cs="Times New Roman"/>
                <w:sz w:val="18"/>
                <w:szCs w:val="18"/>
              </w:rPr>
              <w:t>7)</w:t>
            </w:r>
          </w:p>
        </w:tc>
        <w:tc>
          <w:tcPr>
            <w:tcW w:w="1067" w:type="dxa"/>
          </w:tcPr>
          <w:p w14:paraId="333DE403"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lastRenderedPageBreak/>
              <w:t>Discharged on DOL</w:t>
            </w:r>
            <w:r>
              <w:rPr>
                <w:rFonts w:ascii="Times New Roman" w:hAnsi="Times New Roman" w:cs="Times New Roman"/>
                <w:sz w:val="18"/>
                <w:szCs w:val="18"/>
              </w:rPr>
              <w:t xml:space="preserve"> </w:t>
            </w:r>
            <w:r w:rsidRPr="00F65F52">
              <w:rPr>
                <w:rFonts w:ascii="Times New Roman" w:hAnsi="Times New Roman" w:cs="Times New Roman"/>
                <w:sz w:val="18"/>
                <w:szCs w:val="18"/>
              </w:rPr>
              <w:t>69</w:t>
            </w:r>
          </w:p>
        </w:tc>
      </w:tr>
      <w:tr w:rsidR="00F51A57" w:rsidRPr="00F65F52" w14:paraId="1888078F" w14:textId="77777777" w:rsidTr="004C5B42">
        <w:tc>
          <w:tcPr>
            <w:tcW w:w="1257" w:type="dxa"/>
          </w:tcPr>
          <w:p w14:paraId="6FDD4BC7" w14:textId="77777777" w:rsidR="00F51A57" w:rsidRPr="00F65F52" w:rsidRDefault="00F51A57" w:rsidP="004C5B42">
            <w:pPr>
              <w:rPr>
                <w:rFonts w:ascii="Times New Roman" w:hAnsi="Times New Roman" w:cs="Times New Roman"/>
                <w:sz w:val="18"/>
                <w:szCs w:val="18"/>
              </w:rPr>
            </w:pPr>
            <w:r>
              <w:rPr>
                <w:rFonts w:ascii="Times New Roman" w:hAnsi="Times New Roman" w:cs="Times New Roman"/>
                <w:sz w:val="18"/>
                <w:szCs w:val="18"/>
              </w:rPr>
              <w:t>30</w:t>
            </w:r>
            <w:r>
              <w:rPr>
                <w:rFonts w:ascii="Times New Roman" w:hAnsi="Times New Roman" w:cs="Times New Roman"/>
                <w:noProof/>
                <w:sz w:val="18"/>
                <w:szCs w:val="18"/>
              </w:rPr>
              <w:t>[41]</w:t>
            </w:r>
          </w:p>
        </w:tc>
        <w:tc>
          <w:tcPr>
            <w:tcW w:w="1634" w:type="dxa"/>
          </w:tcPr>
          <w:p w14:paraId="17B110F9"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t>No ICU admission or death. Otherwise not reported</w:t>
            </w:r>
            <w:r>
              <w:rPr>
                <w:rFonts w:ascii="Times New Roman" w:hAnsi="Times New Roman" w:cs="Times New Roman"/>
                <w:color w:val="000000"/>
                <w:sz w:val="18"/>
                <w:szCs w:val="18"/>
              </w:rPr>
              <w:t>.</w:t>
            </w:r>
          </w:p>
        </w:tc>
        <w:tc>
          <w:tcPr>
            <w:tcW w:w="1246" w:type="dxa"/>
          </w:tcPr>
          <w:p w14:paraId="7EE4E7B6"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t>Vaginal (Indication not reported)</w:t>
            </w:r>
          </w:p>
          <w:p w14:paraId="2E9A275B" w14:textId="77777777" w:rsidR="00F51A57" w:rsidRPr="00F65F52" w:rsidRDefault="00F51A57" w:rsidP="004C5B42">
            <w:pPr>
              <w:rPr>
                <w:rFonts w:ascii="Times New Roman" w:hAnsi="Times New Roman" w:cs="Times New Roman"/>
                <w:sz w:val="18"/>
                <w:szCs w:val="18"/>
              </w:rPr>
            </w:pPr>
          </w:p>
          <w:p w14:paraId="6AE499CF"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Separated at birth</w:t>
            </w:r>
          </w:p>
        </w:tc>
        <w:tc>
          <w:tcPr>
            <w:tcW w:w="841" w:type="dxa"/>
          </w:tcPr>
          <w:p w14:paraId="5EED8C8A"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33</w:t>
            </w:r>
          </w:p>
          <w:p w14:paraId="5A356B2A"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1950</w:t>
            </w:r>
          </w:p>
          <w:p w14:paraId="4E5D0CB7" w14:textId="77777777" w:rsidR="00F51A57" w:rsidRPr="00F65F52" w:rsidRDefault="00F51A57" w:rsidP="004C5B42">
            <w:pPr>
              <w:rPr>
                <w:rFonts w:ascii="Times New Roman" w:hAnsi="Times New Roman" w:cs="Times New Roman"/>
                <w:sz w:val="18"/>
                <w:szCs w:val="18"/>
              </w:rPr>
            </w:pPr>
          </w:p>
        </w:tc>
        <w:tc>
          <w:tcPr>
            <w:tcW w:w="881" w:type="dxa"/>
          </w:tcPr>
          <w:p w14:paraId="62BD95E1"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7,</w:t>
            </w:r>
            <w:r>
              <w:rPr>
                <w:rFonts w:ascii="Times New Roman" w:hAnsi="Times New Roman" w:cs="Times New Roman"/>
                <w:sz w:val="18"/>
                <w:szCs w:val="18"/>
              </w:rPr>
              <w:t xml:space="preserve"> </w:t>
            </w:r>
            <w:r w:rsidRPr="00F65F52">
              <w:rPr>
                <w:rFonts w:ascii="Times New Roman" w:hAnsi="Times New Roman" w:cs="Times New Roman"/>
                <w:sz w:val="18"/>
                <w:szCs w:val="18"/>
              </w:rPr>
              <w:t>8</w:t>
            </w:r>
          </w:p>
        </w:tc>
        <w:tc>
          <w:tcPr>
            <w:tcW w:w="2666" w:type="dxa"/>
          </w:tcPr>
          <w:p w14:paraId="1E2BCAEE"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t>Admitted to NICU for respiratory distress requiring mechanical ventilation. Treated with oseltamivir and azithromycin for COVID. No death, but clinical course otherwise not reported.</w:t>
            </w:r>
          </w:p>
        </w:tc>
        <w:tc>
          <w:tcPr>
            <w:tcW w:w="666" w:type="dxa"/>
          </w:tcPr>
          <w:p w14:paraId="1114DF69"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No</w:t>
            </w:r>
          </w:p>
        </w:tc>
        <w:tc>
          <w:tcPr>
            <w:tcW w:w="807" w:type="dxa"/>
          </w:tcPr>
          <w:p w14:paraId="68CB758A"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DOL</w:t>
            </w:r>
            <w:r>
              <w:rPr>
                <w:rFonts w:ascii="Times New Roman" w:hAnsi="Times New Roman" w:cs="Times New Roman"/>
                <w:sz w:val="18"/>
                <w:szCs w:val="18"/>
              </w:rPr>
              <w:t xml:space="preserve"> </w:t>
            </w:r>
            <w:r w:rsidRPr="00F65F52">
              <w:rPr>
                <w:rFonts w:ascii="Times New Roman" w:hAnsi="Times New Roman" w:cs="Times New Roman"/>
                <w:sz w:val="18"/>
                <w:szCs w:val="18"/>
              </w:rPr>
              <w:t>5</w:t>
            </w:r>
          </w:p>
        </w:tc>
        <w:tc>
          <w:tcPr>
            <w:tcW w:w="2070" w:type="dxa"/>
          </w:tcPr>
          <w:p w14:paraId="60692A63" w14:textId="77777777" w:rsidR="00F51A57" w:rsidRPr="00F65F52" w:rsidRDefault="00F51A57" w:rsidP="004C5B42">
            <w:pPr>
              <w:rPr>
                <w:rFonts w:ascii="Times New Roman" w:hAnsi="Times New Roman" w:cs="Times New Roman"/>
                <w:sz w:val="18"/>
                <w:szCs w:val="18"/>
                <w:u w:val="single"/>
              </w:rPr>
            </w:pPr>
            <w:r w:rsidRPr="00F65F52">
              <w:rPr>
                <w:rFonts w:ascii="Times New Roman" w:hAnsi="Times New Roman" w:cs="Times New Roman"/>
                <w:sz w:val="18"/>
                <w:szCs w:val="18"/>
                <w:u w:val="single"/>
              </w:rPr>
              <w:t>Neonatal PCR:</w:t>
            </w:r>
          </w:p>
          <w:p w14:paraId="3D8C1073"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t>NP+ (DOL 5)</w:t>
            </w:r>
          </w:p>
          <w:p w14:paraId="415FE89D" w14:textId="77777777" w:rsidR="00F51A57" w:rsidRPr="00EE69A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Unspecified – (DOL</w:t>
            </w:r>
            <w:r>
              <w:rPr>
                <w:rFonts w:ascii="Times New Roman" w:hAnsi="Times New Roman" w:cs="Times New Roman"/>
                <w:sz w:val="18"/>
                <w:szCs w:val="18"/>
              </w:rPr>
              <w:t xml:space="preserve"> </w:t>
            </w:r>
            <w:r w:rsidRPr="00F65F52">
              <w:rPr>
                <w:rFonts w:ascii="Times New Roman" w:hAnsi="Times New Roman" w:cs="Times New Roman"/>
                <w:sz w:val="18"/>
                <w:szCs w:val="18"/>
              </w:rPr>
              <w:t>11)</w:t>
            </w:r>
          </w:p>
        </w:tc>
        <w:tc>
          <w:tcPr>
            <w:tcW w:w="1067" w:type="dxa"/>
          </w:tcPr>
          <w:p w14:paraId="176BAAE6"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Discharged on DOL 28</w:t>
            </w:r>
          </w:p>
        </w:tc>
      </w:tr>
      <w:tr w:rsidR="00F51A57" w:rsidRPr="00F65F52" w14:paraId="4EEA8300" w14:textId="77777777" w:rsidTr="004C5B42">
        <w:tc>
          <w:tcPr>
            <w:tcW w:w="1257" w:type="dxa"/>
          </w:tcPr>
          <w:p w14:paraId="3596AFCC" w14:textId="77777777" w:rsidR="00F51A57" w:rsidRPr="00F65F52" w:rsidRDefault="00F51A57">
            <w:pPr>
              <w:rPr>
                <w:rFonts w:ascii="Times New Roman" w:hAnsi="Times New Roman" w:cs="Times New Roman"/>
                <w:sz w:val="18"/>
                <w:szCs w:val="18"/>
              </w:rPr>
            </w:pPr>
            <w:r>
              <w:rPr>
                <w:rFonts w:ascii="Times New Roman" w:hAnsi="Times New Roman" w:cs="Times New Roman"/>
                <w:sz w:val="18"/>
                <w:szCs w:val="18"/>
              </w:rPr>
              <w:t>31</w:t>
            </w:r>
            <w:r>
              <w:rPr>
                <w:rFonts w:ascii="Times New Roman" w:hAnsi="Times New Roman" w:cs="Times New Roman"/>
                <w:noProof/>
                <w:sz w:val="18"/>
                <w:szCs w:val="18"/>
              </w:rPr>
              <w:t>[41]</w:t>
            </w:r>
          </w:p>
        </w:tc>
        <w:tc>
          <w:tcPr>
            <w:tcW w:w="1634" w:type="dxa"/>
          </w:tcPr>
          <w:p w14:paraId="70E2FD72"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t>No ICU admission or death. Otherwise not reported</w:t>
            </w:r>
            <w:r>
              <w:rPr>
                <w:rFonts w:ascii="Times New Roman" w:hAnsi="Times New Roman" w:cs="Times New Roman"/>
                <w:color w:val="000000"/>
                <w:sz w:val="18"/>
                <w:szCs w:val="18"/>
              </w:rPr>
              <w:t>.</w:t>
            </w:r>
          </w:p>
        </w:tc>
        <w:tc>
          <w:tcPr>
            <w:tcW w:w="1246" w:type="dxa"/>
          </w:tcPr>
          <w:p w14:paraId="4F220489"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t>C-section (indication not reported)</w:t>
            </w:r>
          </w:p>
          <w:p w14:paraId="6714DB00" w14:textId="77777777" w:rsidR="00F51A57" w:rsidRPr="00F65F52" w:rsidRDefault="00F51A57" w:rsidP="004C5B42">
            <w:pPr>
              <w:rPr>
                <w:rFonts w:ascii="Times New Roman" w:hAnsi="Times New Roman" w:cs="Times New Roman"/>
                <w:sz w:val="18"/>
                <w:szCs w:val="18"/>
              </w:rPr>
            </w:pPr>
          </w:p>
          <w:p w14:paraId="26228A09"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 xml:space="preserve">Separated at birth </w:t>
            </w:r>
          </w:p>
        </w:tc>
        <w:tc>
          <w:tcPr>
            <w:tcW w:w="841" w:type="dxa"/>
          </w:tcPr>
          <w:p w14:paraId="1616387D"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38</w:t>
            </w:r>
          </w:p>
          <w:p w14:paraId="6D81D63E"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2980</w:t>
            </w:r>
          </w:p>
        </w:tc>
        <w:tc>
          <w:tcPr>
            <w:tcW w:w="881" w:type="dxa"/>
          </w:tcPr>
          <w:p w14:paraId="290509A0"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8,</w:t>
            </w:r>
            <w:r>
              <w:rPr>
                <w:rFonts w:ascii="Times New Roman" w:hAnsi="Times New Roman" w:cs="Times New Roman"/>
                <w:sz w:val="18"/>
                <w:szCs w:val="18"/>
              </w:rPr>
              <w:t xml:space="preserve"> </w:t>
            </w:r>
            <w:r w:rsidRPr="00F65F52">
              <w:rPr>
                <w:rFonts w:ascii="Times New Roman" w:hAnsi="Times New Roman" w:cs="Times New Roman"/>
                <w:sz w:val="18"/>
                <w:szCs w:val="18"/>
              </w:rPr>
              <w:t>9</w:t>
            </w:r>
          </w:p>
        </w:tc>
        <w:tc>
          <w:tcPr>
            <w:tcW w:w="2666" w:type="dxa"/>
          </w:tcPr>
          <w:p w14:paraId="414F17C4"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t>Admitted to NICU. No respiratory distress or GI symptoms. Lymphopenia noted. No death, but clinical course otherwise not reported.</w:t>
            </w:r>
          </w:p>
        </w:tc>
        <w:tc>
          <w:tcPr>
            <w:tcW w:w="666" w:type="dxa"/>
          </w:tcPr>
          <w:p w14:paraId="124F8F7A"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No</w:t>
            </w:r>
          </w:p>
        </w:tc>
        <w:tc>
          <w:tcPr>
            <w:tcW w:w="807" w:type="dxa"/>
          </w:tcPr>
          <w:p w14:paraId="113FE38F"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DOL</w:t>
            </w:r>
            <w:r>
              <w:rPr>
                <w:rFonts w:ascii="Times New Roman" w:hAnsi="Times New Roman" w:cs="Times New Roman"/>
                <w:sz w:val="18"/>
                <w:szCs w:val="18"/>
              </w:rPr>
              <w:t xml:space="preserve"> </w:t>
            </w:r>
            <w:r w:rsidRPr="00F65F52">
              <w:rPr>
                <w:rFonts w:ascii="Times New Roman" w:hAnsi="Times New Roman" w:cs="Times New Roman"/>
                <w:sz w:val="18"/>
                <w:szCs w:val="18"/>
              </w:rPr>
              <w:t>5</w:t>
            </w:r>
          </w:p>
        </w:tc>
        <w:tc>
          <w:tcPr>
            <w:tcW w:w="2070" w:type="dxa"/>
          </w:tcPr>
          <w:p w14:paraId="5B09AD2E" w14:textId="77777777" w:rsidR="00F51A57" w:rsidRPr="00F65F52" w:rsidRDefault="00F51A57" w:rsidP="004C5B42">
            <w:pPr>
              <w:rPr>
                <w:rFonts w:ascii="Times New Roman" w:hAnsi="Times New Roman" w:cs="Times New Roman"/>
                <w:sz w:val="18"/>
                <w:szCs w:val="18"/>
                <w:u w:val="single"/>
              </w:rPr>
            </w:pPr>
            <w:r w:rsidRPr="00F65F52">
              <w:rPr>
                <w:rFonts w:ascii="Times New Roman" w:hAnsi="Times New Roman" w:cs="Times New Roman"/>
                <w:sz w:val="18"/>
                <w:szCs w:val="18"/>
                <w:u w:val="single"/>
              </w:rPr>
              <w:t>Neonatal PCR:</w:t>
            </w:r>
          </w:p>
          <w:p w14:paraId="1D459B73"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t>NP+ (DOL 5)</w:t>
            </w:r>
          </w:p>
          <w:p w14:paraId="1269472C"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t xml:space="preserve">Unspecified </w:t>
            </w:r>
            <w:proofErr w:type="gramStart"/>
            <w:r w:rsidRPr="00EE69A2">
              <w:rPr>
                <w:rFonts w:ascii="Times New Roman" w:hAnsi="Times New Roman" w:cs="Times New Roman"/>
                <w:color w:val="000000"/>
                <w:sz w:val="18"/>
                <w:szCs w:val="18"/>
              </w:rPr>
              <w:t>–  (</w:t>
            </w:r>
            <w:proofErr w:type="gramEnd"/>
            <w:r w:rsidRPr="00EE69A2">
              <w:rPr>
                <w:rFonts w:ascii="Times New Roman" w:hAnsi="Times New Roman" w:cs="Times New Roman"/>
                <w:color w:val="000000"/>
                <w:sz w:val="18"/>
                <w:szCs w:val="18"/>
              </w:rPr>
              <w:t>DOL 7)</w:t>
            </w:r>
          </w:p>
          <w:p w14:paraId="6BDC25E5" w14:textId="77777777" w:rsidR="00F51A57" w:rsidRPr="00F65F52" w:rsidRDefault="00F51A57" w:rsidP="004C5B42">
            <w:pPr>
              <w:rPr>
                <w:rFonts w:ascii="Times New Roman" w:hAnsi="Times New Roman" w:cs="Times New Roman"/>
                <w:sz w:val="18"/>
                <w:szCs w:val="18"/>
                <w:u w:val="single"/>
              </w:rPr>
            </w:pPr>
          </w:p>
        </w:tc>
        <w:tc>
          <w:tcPr>
            <w:tcW w:w="1067" w:type="dxa"/>
          </w:tcPr>
          <w:p w14:paraId="77A6A3E5"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Discharged on DOL</w:t>
            </w:r>
            <w:r>
              <w:rPr>
                <w:rFonts w:ascii="Times New Roman" w:hAnsi="Times New Roman" w:cs="Times New Roman"/>
                <w:sz w:val="18"/>
                <w:szCs w:val="18"/>
              </w:rPr>
              <w:t xml:space="preserve"> </w:t>
            </w:r>
            <w:r w:rsidRPr="00F65F52">
              <w:rPr>
                <w:rFonts w:ascii="Times New Roman" w:hAnsi="Times New Roman" w:cs="Times New Roman"/>
                <w:sz w:val="18"/>
                <w:szCs w:val="18"/>
              </w:rPr>
              <w:t>6</w:t>
            </w:r>
          </w:p>
        </w:tc>
      </w:tr>
      <w:tr w:rsidR="00F51A57" w:rsidRPr="00F65F52" w14:paraId="2DE6DA42" w14:textId="77777777" w:rsidTr="004C5B42">
        <w:tc>
          <w:tcPr>
            <w:tcW w:w="1257" w:type="dxa"/>
          </w:tcPr>
          <w:p w14:paraId="15B065C1" w14:textId="77777777" w:rsidR="00F51A57" w:rsidRPr="00F65F52" w:rsidRDefault="00F51A57">
            <w:pPr>
              <w:rPr>
                <w:rFonts w:ascii="Times New Roman" w:hAnsi="Times New Roman" w:cs="Times New Roman"/>
                <w:sz w:val="18"/>
                <w:szCs w:val="18"/>
              </w:rPr>
            </w:pPr>
            <w:r>
              <w:rPr>
                <w:rFonts w:ascii="Times New Roman" w:hAnsi="Times New Roman" w:cs="Times New Roman"/>
                <w:sz w:val="18"/>
                <w:szCs w:val="18"/>
              </w:rPr>
              <w:t>32</w:t>
            </w:r>
            <w:r>
              <w:rPr>
                <w:rFonts w:ascii="Times New Roman" w:hAnsi="Times New Roman" w:cs="Times New Roman"/>
                <w:noProof/>
                <w:sz w:val="18"/>
                <w:szCs w:val="18"/>
              </w:rPr>
              <w:t>[41]</w:t>
            </w:r>
          </w:p>
        </w:tc>
        <w:tc>
          <w:tcPr>
            <w:tcW w:w="1634" w:type="dxa"/>
          </w:tcPr>
          <w:p w14:paraId="2B3C4CEB"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t>No ICU admission or death. Otherwise not reported</w:t>
            </w:r>
            <w:r>
              <w:rPr>
                <w:rFonts w:ascii="Times New Roman" w:hAnsi="Times New Roman" w:cs="Times New Roman"/>
                <w:color w:val="000000"/>
                <w:sz w:val="18"/>
                <w:szCs w:val="18"/>
              </w:rPr>
              <w:t>.</w:t>
            </w:r>
          </w:p>
        </w:tc>
        <w:tc>
          <w:tcPr>
            <w:tcW w:w="1246" w:type="dxa"/>
          </w:tcPr>
          <w:p w14:paraId="435FA8DD"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t>C-section (indication not reported)</w:t>
            </w:r>
          </w:p>
          <w:p w14:paraId="47DE09CA" w14:textId="77777777" w:rsidR="00F51A57" w:rsidRPr="00F65F52" w:rsidRDefault="00F51A57" w:rsidP="004C5B42">
            <w:pPr>
              <w:rPr>
                <w:rFonts w:ascii="Times New Roman" w:hAnsi="Times New Roman" w:cs="Times New Roman"/>
                <w:sz w:val="18"/>
                <w:szCs w:val="18"/>
              </w:rPr>
            </w:pPr>
          </w:p>
          <w:p w14:paraId="2C2A6C9E"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Separated at birth</w:t>
            </w:r>
          </w:p>
        </w:tc>
        <w:tc>
          <w:tcPr>
            <w:tcW w:w="841" w:type="dxa"/>
          </w:tcPr>
          <w:p w14:paraId="7295A1E4"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38</w:t>
            </w:r>
          </w:p>
          <w:p w14:paraId="7170A661"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3700</w:t>
            </w:r>
          </w:p>
        </w:tc>
        <w:tc>
          <w:tcPr>
            <w:tcW w:w="881" w:type="dxa"/>
          </w:tcPr>
          <w:p w14:paraId="09ABCF80"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8,</w:t>
            </w:r>
            <w:r>
              <w:rPr>
                <w:rFonts w:ascii="Times New Roman" w:hAnsi="Times New Roman" w:cs="Times New Roman"/>
                <w:sz w:val="18"/>
                <w:szCs w:val="18"/>
              </w:rPr>
              <w:t xml:space="preserve"> </w:t>
            </w:r>
            <w:r w:rsidRPr="00F65F52">
              <w:rPr>
                <w:rFonts w:ascii="Times New Roman" w:hAnsi="Times New Roman" w:cs="Times New Roman"/>
                <w:sz w:val="18"/>
                <w:szCs w:val="18"/>
              </w:rPr>
              <w:t>9</w:t>
            </w:r>
          </w:p>
        </w:tc>
        <w:tc>
          <w:tcPr>
            <w:tcW w:w="2666" w:type="dxa"/>
          </w:tcPr>
          <w:p w14:paraId="1F442982"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t>Admitted to NICU for respiratory distress requiring CPAP, but not intubation. No death, but clinical course otherwise not reported.</w:t>
            </w:r>
          </w:p>
        </w:tc>
        <w:tc>
          <w:tcPr>
            <w:tcW w:w="666" w:type="dxa"/>
          </w:tcPr>
          <w:p w14:paraId="14F9290F"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No</w:t>
            </w:r>
          </w:p>
        </w:tc>
        <w:tc>
          <w:tcPr>
            <w:tcW w:w="807" w:type="dxa"/>
          </w:tcPr>
          <w:p w14:paraId="35A8ED35"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DOL</w:t>
            </w:r>
            <w:r>
              <w:rPr>
                <w:rFonts w:ascii="Times New Roman" w:hAnsi="Times New Roman" w:cs="Times New Roman"/>
                <w:sz w:val="18"/>
                <w:szCs w:val="18"/>
              </w:rPr>
              <w:t xml:space="preserve"> </w:t>
            </w:r>
            <w:r w:rsidRPr="00F65F52">
              <w:rPr>
                <w:rFonts w:ascii="Times New Roman" w:hAnsi="Times New Roman" w:cs="Times New Roman"/>
                <w:sz w:val="18"/>
                <w:szCs w:val="18"/>
              </w:rPr>
              <w:t>2</w:t>
            </w:r>
          </w:p>
        </w:tc>
        <w:tc>
          <w:tcPr>
            <w:tcW w:w="2070" w:type="dxa"/>
          </w:tcPr>
          <w:p w14:paraId="2CA0CC0B" w14:textId="77777777" w:rsidR="00F51A57" w:rsidRPr="00F65F52" w:rsidRDefault="00F51A57" w:rsidP="004C5B42">
            <w:pPr>
              <w:rPr>
                <w:rFonts w:ascii="Times New Roman" w:hAnsi="Times New Roman" w:cs="Times New Roman"/>
                <w:sz w:val="18"/>
                <w:szCs w:val="18"/>
                <w:u w:val="single"/>
              </w:rPr>
            </w:pPr>
            <w:r w:rsidRPr="00F65F52">
              <w:rPr>
                <w:rFonts w:ascii="Times New Roman" w:hAnsi="Times New Roman" w:cs="Times New Roman"/>
                <w:sz w:val="18"/>
                <w:szCs w:val="18"/>
                <w:u w:val="single"/>
              </w:rPr>
              <w:t>Neonatal PCR:</w:t>
            </w:r>
          </w:p>
          <w:p w14:paraId="2FC087E8"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t>NP+ (DOL</w:t>
            </w:r>
            <w:r>
              <w:rPr>
                <w:rFonts w:ascii="Times New Roman" w:hAnsi="Times New Roman" w:cs="Times New Roman"/>
                <w:color w:val="000000"/>
                <w:sz w:val="18"/>
                <w:szCs w:val="18"/>
              </w:rPr>
              <w:t xml:space="preserve"> </w:t>
            </w:r>
            <w:r w:rsidRPr="00EE69A2">
              <w:rPr>
                <w:rFonts w:ascii="Times New Roman" w:hAnsi="Times New Roman" w:cs="Times New Roman"/>
                <w:color w:val="000000"/>
                <w:sz w:val="18"/>
                <w:szCs w:val="18"/>
              </w:rPr>
              <w:t>2)</w:t>
            </w:r>
          </w:p>
          <w:p w14:paraId="082A94D2"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t>Unspecified – (DOL 6)</w:t>
            </w:r>
          </w:p>
          <w:p w14:paraId="649BDEFB" w14:textId="77777777" w:rsidR="00F51A57" w:rsidRPr="00F65F52" w:rsidRDefault="00F51A57" w:rsidP="004C5B42">
            <w:pPr>
              <w:rPr>
                <w:rFonts w:ascii="Times New Roman" w:hAnsi="Times New Roman" w:cs="Times New Roman"/>
                <w:sz w:val="18"/>
                <w:szCs w:val="18"/>
                <w:u w:val="single"/>
              </w:rPr>
            </w:pPr>
          </w:p>
        </w:tc>
        <w:tc>
          <w:tcPr>
            <w:tcW w:w="1067" w:type="dxa"/>
          </w:tcPr>
          <w:p w14:paraId="4AC620D8"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Discharged on DOL</w:t>
            </w:r>
            <w:r>
              <w:rPr>
                <w:rFonts w:ascii="Times New Roman" w:hAnsi="Times New Roman" w:cs="Times New Roman"/>
                <w:sz w:val="18"/>
                <w:szCs w:val="18"/>
              </w:rPr>
              <w:t xml:space="preserve"> </w:t>
            </w:r>
            <w:r w:rsidRPr="00F65F52">
              <w:rPr>
                <w:rFonts w:ascii="Times New Roman" w:hAnsi="Times New Roman" w:cs="Times New Roman"/>
                <w:sz w:val="18"/>
                <w:szCs w:val="18"/>
              </w:rPr>
              <w:t>24</w:t>
            </w:r>
          </w:p>
        </w:tc>
      </w:tr>
      <w:tr w:rsidR="00F51A57" w:rsidRPr="00F65F52" w14:paraId="327D091D" w14:textId="77777777" w:rsidTr="004C5B42">
        <w:tc>
          <w:tcPr>
            <w:tcW w:w="1257" w:type="dxa"/>
          </w:tcPr>
          <w:p w14:paraId="0C4FDD03" w14:textId="77777777" w:rsidR="00F51A57" w:rsidRPr="00F65F52" w:rsidRDefault="00F51A57">
            <w:pPr>
              <w:rPr>
                <w:rFonts w:ascii="Times New Roman" w:hAnsi="Times New Roman" w:cs="Times New Roman"/>
                <w:sz w:val="18"/>
                <w:szCs w:val="18"/>
              </w:rPr>
            </w:pPr>
            <w:r w:rsidRPr="00F65F52">
              <w:rPr>
                <w:rFonts w:ascii="Times New Roman" w:hAnsi="Times New Roman" w:cs="Times New Roman"/>
                <w:sz w:val="18"/>
                <w:szCs w:val="18"/>
              </w:rPr>
              <w:t>33-35</w:t>
            </w:r>
            <w:r>
              <w:rPr>
                <w:rFonts w:ascii="Times New Roman" w:hAnsi="Times New Roman" w:cs="Times New Roman"/>
                <w:noProof/>
                <w:sz w:val="18"/>
                <w:szCs w:val="18"/>
              </w:rPr>
              <w:t>[42]</w:t>
            </w:r>
          </w:p>
        </w:tc>
        <w:tc>
          <w:tcPr>
            <w:tcW w:w="1634" w:type="dxa"/>
          </w:tcPr>
          <w:p w14:paraId="6EDE770E" w14:textId="77777777" w:rsidR="00F51A57" w:rsidRPr="00F65F52" w:rsidRDefault="00F51A57">
            <w:pPr>
              <w:rPr>
                <w:rFonts w:ascii="Times New Roman" w:hAnsi="Times New Roman" w:cs="Times New Roman"/>
                <w:sz w:val="18"/>
                <w:szCs w:val="18"/>
              </w:rPr>
            </w:pPr>
            <w:r w:rsidRPr="00F65F52">
              <w:rPr>
                <w:rFonts w:ascii="Times New Roman" w:hAnsi="Times New Roman" w:cs="Times New Roman"/>
                <w:sz w:val="18"/>
                <w:szCs w:val="18"/>
              </w:rPr>
              <w:t xml:space="preserve">Retrospective cross-sectional study. No maternal intubation or death reported; </w:t>
            </w:r>
            <w:proofErr w:type="gramStart"/>
            <w:r w:rsidRPr="00F65F52">
              <w:rPr>
                <w:rFonts w:ascii="Times New Roman" w:hAnsi="Times New Roman" w:cs="Times New Roman"/>
                <w:sz w:val="18"/>
                <w:szCs w:val="18"/>
              </w:rPr>
              <w:t>otherwise</w:t>
            </w:r>
            <w:proofErr w:type="gramEnd"/>
            <w:r w:rsidRPr="00F65F52">
              <w:rPr>
                <w:rFonts w:ascii="Times New Roman" w:hAnsi="Times New Roman" w:cs="Times New Roman"/>
                <w:sz w:val="18"/>
                <w:szCs w:val="18"/>
              </w:rPr>
              <w:t xml:space="preserve"> maternal courses not reported</w:t>
            </w:r>
            <w:r>
              <w:rPr>
                <w:rFonts w:ascii="Times New Roman" w:hAnsi="Times New Roman" w:cs="Times New Roman"/>
                <w:sz w:val="18"/>
                <w:szCs w:val="18"/>
              </w:rPr>
              <w:t>.</w:t>
            </w:r>
          </w:p>
        </w:tc>
        <w:tc>
          <w:tcPr>
            <w:tcW w:w="1246" w:type="dxa"/>
          </w:tcPr>
          <w:p w14:paraId="678A526A"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p w14:paraId="40888FF0" w14:textId="77777777" w:rsidR="00F51A57" w:rsidRPr="00F65F52" w:rsidRDefault="00F51A57" w:rsidP="004C5B42">
            <w:pPr>
              <w:rPr>
                <w:rFonts w:ascii="Times New Roman" w:hAnsi="Times New Roman" w:cs="Times New Roman"/>
                <w:sz w:val="18"/>
                <w:szCs w:val="18"/>
              </w:rPr>
            </w:pPr>
          </w:p>
          <w:p w14:paraId="5206C573"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Separated at birth</w:t>
            </w:r>
          </w:p>
        </w:tc>
        <w:tc>
          <w:tcPr>
            <w:tcW w:w="841" w:type="dxa"/>
          </w:tcPr>
          <w:p w14:paraId="68D1AFC1"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c>
          <w:tcPr>
            <w:tcW w:w="881" w:type="dxa"/>
          </w:tcPr>
          <w:p w14:paraId="4F507D4B"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c>
          <w:tcPr>
            <w:tcW w:w="2666" w:type="dxa"/>
          </w:tcPr>
          <w:p w14:paraId="5DE37B97"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All infants asymptomatic. Observed in NICU until two consecutive tests obtained 24h apart were negative</w:t>
            </w:r>
            <w:r>
              <w:rPr>
                <w:rFonts w:ascii="Times New Roman" w:hAnsi="Times New Roman" w:cs="Times New Roman"/>
                <w:sz w:val="18"/>
                <w:szCs w:val="18"/>
              </w:rPr>
              <w:t>.</w:t>
            </w:r>
          </w:p>
          <w:p w14:paraId="7B09256C"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w:t>
            </w:r>
            <w:r w:rsidRPr="00F65F52">
              <w:rPr>
                <w:rFonts w:ascii="Times New Roman" w:hAnsi="Times New Roman" w:cs="Times New Roman"/>
                <w:b/>
                <w:sz w:val="18"/>
                <w:szCs w:val="18"/>
              </w:rPr>
              <w:t>Reported as possible transient colonization</w:t>
            </w:r>
          </w:p>
        </w:tc>
        <w:tc>
          <w:tcPr>
            <w:tcW w:w="666" w:type="dxa"/>
          </w:tcPr>
          <w:p w14:paraId="28ED8AB6"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No</w:t>
            </w:r>
          </w:p>
        </w:tc>
        <w:tc>
          <w:tcPr>
            <w:tcW w:w="807" w:type="dxa"/>
          </w:tcPr>
          <w:p w14:paraId="3BEF1FF0"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&lt;24h, or “at birth, after first bath”</w:t>
            </w:r>
          </w:p>
        </w:tc>
        <w:tc>
          <w:tcPr>
            <w:tcW w:w="2070" w:type="dxa"/>
          </w:tcPr>
          <w:p w14:paraId="5FA92063" w14:textId="77777777" w:rsidR="00F51A57" w:rsidRPr="00F65F52" w:rsidRDefault="00F51A57" w:rsidP="004C5B42">
            <w:pPr>
              <w:rPr>
                <w:rFonts w:ascii="Times New Roman" w:hAnsi="Times New Roman" w:cs="Times New Roman"/>
                <w:sz w:val="18"/>
                <w:szCs w:val="18"/>
                <w:u w:val="single"/>
              </w:rPr>
            </w:pPr>
            <w:r w:rsidRPr="00F65F52">
              <w:rPr>
                <w:rFonts w:ascii="Times New Roman" w:hAnsi="Times New Roman" w:cs="Times New Roman"/>
                <w:sz w:val="18"/>
                <w:szCs w:val="18"/>
                <w:u w:val="single"/>
              </w:rPr>
              <w:t>Neonatal PCR:</w:t>
            </w:r>
          </w:p>
          <w:p w14:paraId="764C6CE0"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NP + (&lt;24h)</w:t>
            </w:r>
          </w:p>
          <w:p w14:paraId="6CF9B154" w14:textId="77777777" w:rsidR="00F51A57" w:rsidRPr="00EE69A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NP – (DOL</w:t>
            </w:r>
            <w:r>
              <w:rPr>
                <w:rFonts w:ascii="Times New Roman" w:hAnsi="Times New Roman" w:cs="Times New Roman"/>
                <w:sz w:val="18"/>
                <w:szCs w:val="18"/>
              </w:rPr>
              <w:t xml:space="preserve"> </w:t>
            </w:r>
            <w:r w:rsidRPr="00F65F52">
              <w:rPr>
                <w:rFonts w:ascii="Times New Roman" w:hAnsi="Times New Roman" w:cs="Times New Roman"/>
                <w:sz w:val="18"/>
                <w:szCs w:val="18"/>
              </w:rPr>
              <w:t>1,</w:t>
            </w:r>
            <w:r>
              <w:rPr>
                <w:rFonts w:ascii="Times New Roman" w:hAnsi="Times New Roman" w:cs="Times New Roman"/>
                <w:sz w:val="18"/>
                <w:szCs w:val="18"/>
              </w:rPr>
              <w:t xml:space="preserve"> </w:t>
            </w:r>
            <w:r w:rsidRPr="00F65F52">
              <w:rPr>
                <w:rFonts w:ascii="Times New Roman" w:hAnsi="Times New Roman" w:cs="Times New Roman"/>
                <w:sz w:val="18"/>
                <w:szCs w:val="18"/>
              </w:rPr>
              <w:t>2)</w:t>
            </w:r>
          </w:p>
        </w:tc>
        <w:tc>
          <w:tcPr>
            <w:tcW w:w="1067" w:type="dxa"/>
          </w:tcPr>
          <w:p w14:paraId="4214C958" w14:textId="77777777" w:rsidR="00F51A57" w:rsidRPr="00F65F52" w:rsidRDefault="00F51A57">
            <w:pPr>
              <w:rPr>
                <w:rFonts w:ascii="Times New Roman" w:hAnsi="Times New Roman" w:cs="Times New Roman"/>
                <w:sz w:val="18"/>
                <w:szCs w:val="18"/>
              </w:rPr>
            </w:pPr>
            <w:r w:rsidRPr="00F65F52">
              <w:rPr>
                <w:rFonts w:ascii="Times New Roman" w:hAnsi="Times New Roman" w:cs="Times New Roman"/>
                <w:sz w:val="18"/>
                <w:szCs w:val="18"/>
              </w:rPr>
              <w:t>NR</w:t>
            </w:r>
            <w:r>
              <w:rPr>
                <w:rFonts w:ascii="Times New Roman" w:hAnsi="Times New Roman" w:cs="Times New Roman"/>
                <w:sz w:val="18"/>
                <w:szCs w:val="18"/>
              </w:rPr>
              <w:t xml:space="preserve"> (two infants in cohort without disposition reported; remaining 43 discharged home)</w:t>
            </w:r>
          </w:p>
        </w:tc>
      </w:tr>
      <w:tr w:rsidR="00F51A57" w:rsidRPr="00F65F52" w14:paraId="516EC7BB" w14:textId="77777777" w:rsidTr="004C5B42">
        <w:tc>
          <w:tcPr>
            <w:tcW w:w="1257" w:type="dxa"/>
          </w:tcPr>
          <w:p w14:paraId="01D376B4"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36</w:t>
            </w:r>
            <w:r>
              <w:rPr>
                <w:rFonts w:ascii="Times New Roman" w:hAnsi="Times New Roman" w:cs="Times New Roman"/>
                <w:noProof/>
                <w:sz w:val="18"/>
                <w:szCs w:val="18"/>
              </w:rPr>
              <w:t>[21]</w:t>
            </w:r>
          </w:p>
        </w:tc>
        <w:tc>
          <w:tcPr>
            <w:tcW w:w="1634" w:type="dxa"/>
          </w:tcPr>
          <w:p w14:paraId="287D90B6"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c>
          <w:tcPr>
            <w:tcW w:w="1246" w:type="dxa"/>
          </w:tcPr>
          <w:p w14:paraId="74256E3B"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c>
          <w:tcPr>
            <w:tcW w:w="841" w:type="dxa"/>
          </w:tcPr>
          <w:p w14:paraId="5B02D5A7"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c>
          <w:tcPr>
            <w:tcW w:w="881" w:type="dxa"/>
          </w:tcPr>
          <w:p w14:paraId="16CB4A34"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c>
          <w:tcPr>
            <w:tcW w:w="2666" w:type="dxa"/>
          </w:tcPr>
          <w:p w14:paraId="0FEA5AE6"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Reported as having no signs or symptoms of COVID.</w:t>
            </w:r>
          </w:p>
        </w:tc>
        <w:tc>
          <w:tcPr>
            <w:tcW w:w="666" w:type="dxa"/>
          </w:tcPr>
          <w:p w14:paraId="2CADF143"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c>
          <w:tcPr>
            <w:tcW w:w="807" w:type="dxa"/>
          </w:tcPr>
          <w:p w14:paraId="280D6AA9"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48h</w:t>
            </w:r>
          </w:p>
        </w:tc>
        <w:tc>
          <w:tcPr>
            <w:tcW w:w="2070" w:type="dxa"/>
          </w:tcPr>
          <w:p w14:paraId="25C1AEA3"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u w:val="single"/>
              </w:rPr>
              <w:t>Neonatal PCR:</w:t>
            </w:r>
          </w:p>
          <w:p w14:paraId="12556382"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Unspecified – (24h),</w:t>
            </w:r>
          </w:p>
          <w:p w14:paraId="70D71FDB"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Unspecified + (48h)</w:t>
            </w:r>
          </w:p>
        </w:tc>
        <w:tc>
          <w:tcPr>
            <w:tcW w:w="1067" w:type="dxa"/>
          </w:tcPr>
          <w:p w14:paraId="07EE0627"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No death, otherwise NR</w:t>
            </w:r>
          </w:p>
        </w:tc>
      </w:tr>
      <w:tr w:rsidR="00F51A57" w:rsidRPr="00F65F52" w14:paraId="4E02E8FE" w14:textId="77777777" w:rsidTr="004C5B42">
        <w:tc>
          <w:tcPr>
            <w:tcW w:w="1257" w:type="dxa"/>
          </w:tcPr>
          <w:p w14:paraId="21F1284D"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37</w:t>
            </w:r>
            <w:r>
              <w:rPr>
                <w:rFonts w:ascii="Times New Roman" w:hAnsi="Times New Roman" w:cs="Times New Roman"/>
                <w:noProof/>
                <w:sz w:val="18"/>
                <w:szCs w:val="18"/>
              </w:rPr>
              <w:t>[43]</w:t>
            </w:r>
          </w:p>
        </w:tc>
        <w:tc>
          <w:tcPr>
            <w:tcW w:w="1634" w:type="dxa"/>
          </w:tcPr>
          <w:p w14:paraId="3BA3E3DF"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 xml:space="preserve">On PPD 1, developed fever; work-up revealed + urine culture. Mother had fever and cough, visited NICU with </w:t>
            </w:r>
            <w:r w:rsidRPr="00F65F52">
              <w:rPr>
                <w:rFonts w:ascii="Times New Roman" w:hAnsi="Times New Roman" w:cs="Times New Roman"/>
                <w:sz w:val="18"/>
                <w:szCs w:val="18"/>
              </w:rPr>
              <w:lastRenderedPageBreak/>
              <w:t>surgical mask in place. On PPD 7, CXR with bilateral pneumonia and NP PCR +.</w:t>
            </w:r>
          </w:p>
        </w:tc>
        <w:tc>
          <w:tcPr>
            <w:tcW w:w="1246" w:type="dxa"/>
          </w:tcPr>
          <w:p w14:paraId="1969A9F2"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lastRenderedPageBreak/>
              <w:t>C-section (PEC, HELLP)</w:t>
            </w:r>
          </w:p>
          <w:p w14:paraId="05A96AC8" w14:textId="77777777" w:rsidR="00F51A57" w:rsidRPr="00F65F52" w:rsidRDefault="00F51A57" w:rsidP="004C5B42">
            <w:pPr>
              <w:rPr>
                <w:rFonts w:ascii="Times New Roman" w:hAnsi="Times New Roman" w:cs="Times New Roman"/>
                <w:sz w:val="18"/>
                <w:szCs w:val="18"/>
              </w:rPr>
            </w:pPr>
          </w:p>
          <w:p w14:paraId="4F72212B"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None (post-delivery diagnosis)</w:t>
            </w:r>
          </w:p>
        </w:tc>
        <w:tc>
          <w:tcPr>
            <w:tcW w:w="841" w:type="dxa"/>
          </w:tcPr>
          <w:p w14:paraId="686F5665"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26 4/7</w:t>
            </w:r>
          </w:p>
          <w:p w14:paraId="1252507D"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960</w:t>
            </w:r>
          </w:p>
        </w:tc>
        <w:tc>
          <w:tcPr>
            <w:tcW w:w="881" w:type="dxa"/>
          </w:tcPr>
          <w:p w14:paraId="7AE67F2F"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5, 8</w:t>
            </w:r>
          </w:p>
        </w:tc>
        <w:tc>
          <w:tcPr>
            <w:tcW w:w="2666" w:type="dxa"/>
          </w:tcPr>
          <w:p w14:paraId="77AA1B9E"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 xml:space="preserve">Admitted to NICU on non-invasive ventilation, given surfactant. Course complicated by pneumothorax requiring chest tube and PDA treated with ibuprofen. Transitioned to CPAP DOL 5. Mother visited </w:t>
            </w:r>
            <w:r w:rsidRPr="00F65F52">
              <w:rPr>
                <w:rFonts w:ascii="Times New Roman" w:hAnsi="Times New Roman" w:cs="Times New Roman"/>
                <w:sz w:val="18"/>
                <w:szCs w:val="18"/>
              </w:rPr>
              <w:lastRenderedPageBreak/>
              <w:t>during NICU stay and skin-to-skin done DOL 6, one day prior to maternal diagnosis. No GI symptoms, no new respiratory symptoms following diagnosis. Labs notable for lymphopenia DOL 5.</w:t>
            </w:r>
          </w:p>
          <w:p w14:paraId="53F26BD1" w14:textId="77777777" w:rsidR="00F51A57" w:rsidRPr="00F65F52" w:rsidRDefault="00F51A57" w:rsidP="004C5B42">
            <w:pPr>
              <w:rPr>
                <w:rFonts w:ascii="Times New Roman" w:hAnsi="Times New Roman" w:cs="Times New Roman"/>
                <w:b/>
                <w:sz w:val="18"/>
                <w:szCs w:val="18"/>
              </w:rPr>
            </w:pPr>
            <w:r w:rsidRPr="00F65F52">
              <w:rPr>
                <w:rFonts w:ascii="Times New Roman" w:hAnsi="Times New Roman" w:cs="Times New Roman"/>
                <w:b/>
                <w:sz w:val="18"/>
                <w:szCs w:val="18"/>
              </w:rPr>
              <w:t>*Possible postnatal transmission</w:t>
            </w:r>
          </w:p>
        </w:tc>
        <w:tc>
          <w:tcPr>
            <w:tcW w:w="666" w:type="dxa"/>
          </w:tcPr>
          <w:p w14:paraId="161F0EAA"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lastRenderedPageBreak/>
              <w:t>No</w:t>
            </w:r>
          </w:p>
        </w:tc>
        <w:tc>
          <w:tcPr>
            <w:tcW w:w="807" w:type="dxa"/>
          </w:tcPr>
          <w:p w14:paraId="40824C26"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DOL 7</w:t>
            </w:r>
          </w:p>
        </w:tc>
        <w:tc>
          <w:tcPr>
            <w:tcW w:w="2070" w:type="dxa"/>
          </w:tcPr>
          <w:p w14:paraId="61B03714"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u w:val="single"/>
              </w:rPr>
              <w:t>Neonatal PCR:</w:t>
            </w:r>
          </w:p>
          <w:p w14:paraId="403DDBF9" w14:textId="77777777" w:rsidR="00F51A57" w:rsidRPr="00F65F52" w:rsidRDefault="00A6279B" w:rsidP="004C5B42">
            <w:pPr>
              <w:rPr>
                <w:rFonts w:ascii="Times New Roman" w:hAnsi="Times New Roman" w:cs="Times New Roman"/>
                <w:sz w:val="18"/>
                <w:szCs w:val="18"/>
              </w:rPr>
            </w:pPr>
            <w:r>
              <w:rPr>
                <w:rFonts w:ascii="Times New Roman" w:hAnsi="Times New Roman" w:cs="Times New Roman"/>
                <w:sz w:val="18"/>
                <w:szCs w:val="18"/>
              </w:rPr>
              <w:t>NP + (DOL 7, 14),</w:t>
            </w:r>
            <w:r w:rsidR="00F51A57" w:rsidRPr="00F65F52">
              <w:rPr>
                <w:rFonts w:ascii="Times New Roman" w:hAnsi="Times New Roman" w:cs="Times New Roman"/>
                <w:sz w:val="18"/>
                <w:szCs w:val="18"/>
              </w:rPr>
              <w:t xml:space="preserve"> </w:t>
            </w:r>
            <w:r>
              <w:rPr>
                <w:rFonts w:ascii="Times New Roman" w:hAnsi="Times New Roman" w:cs="Times New Roman"/>
                <w:sz w:val="18"/>
                <w:szCs w:val="18"/>
              </w:rPr>
              <w:t>–</w:t>
            </w:r>
            <w:r w:rsidR="00F51A57" w:rsidRPr="00F65F52">
              <w:rPr>
                <w:rFonts w:ascii="Times New Roman" w:hAnsi="Times New Roman" w:cs="Times New Roman"/>
                <w:sz w:val="18"/>
                <w:szCs w:val="18"/>
              </w:rPr>
              <w:t xml:space="preserve"> (DOL 21)</w:t>
            </w:r>
          </w:p>
          <w:p w14:paraId="202CB3E7" w14:textId="77777777" w:rsidR="00F51A57" w:rsidRPr="00F65F52" w:rsidRDefault="00F51A57" w:rsidP="004C5B42">
            <w:pPr>
              <w:rPr>
                <w:rFonts w:ascii="Times New Roman" w:hAnsi="Times New Roman" w:cs="Times New Roman"/>
                <w:sz w:val="18"/>
                <w:szCs w:val="18"/>
              </w:rPr>
            </w:pPr>
          </w:p>
          <w:p w14:paraId="6DFE7397" w14:textId="77777777" w:rsidR="00F51A57" w:rsidRPr="00F65F52" w:rsidRDefault="004C5B42" w:rsidP="004C5B42">
            <w:pPr>
              <w:rPr>
                <w:rFonts w:ascii="Times New Roman" w:hAnsi="Times New Roman" w:cs="Times New Roman"/>
                <w:sz w:val="18"/>
                <w:szCs w:val="18"/>
              </w:rPr>
            </w:pPr>
            <w:r>
              <w:rPr>
                <w:rFonts w:ascii="Times New Roman" w:hAnsi="Times New Roman" w:cs="Times New Roman"/>
                <w:sz w:val="18"/>
                <w:szCs w:val="18"/>
                <w:u w:val="single"/>
              </w:rPr>
              <w:t>Maternal</w:t>
            </w:r>
            <w:r w:rsidR="00F51A57" w:rsidRPr="00F65F52">
              <w:rPr>
                <w:rFonts w:ascii="Times New Roman" w:hAnsi="Times New Roman" w:cs="Times New Roman"/>
                <w:sz w:val="18"/>
                <w:szCs w:val="18"/>
                <w:u w:val="single"/>
              </w:rPr>
              <w:t xml:space="preserve"> PCR:</w:t>
            </w:r>
          </w:p>
          <w:p w14:paraId="55A55D6B" w14:textId="77777777" w:rsidR="00A6279B" w:rsidRDefault="00A6279B" w:rsidP="004C5B42">
            <w:pPr>
              <w:rPr>
                <w:rFonts w:ascii="Times New Roman" w:hAnsi="Times New Roman" w:cs="Times New Roman"/>
                <w:sz w:val="18"/>
                <w:szCs w:val="18"/>
              </w:rPr>
            </w:pPr>
            <w:r>
              <w:rPr>
                <w:rFonts w:ascii="Times New Roman" w:hAnsi="Times New Roman" w:cs="Times New Roman"/>
                <w:sz w:val="18"/>
                <w:szCs w:val="18"/>
              </w:rPr>
              <w:t xml:space="preserve">Breast milk – </w:t>
            </w:r>
          </w:p>
          <w:p w14:paraId="43FDAB8F" w14:textId="77777777" w:rsidR="00A6279B" w:rsidRPr="00F65F52" w:rsidRDefault="00A6279B" w:rsidP="004C5B42">
            <w:pPr>
              <w:rPr>
                <w:rFonts w:ascii="Times New Roman" w:hAnsi="Times New Roman" w:cs="Times New Roman"/>
                <w:sz w:val="18"/>
                <w:szCs w:val="18"/>
              </w:rPr>
            </w:pPr>
          </w:p>
        </w:tc>
        <w:tc>
          <w:tcPr>
            <w:tcW w:w="1067" w:type="dxa"/>
          </w:tcPr>
          <w:p w14:paraId="75AB770B"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Remained admitted</w:t>
            </w:r>
          </w:p>
        </w:tc>
      </w:tr>
      <w:tr w:rsidR="00F51A57" w:rsidRPr="00F65F52" w14:paraId="7620C3BA" w14:textId="77777777" w:rsidTr="004C5B42">
        <w:tc>
          <w:tcPr>
            <w:tcW w:w="1257" w:type="dxa"/>
          </w:tcPr>
          <w:p w14:paraId="60B125D3" w14:textId="77777777" w:rsidR="00F51A57" w:rsidRPr="00F65F52" w:rsidRDefault="00F51A57">
            <w:pPr>
              <w:rPr>
                <w:rFonts w:ascii="Times New Roman" w:hAnsi="Times New Roman" w:cs="Times New Roman"/>
                <w:sz w:val="18"/>
                <w:szCs w:val="18"/>
              </w:rPr>
            </w:pPr>
            <w:r>
              <w:rPr>
                <w:rFonts w:ascii="Times New Roman" w:hAnsi="Times New Roman" w:cs="Times New Roman"/>
                <w:sz w:val="18"/>
                <w:szCs w:val="18"/>
              </w:rPr>
              <w:t>38</w:t>
            </w:r>
            <w:r>
              <w:rPr>
                <w:rFonts w:ascii="Times New Roman" w:hAnsi="Times New Roman" w:cs="Times New Roman"/>
                <w:noProof/>
                <w:sz w:val="18"/>
                <w:szCs w:val="18"/>
              </w:rPr>
              <w:t>[44]</w:t>
            </w:r>
          </w:p>
        </w:tc>
        <w:tc>
          <w:tcPr>
            <w:tcW w:w="1634" w:type="dxa"/>
          </w:tcPr>
          <w:p w14:paraId="0704E96C" w14:textId="77777777" w:rsidR="00F51A57" w:rsidRPr="00F65F52" w:rsidRDefault="00F51A57">
            <w:pPr>
              <w:rPr>
                <w:rFonts w:ascii="Times New Roman" w:hAnsi="Times New Roman" w:cs="Times New Roman"/>
                <w:sz w:val="18"/>
                <w:szCs w:val="18"/>
              </w:rPr>
            </w:pPr>
            <w:r w:rsidRPr="00F65F52">
              <w:rPr>
                <w:rFonts w:ascii="Times New Roman" w:hAnsi="Times New Roman" w:cs="Times New Roman"/>
                <w:sz w:val="18"/>
                <w:szCs w:val="18"/>
              </w:rPr>
              <w:t>Delivery at 37 w</w:t>
            </w:r>
            <w:r>
              <w:rPr>
                <w:rFonts w:ascii="Times New Roman" w:hAnsi="Times New Roman" w:cs="Times New Roman"/>
                <w:sz w:val="18"/>
                <w:szCs w:val="18"/>
              </w:rPr>
              <w:t>eeks for infant with known Tetra</w:t>
            </w:r>
            <w:r w:rsidRPr="00F65F52">
              <w:rPr>
                <w:rFonts w:ascii="Times New Roman" w:hAnsi="Times New Roman" w:cs="Times New Roman"/>
                <w:sz w:val="18"/>
                <w:szCs w:val="18"/>
              </w:rPr>
              <w:t>logy of Fallot (TOF). Prenatal course not reported. Mother developed fever, COVID s</w:t>
            </w:r>
            <w:r>
              <w:rPr>
                <w:rFonts w:ascii="Times New Roman" w:hAnsi="Times New Roman" w:cs="Times New Roman"/>
                <w:sz w:val="18"/>
                <w:szCs w:val="18"/>
              </w:rPr>
              <w:t>ymptoms p</w:t>
            </w:r>
            <w:r w:rsidR="00A6279B">
              <w:rPr>
                <w:rFonts w:ascii="Times New Roman" w:hAnsi="Times New Roman" w:cs="Times New Roman"/>
                <w:sz w:val="18"/>
                <w:szCs w:val="18"/>
              </w:rPr>
              <w:t>ost</w:t>
            </w:r>
            <w:r w:rsidRPr="00F65F52">
              <w:rPr>
                <w:rFonts w:ascii="Times New Roman" w:hAnsi="Times New Roman" w:cs="Times New Roman"/>
                <w:sz w:val="18"/>
                <w:szCs w:val="18"/>
              </w:rPr>
              <w:t>partum.</w:t>
            </w:r>
            <w:r>
              <w:rPr>
                <w:rFonts w:ascii="Times New Roman" w:hAnsi="Times New Roman" w:cs="Times New Roman"/>
                <w:sz w:val="18"/>
                <w:szCs w:val="18"/>
              </w:rPr>
              <w:t xml:space="preserve"> Unspecified PCR+.</w:t>
            </w:r>
          </w:p>
        </w:tc>
        <w:tc>
          <w:tcPr>
            <w:tcW w:w="1246" w:type="dxa"/>
          </w:tcPr>
          <w:p w14:paraId="627B7893"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 xml:space="preserve">NR </w:t>
            </w:r>
          </w:p>
          <w:p w14:paraId="35CD7CEA" w14:textId="77777777" w:rsidR="00F51A57" w:rsidRPr="00F65F52" w:rsidRDefault="00F51A57" w:rsidP="004C5B42">
            <w:pPr>
              <w:rPr>
                <w:rFonts w:ascii="Times New Roman" w:hAnsi="Times New Roman" w:cs="Times New Roman"/>
                <w:sz w:val="18"/>
                <w:szCs w:val="18"/>
              </w:rPr>
            </w:pPr>
          </w:p>
          <w:p w14:paraId="273DEADC"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c>
          <w:tcPr>
            <w:tcW w:w="841" w:type="dxa"/>
          </w:tcPr>
          <w:p w14:paraId="0D67C933"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37</w:t>
            </w:r>
          </w:p>
          <w:p w14:paraId="619E63BF"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1900</w:t>
            </w:r>
          </w:p>
        </w:tc>
        <w:tc>
          <w:tcPr>
            <w:tcW w:w="881" w:type="dxa"/>
          </w:tcPr>
          <w:p w14:paraId="14657566"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c>
          <w:tcPr>
            <w:tcW w:w="2666" w:type="dxa"/>
          </w:tcPr>
          <w:p w14:paraId="135589D2"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Infant developed respiratory distress, feeding intolerance, cyanosis, and frequent Tet spells on DOL</w:t>
            </w:r>
            <w:r>
              <w:rPr>
                <w:rFonts w:ascii="Times New Roman" w:hAnsi="Times New Roman" w:cs="Times New Roman"/>
                <w:sz w:val="18"/>
                <w:szCs w:val="18"/>
              </w:rPr>
              <w:t xml:space="preserve"> </w:t>
            </w:r>
            <w:r w:rsidRPr="00F65F52">
              <w:rPr>
                <w:rFonts w:ascii="Times New Roman" w:hAnsi="Times New Roman" w:cs="Times New Roman"/>
                <w:sz w:val="18"/>
                <w:szCs w:val="18"/>
              </w:rPr>
              <w:t>7. Chest x-ray showed bilateral granular opacities. Intubated for frequent apneic episodes. Given sustained hypoxemia (SpO2 55-65%), surgical palliation with BT shunt done on DOL</w:t>
            </w:r>
            <w:r>
              <w:rPr>
                <w:rFonts w:ascii="Times New Roman" w:hAnsi="Times New Roman" w:cs="Times New Roman"/>
                <w:sz w:val="18"/>
                <w:szCs w:val="18"/>
              </w:rPr>
              <w:t xml:space="preserve"> </w:t>
            </w:r>
            <w:r w:rsidRPr="00F65F52">
              <w:rPr>
                <w:rFonts w:ascii="Times New Roman" w:hAnsi="Times New Roman" w:cs="Times New Roman"/>
                <w:sz w:val="18"/>
                <w:szCs w:val="18"/>
              </w:rPr>
              <w:t>15. Infant extubated on post-op</w:t>
            </w:r>
            <w:r>
              <w:rPr>
                <w:rFonts w:ascii="Times New Roman" w:hAnsi="Times New Roman" w:cs="Times New Roman"/>
                <w:sz w:val="18"/>
                <w:szCs w:val="18"/>
              </w:rPr>
              <w:t>erative</w:t>
            </w:r>
            <w:r w:rsidRPr="00F65F52">
              <w:rPr>
                <w:rFonts w:ascii="Times New Roman" w:hAnsi="Times New Roman" w:cs="Times New Roman"/>
                <w:sz w:val="18"/>
                <w:szCs w:val="18"/>
              </w:rPr>
              <w:t xml:space="preserve"> day 6, in “stable condition.”</w:t>
            </w:r>
          </w:p>
        </w:tc>
        <w:tc>
          <w:tcPr>
            <w:tcW w:w="666" w:type="dxa"/>
          </w:tcPr>
          <w:p w14:paraId="539506DE"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c>
          <w:tcPr>
            <w:tcW w:w="807" w:type="dxa"/>
          </w:tcPr>
          <w:p w14:paraId="17355ABA"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DOL</w:t>
            </w:r>
            <w:r>
              <w:rPr>
                <w:rFonts w:ascii="Times New Roman" w:hAnsi="Times New Roman" w:cs="Times New Roman"/>
                <w:sz w:val="18"/>
                <w:szCs w:val="18"/>
              </w:rPr>
              <w:t xml:space="preserve"> </w:t>
            </w:r>
            <w:r w:rsidRPr="00F65F52">
              <w:rPr>
                <w:rFonts w:ascii="Times New Roman" w:hAnsi="Times New Roman" w:cs="Times New Roman"/>
                <w:sz w:val="18"/>
                <w:szCs w:val="18"/>
              </w:rPr>
              <w:t>7</w:t>
            </w:r>
          </w:p>
        </w:tc>
        <w:tc>
          <w:tcPr>
            <w:tcW w:w="2070" w:type="dxa"/>
          </w:tcPr>
          <w:p w14:paraId="74E65082" w14:textId="77777777" w:rsidR="00F51A57" w:rsidRPr="00F65F52" w:rsidRDefault="00F51A57" w:rsidP="004C5B42">
            <w:pPr>
              <w:rPr>
                <w:rFonts w:ascii="Times New Roman" w:hAnsi="Times New Roman" w:cs="Times New Roman"/>
                <w:sz w:val="18"/>
                <w:szCs w:val="18"/>
                <w:u w:val="single"/>
              </w:rPr>
            </w:pPr>
            <w:r w:rsidRPr="00F65F52">
              <w:rPr>
                <w:rFonts w:ascii="Times New Roman" w:hAnsi="Times New Roman" w:cs="Times New Roman"/>
                <w:sz w:val="18"/>
                <w:szCs w:val="18"/>
                <w:u w:val="single"/>
              </w:rPr>
              <w:t>Neonatal PCR:</w:t>
            </w:r>
          </w:p>
          <w:p w14:paraId="42AB7B3F" w14:textId="77777777" w:rsidR="00F51A57" w:rsidRPr="00EE69A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NP+ (DOL</w:t>
            </w:r>
            <w:r>
              <w:rPr>
                <w:rFonts w:ascii="Times New Roman" w:hAnsi="Times New Roman" w:cs="Times New Roman"/>
                <w:sz w:val="18"/>
                <w:szCs w:val="18"/>
              </w:rPr>
              <w:t xml:space="preserve"> </w:t>
            </w:r>
            <w:r w:rsidR="00A6279B">
              <w:rPr>
                <w:rFonts w:ascii="Times New Roman" w:hAnsi="Times New Roman" w:cs="Times New Roman"/>
                <w:sz w:val="18"/>
                <w:szCs w:val="18"/>
              </w:rPr>
              <w:t>7, first test),</w:t>
            </w:r>
            <w:r w:rsidRPr="00F65F52">
              <w:rPr>
                <w:rFonts w:ascii="Times New Roman" w:hAnsi="Times New Roman" w:cs="Times New Roman"/>
                <w:sz w:val="18"/>
                <w:szCs w:val="18"/>
              </w:rPr>
              <w:t xml:space="preserve"> – (repeat test post-op</w:t>
            </w:r>
            <w:r w:rsidR="00A6279B">
              <w:rPr>
                <w:rFonts w:ascii="Times New Roman" w:hAnsi="Times New Roman" w:cs="Times New Roman"/>
                <w:sz w:val="18"/>
                <w:szCs w:val="18"/>
              </w:rPr>
              <w:t>eratively</w:t>
            </w:r>
            <w:r w:rsidRPr="00F65F52">
              <w:rPr>
                <w:rFonts w:ascii="Times New Roman" w:hAnsi="Times New Roman" w:cs="Times New Roman"/>
                <w:sz w:val="18"/>
                <w:szCs w:val="18"/>
              </w:rPr>
              <w:t>, no date)</w:t>
            </w:r>
          </w:p>
        </w:tc>
        <w:tc>
          <w:tcPr>
            <w:tcW w:w="1067" w:type="dxa"/>
          </w:tcPr>
          <w:p w14:paraId="47A3E8A4"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No neonatal death; otherwise not reported.</w:t>
            </w:r>
          </w:p>
        </w:tc>
      </w:tr>
      <w:tr w:rsidR="00F51A57" w:rsidRPr="00F65F52" w14:paraId="2384E5D1" w14:textId="77777777" w:rsidTr="004C5B42">
        <w:tc>
          <w:tcPr>
            <w:tcW w:w="1257" w:type="dxa"/>
          </w:tcPr>
          <w:p w14:paraId="6201A2D7" w14:textId="77777777" w:rsidR="00F51A57" w:rsidRPr="00F65F52" w:rsidRDefault="00F51A57">
            <w:pPr>
              <w:rPr>
                <w:rFonts w:ascii="Times New Roman" w:hAnsi="Times New Roman" w:cs="Times New Roman"/>
                <w:sz w:val="18"/>
                <w:szCs w:val="18"/>
              </w:rPr>
            </w:pPr>
            <w:r>
              <w:rPr>
                <w:rFonts w:ascii="Times New Roman" w:hAnsi="Times New Roman" w:cs="Times New Roman"/>
                <w:sz w:val="18"/>
                <w:szCs w:val="18"/>
              </w:rPr>
              <w:t>39</w:t>
            </w:r>
            <w:r>
              <w:rPr>
                <w:rFonts w:ascii="Times New Roman" w:hAnsi="Times New Roman" w:cs="Times New Roman"/>
                <w:noProof/>
                <w:sz w:val="18"/>
                <w:szCs w:val="18"/>
              </w:rPr>
              <w:t>[45]</w:t>
            </w:r>
          </w:p>
        </w:tc>
        <w:tc>
          <w:tcPr>
            <w:tcW w:w="1634" w:type="dxa"/>
          </w:tcPr>
          <w:p w14:paraId="73D0FE13"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t xml:space="preserve">Elevated blood pressures and COVID symptoms prior to delivery. NP PCR+. </w:t>
            </w:r>
          </w:p>
        </w:tc>
        <w:tc>
          <w:tcPr>
            <w:tcW w:w="1246" w:type="dxa"/>
          </w:tcPr>
          <w:p w14:paraId="33B0154A"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t>C-section (maternal COVID status)</w:t>
            </w:r>
          </w:p>
          <w:p w14:paraId="052D916D" w14:textId="77777777" w:rsidR="00F51A57" w:rsidRPr="00F65F52" w:rsidRDefault="00F51A57" w:rsidP="004C5B42">
            <w:pPr>
              <w:rPr>
                <w:rFonts w:ascii="Times New Roman" w:hAnsi="Times New Roman" w:cs="Times New Roman"/>
                <w:sz w:val="18"/>
                <w:szCs w:val="18"/>
              </w:rPr>
            </w:pPr>
          </w:p>
          <w:p w14:paraId="4030B866"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t>Separation at birth</w:t>
            </w:r>
          </w:p>
        </w:tc>
        <w:tc>
          <w:tcPr>
            <w:tcW w:w="841" w:type="dxa"/>
          </w:tcPr>
          <w:p w14:paraId="281EE491"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34</w:t>
            </w:r>
          </w:p>
          <w:p w14:paraId="44335B67"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1800</w:t>
            </w:r>
          </w:p>
        </w:tc>
        <w:tc>
          <w:tcPr>
            <w:tcW w:w="881" w:type="dxa"/>
          </w:tcPr>
          <w:p w14:paraId="01465843"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4,</w:t>
            </w:r>
            <w:r>
              <w:rPr>
                <w:rFonts w:ascii="Times New Roman" w:hAnsi="Times New Roman" w:cs="Times New Roman"/>
                <w:sz w:val="18"/>
                <w:szCs w:val="18"/>
              </w:rPr>
              <w:t xml:space="preserve"> </w:t>
            </w:r>
            <w:r w:rsidRPr="00F65F52">
              <w:rPr>
                <w:rFonts w:ascii="Times New Roman" w:hAnsi="Times New Roman" w:cs="Times New Roman"/>
                <w:sz w:val="18"/>
                <w:szCs w:val="18"/>
              </w:rPr>
              <w:t>5</w:t>
            </w:r>
          </w:p>
        </w:tc>
        <w:tc>
          <w:tcPr>
            <w:tcW w:w="2666" w:type="dxa"/>
          </w:tcPr>
          <w:p w14:paraId="02B4ADA7"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t>Respiratory distress at birth requiring resuscitation, surfactant administration, and mechanical ventilation. Completed seven days of antibiotics, and discharged on day 7 in good condition.</w:t>
            </w:r>
          </w:p>
        </w:tc>
        <w:tc>
          <w:tcPr>
            <w:tcW w:w="666" w:type="dxa"/>
          </w:tcPr>
          <w:p w14:paraId="687692B1"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c>
          <w:tcPr>
            <w:tcW w:w="807" w:type="dxa"/>
          </w:tcPr>
          <w:p w14:paraId="27E69064"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2h</w:t>
            </w:r>
          </w:p>
        </w:tc>
        <w:tc>
          <w:tcPr>
            <w:tcW w:w="2070" w:type="dxa"/>
          </w:tcPr>
          <w:p w14:paraId="533E0FC3" w14:textId="77777777" w:rsidR="00F51A57" w:rsidRPr="00F65F52" w:rsidRDefault="00F51A57" w:rsidP="004C5B42">
            <w:pPr>
              <w:rPr>
                <w:rFonts w:ascii="Times New Roman" w:hAnsi="Times New Roman" w:cs="Times New Roman"/>
                <w:sz w:val="18"/>
                <w:szCs w:val="18"/>
                <w:u w:val="single"/>
              </w:rPr>
            </w:pPr>
            <w:r w:rsidRPr="00F65F52">
              <w:rPr>
                <w:rFonts w:ascii="Times New Roman" w:hAnsi="Times New Roman" w:cs="Times New Roman"/>
                <w:sz w:val="18"/>
                <w:szCs w:val="18"/>
                <w:u w:val="single"/>
              </w:rPr>
              <w:t>Neonatal PCR:</w:t>
            </w:r>
          </w:p>
          <w:p w14:paraId="0EEF97F7" w14:textId="77777777" w:rsidR="00F51A57" w:rsidRPr="00EE69A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NP + (2h, only test)</w:t>
            </w:r>
          </w:p>
        </w:tc>
        <w:tc>
          <w:tcPr>
            <w:tcW w:w="1067" w:type="dxa"/>
          </w:tcPr>
          <w:p w14:paraId="18A59654"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Discharged home on DOL</w:t>
            </w:r>
            <w:r>
              <w:rPr>
                <w:rFonts w:ascii="Times New Roman" w:hAnsi="Times New Roman" w:cs="Times New Roman"/>
                <w:sz w:val="18"/>
                <w:szCs w:val="18"/>
              </w:rPr>
              <w:t xml:space="preserve"> </w:t>
            </w:r>
            <w:r w:rsidRPr="00F65F52">
              <w:rPr>
                <w:rFonts w:ascii="Times New Roman" w:hAnsi="Times New Roman" w:cs="Times New Roman"/>
                <w:sz w:val="18"/>
                <w:szCs w:val="18"/>
              </w:rPr>
              <w:t>7. Isolated at home for additional week.</w:t>
            </w:r>
          </w:p>
        </w:tc>
      </w:tr>
      <w:tr w:rsidR="00F51A57" w:rsidRPr="00F65F52" w14:paraId="554099C8" w14:textId="77777777" w:rsidTr="004C5B42">
        <w:tc>
          <w:tcPr>
            <w:tcW w:w="1257" w:type="dxa"/>
          </w:tcPr>
          <w:p w14:paraId="3C713979" w14:textId="77777777" w:rsidR="00F51A57" w:rsidRPr="00F65F52" w:rsidRDefault="00F51A57">
            <w:pPr>
              <w:rPr>
                <w:rFonts w:ascii="Times New Roman" w:hAnsi="Times New Roman" w:cs="Times New Roman"/>
                <w:sz w:val="18"/>
                <w:szCs w:val="18"/>
              </w:rPr>
            </w:pPr>
            <w:r>
              <w:rPr>
                <w:rFonts w:ascii="Times New Roman" w:hAnsi="Times New Roman" w:cs="Times New Roman"/>
                <w:sz w:val="18"/>
                <w:szCs w:val="18"/>
              </w:rPr>
              <w:t>40</w:t>
            </w:r>
            <w:r>
              <w:rPr>
                <w:rFonts w:ascii="Times New Roman" w:hAnsi="Times New Roman" w:cs="Times New Roman"/>
                <w:noProof/>
                <w:sz w:val="18"/>
                <w:szCs w:val="18"/>
              </w:rPr>
              <w:t>[45]</w:t>
            </w:r>
          </w:p>
        </w:tc>
        <w:tc>
          <w:tcPr>
            <w:tcW w:w="1634" w:type="dxa"/>
          </w:tcPr>
          <w:p w14:paraId="5EB6B9C9"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t xml:space="preserve">Fever and proven COVID infection prior to delivery. Mother died on post-partum day 3. </w:t>
            </w:r>
          </w:p>
        </w:tc>
        <w:tc>
          <w:tcPr>
            <w:tcW w:w="1246" w:type="dxa"/>
          </w:tcPr>
          <w:p w14:paraId="23024444"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t>Vaginal (spontaneous labor)</w:t>
            </w:r>
          </w:p>
          <w:p w14:paraId="29019BED" w14:textId="77777777" w:rsidR="00F51A57" w:rsidRPr="00F65F52" w:rsidRDefault="00F51A57" w:rsidP="004C5B42">
            <w:pPr>
              <w:rPr>
                <w:rFonts w:ascii="Times New Roman" w:hAnsi="Times New Roman" w:cs="Times New Roman"/>
                <w:sz w:val="18"/>
                <w:szCs w:val="18"/>
              </w:rPr>
            </w:pPr>
          </w:p>
          <w:p w14:paraId="3DC7A7EB"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Separation at birth</w:t>
            </w:r>
          </w:p>
        </w:tc>
        <w:tc>
          <w:tcPr>
            <w:tcW w:w="841" w:type="dxa"/>
          </w:tcPr>
          <w:p w14:paraId="2F81AD87"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31</w:t>
            </w:r>
          </w:p>
          <w:p w14:paraId="1CEACEA4"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1660</w:t>
            </w:r>
          </w:p>
        </w:tc>
        <w:tc>
          <w:tcPr>
            <w:tcW w:w="881" w:type="dxa"/>
          </w:tcPr>
          <w:p w14:paraId="77061EB3"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7,</w:t>
            </w:r>
            <w:r>
              <w:rPr>
                <w:rFonts w:ascii="Times New Roman" w:hAnsi="Times New Roman" w:cs="Times New Roman"/>
                <w:sz w:val="18"/>
                <w:szCs w:val="18"/>
              </w:rPr>
              <w:t xml:space="preserve"> </w:t>
            </w:r>
            <w:r w:rsidRPr="00F65F52">
              <w:rPr>
                <w:rFonts w:ascii="Times New Roman" w:hAnsi="Times New Roman" w:cs="Times New Roman"/>
                <w:sz w:val="18"/>
                <w:szCs w:val="18"/>
              </w:rPr>
              <w:t>8</w:t>
            </w:r>
          </w:p>
        </w:tc>
        <w:tc>
          <w:tcPr>
            <w:tcW w:w="2666" w:type="dxa"/>
          </w:tcPr>
          <w:p w14:paraId="40D4B0EA" w14:textId="77777777" w:rsidR="00F51A57" w:rsidRPr="00EE69A2" w:rsidRDefault="00F51A57">
            <w:pPr>
              <w:rPr>
                <w:rFonts w:ascii="Times New Roman" w:hAnsi="Times New Roman" w:cs="Times New Roman"/>
                <w:color w:val="000000"/>
                <w:sz w:val="18"/>
                <w:szCs w:val="18"/>
              </w:rPr>
            </w:pPr>
            <w:r w:rsidRPr="00EE69A2">
              <w:rPr>
                <w:rFonts w:ascii="Times New Roman" w:hAnsi="Times New Roman" w:cs="Times New Roman"/>
                <w:color w:val="000000"/>
                <w:sz w:val="18"/>
                <w:szCs w:val="18"/>
              </w:rPr>
              <w:t xml:space="preserve">Respiratory distress at birth requiring mechanical ventilation. Starting DOL 2, had persistent fever for two weeks, lymphopenia, not responsive to antibiotics. Found to have abnormal labs, and diffuse consolidation seen on chest imaging. Treated with hydroxychloroquine according to adult guidelines without change in fever or respiratory distress. </w:t>
            </w:r>
          </w:p>
        </w:tc>
        <w:tc>
          <w:tcPr>
            <w:tcW w:w="666" w:type="dxa"/>
          </w:tcPr>
          <w:p w14:paraId="3A93CC76"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c>
          <w:tcPr>
            <w:tcW w:w="807" w:type="dxa"/>
          </w:tcPr>
          <w:p w14:paraId="5317A155"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DOL</w:t>
            </w:r>
            <w:r>
              <w:rPr>
                <w:rFonts w:ascii="Times New Roman" w:hAnsi="Times New Roman" w:cs="Times New Roman"/>
                <w:sz w:val="18"/>
                <w:szCs w:val="18"/>
              </w:rPr>
              <w:t xml:space="preserve"> </w:t>
            </w:r>
            <w:r w:rsidRPr="00F65F52">
              <w:rPr>
                <w:rFonts w:ascii="Times New Roman" w:hAnsi="Times New Roman" w:cs="Times New Roman"/>
                <w:sz w:val="18"/>
                <w:szCs w:val="18"/>
              </w:rPr>
              <w:t>7</w:t>
            </w:r>
          </w:p>
        </w:tc>
        <w:tc>
          <w:tcPr>
            <w:tcW w:w="2070" w:type="dxa"/>
          </w:tcPr>
          <w:p w14:paraId="4C952B3F" w14:textId="77777777" w:rsidR="00F51A57" w:rsidRPr="00A6279B" w:rsidRDefault="00A6279B" w:rsidP="004C5B42">
            <w:pPr>
              <w:rPr>
                <w:rFonts w:ascii="Times New Roman" w:hAnsi="Times New Roman" w:cs="Times New Roman"/>
                <w:sz w:val="18"/>
                <w:szCs w:val="18"/>
                <w:u w:val="single"/>
              </w:rPr>
            </w:pPr>
            <w:r>
              <w:rPr>
                <w:rFonts w:ascii="Times New Roman" w:hAnsi="Times New Roman" w:cs="Times New Roman"/>
                <w:sz w:val="18"/>
                <w:szCs w:val="18"/>
                <w:u w:val="single"/>
              </w:rPr>
              <w:t>Neonatal PCR:</w:t>
            </w:r>
          </w:p>
          <w:p w14:paraId="11A8E2E9"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t>NP – (3h, first test)</w:t>
            </w:r>
            <w:r w:rsidR="00A6279B">
              <w:rPr>
                <w:rFonts w:ascii="Times New Roman" w:hAnsi="Times New Roman" w:cs="Times New Roman"/>
                <w:color w:val="000000"/>
                <w:sz w:val="18"/>
                <w:szCs w:val="18"/>
              </w:rPr>
              <w:t>, + (DOL 7)</w:t>
            </w:r>
          </w:p>
          <w:p w14:paraId="1715C203" w14:textId="77777777" w:rsidR="00F51A57" w:rsidRPr="00EE69A2" w:rsidRDefault="00F51A57" w:rsidP="004C5B42">
            <w:pPr>
              <w:rPr>
                <w:rFonts w:ascii="Times New Roman" w:hAnsi="Times New Roman" w:cs="Times New Roman"/>
                <w:sz w:val="18"/>
                <w:szCs w:val="18"/>
              </w:rPr>
            </w:pPr>
          </w:p>
        </w:tc>
        <w:tc>
          <w:tcPr>
            <w:tcW w:w="1067" w:type="dxa"/>
          </w:tcPr>
          <w:p w14:paraId="38C0BDDD" w14:textId="77777777" w:rsidR="00F51A57" w:rsidRPr="00F65F52" w:rsidRDefault="00F51A57" w:rsidP="004C5B42">
            <w:pPr>
              <w:rPr>
                <w:rFonts w:ascii="Times New Roman" w:hAnsi="Times New Roman" w:cs="Times New Roman"/>
                <w:sz w:val="18"/>
                <w:szCs w:val="18"/>
              </w:rPr>
            </w:pPr>
            <w:r w:rsidRPr="00EE69A2">
              <w:rPr>
                <w:rFonts w:ascii="Times New Roman" w:hAnsi="Times New Roman" w:cs="Times New Roman"/>
                <w:color w:val="000000"/>
                <w:sz w:val="18"/>
                <w:szCs w:val="18"/>
              </w:rPr>
              <w:t>Discharged home after 3 weeks in good condition.</w:t>
            </w:r>
          </w:p>
        </w:tc>
      </w:tr>
      <w:tr w:rsidR="00F51A57" w:rsidRPr="00F65F52" w14:paraId="09A151A2" w14:textId="77777777" w:rsidTr="004C5B42">
        <w:tc>
          <w:tcPr>
            <w:tcW w:w="1257" w:type="dxa"/>
          </w:tcPr>
          <w:p w14:paraId="2A5866F9" w14:textId="77777777" w:rsidR="00F51A57" w:rsidRPr="00F65F52" w:rsidRDefault="00F51A57">
            <w:pPr>
              <w:rPr>
                <w:rFonts w:ascii="Times New Roman" w:hAnsi="Times New Roman" w:cs="Times New Roman"/>
                <w:sz w:val="18"/>
                <w:szCs w:val="18"/>
              </w:rPr>
            </w:pPr>
            <w:r w:rsidRPr="00F65F52">
              <w:rPr>
                <w:rFonts w:ascii="Times New Roman" w:hAnsi="Times New Roman" w:cs="Times New Roman"/>
                <w:sz w:val="18"/>
                <w:szCs w:val="18"/>
              </w:rPr>
              <w:t>4</w:t>
            </w:r>
            <w:r>
              <w:rPr>
                <w:rFonts w:ascii="Times New Roman" w:hAnsi="Times New Roman" w:cs="Times New Roman"/>
                <w:sz w:val="18"/>
                <w:szCs w:val="18"/>
              </w:rPr>
              <w:t>1</w:t>
            </w:r>
            <w:r>
              <w:rPr>
                <w:rFonts w:ascii="Times New Roman" w:hAnsi="Times New Roman" w:cs="Times New Roman"/>
                <w:noProof/>
                <w:sz w:val="18"/>
                <w:szCs w:val="18"/>
              </w:rPr>
              <w:t>[45]</w:t>
            </w:r>
          </w:p>
        </w:tc>
        <w:tc>
          <w:tcPr>
            <w:tcW w:w="1634" w:type="dxa"/>
          </w:tcPr>
          <w:p w14:paraId="1C7325B7"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t xml:space="preserve">Maternal cholestasis prior to </w:t>
            </w:r>
            <w:r w:rsidRPr="00EE69A2">
              <w:rPr>
                <w:rFonts w:ascii="Times New Roman" w:hAnsi="Times New Roman" w:cs="Times New Roman"/>
                <w:color w:val="000000"/>
                <w:sz w:val="18"/>
                <w:szCs w:val="18"/>
              </w:rPr>
              <w:lastRenderedPageBreak/>
              <w:t xml:space="preserve">delivery. </w:t>
            </w:r>
            <w:r>
              <w:rPr>
                <w:rFonts w:ascii="Times New Roman" w:hAnsi="Times New Roman" w:cs="Times New Roman"/>
                <w:color w:val="000000"/>
                <w:sz w:val="18"/>
                <w:szCs w:val="18"/>
              </w:rPr>
              <w:t xml:space="preserve">Unspecified PCR+ at time of delivery. </w:t>
            </w:r>
            <w:r w:rsidRPr="00EE69A2">
              <w:rPr>
                <w:rFonts w:ascii="Times New Roman" w:hAnsi="Times New Roman" w:cs="Times New Roman"/>
                <w:color w:val="000000"/>
                <w:sz w:val="18"/>
                <w:szCs w:val="18"/>
              </w:rPr>
              <w:t>Mother remained admitted for 2 weeks post-partum.</w:t>
            </w:r>
          </w:p>
        </w:tc>
        <w:tc>
          <w:tcPr>
            <w:tcW w:w="1246" w:type="dxa"/>
          </w:tcPr>
          <w:p w14:paraId="087AAD5C"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lastRenderedPageBreak/>
              <w:t>C-section (PPROM)</w:t>
            </w:r>
          </w:p>
          <w:p w14:paraId="655947A9" w14:textId="77777777" w:rsidR="00F51A57" w:rsidRPr="00F65F52" w:rsidRDefault="00F51A57" w:rsidP="004C5B42">
            <w:pPr>
              <w:rPr>
                <w:rFonts w:ascii="Times New Roman" w:hAnsi="Times New Roman" w:cs="Times New Roman"/>
                <w:sz w:val="18"/>
                <w:szCs w:val="18"/>
              </w:rPr>
            </w:pPr>
          </w:p>
          <w:p w14:paraId="2D1F02CD"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c>
          <w:tcPr>
            <w:tcW w:w="841" w:type="dxa"/>
          </w:tcPr>
          <w:p w14:paraId="19BB353D"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lastRenderedPageBreak/>
              <w:t>28</w:t>
            </w:r>
          </w:p>
          <w:p w14:paraId="3DF61291"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900</w:t>
            </w:r>
          </w:p>
        </w:tc>
        <w:tc>
          <w:tcPr>
            <w:tcW w:w="881" w:type="dxa"/>
          </w:tcPr>
          <w:p w14:paraId="2433215D"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“Low”</w:t>
            </w:r>
          </w:p>
        </w:tc>
        <w:tc>
          <w:tcPr>
            <w:tcW w:w="2666" w:type="dxa"/>
          </w:tcPr>
          <w:p w14:paraId="5893BAB6"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t xml:space="preserve">Severe respiratory distress at birth requiring intubation and </w:t>
            </w:r>
            <w:r w:rsidRPr="00EE69A2">
              <w:rPr>
                <w:rFonts w:ascii="Times New Roman" w:hAnsi="Times New Roman" w:cs="Times New Roman"/>
                <w:color w:val="000000"/>
                <w:sz w:val="18"/>
                <w:szCs w:val="18"/>
              </w:rPr>
              <w:lastRenderedPageBreak/>
              <w:t xml:space="preserve">mechanical ventilation. RDS on chest imaging. Infant died on DOL 7 with respiratory insufficiency and bleeding. </w:t>
            </w:r>
          </w:p>
        </w:tc>
        <w:tc>
          <w:tcPr>
            <w:tcW w:w="666" w:type="dxa"/>
          </w:tcPr>
          <w:p w14:paraId="366EAE5C"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lastRenderedPageBreak/>
              <w:t>NR</w:t>
            </w:r>
          </w:p>
        </w:tc>
        <w:tc>
          <w:tcPr>
            <w:tcW w:w="807" w:type="dxa"/>
          </w:tcPr>
          <w:p w14:paraId="4F23DBE2"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DOL</w:t>
            </w:r>
            <w:r>
              <w:rPr>
                <w:rFonts w:ascii="Times New Roman" w:hAnsi="Times New Roman" w:cs="Times New Roman"/>
                <w:sz w:val="18"/>
                <w:szCs w:val="18"/>
              </w:rPr>
              <w:t xml:space="preserve"> </w:t>
            </w:r>
            <w:r w:rsidRPr="00F65F52">
              <w:rPr>
                <w:rFonts w:ascii="Times New Roman" w:hAnsi="Times New Roman" w:cs="Times New Roman"/>
                <w:sz w:val="18"/>
                <w:szCs w:val="18"/>
              </w:rPr>
              <w:t>4</w:t>
            </w:r>
          </w:p>
        </w:tc>
        <w:tc>
          <w:tcPr>
            <w:tcW w:w="2070" w:type="dxa"/>
          </w:tcPr>
          <w:p w14:paraId="2DB74C7D" w14:textId="77777777" w:rsidR="00F51A57" w:rsidRPr="00F65F52" w:rsidRDefault="00F51A57" w:rsidP="004C5B42">
            <w:pPr>
              <w:rPr>
                <w:rFonts w:ascii="Times New Roman" w:hAnsi="Times New Roman" w:cs="Times New Roman"/>
                <w:sz w:val="18"/>
                <w:szCs w:val="18"/>
                <w:u w:val="single"/>
              </w:rPr>
            </w:pPr>
            <w:r w:rsidRPr="00F65F52">
              <w:rPr>
                <w:rFonts w:ascii="Times New Roman" w:hAnsi="Times New Roman" w:cs="Times New Roman"/>
                <w:sz w:val="18"/>
                <w:szCs w:val="18"/>
                <w:u w:val="single"/>
              </w:rPr>
              <w:t>Neonatal PCR:</w:t>
            </w:r>
          </w:p>
          <w:p w14:paraId="6BFE13A6"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t>NP + (DOL 4)</w:t>
            </w:r>
          </w:p>
          <w:p w14:paraId="0D44C902" w14:textId="77777777" w:rsidR="00F51A57" w:rsidRPr="00F65F52" w:rsidRDefault="00F51A57" w:rsidP="004C5B42">
            <w:pPr>
              <w:rPr>
                <w:rFonts w:ascii="Times New Roman" w:hAnsi="Times New Roman" w:cs="Times New Roman"/>
                <w:sz w:val="18"/>
                <w:szCs w:val="18"/>
                <w:u w:val="single"/>
              </w:rPr>
            </w:pPr>
          </w:p>
        </w:tc>
        <w:tc>
          <w:tcPr>
            <w:tcW w:w="1067" w:type="dxa"/>
          </w:tcPr>
          <w:p w14:paraId="22E01564"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lastRenderedPageBreak/>
              <w:t>Died</w:t>
            </w:r>
          </w:p>
        </w:tc>
      </w:tr>
      <w:tr w:rsidR="00F51A57" w:rsidRPr="00F65F52" w14:paraId="2EC02BD5" w14:textId="77777777" w:rsidTr="004C5B42">
        <w:tc>
          <w:tcPr>
            <w:tcW w:w="1257" w:type="dxa"/>
          </w:tcPr>
          <w:p w14:paraId="0CC55F17" w14:textId="77777777" w:rsidR="00F51A57" w:rsidRPr="00F65F52" w:rsidRDefault="00F51A57">
            <w:pPr>
              <w:rPr>
                <w:rFonts w:ascii="Times New Roman" w:hAnsi="Times New Roman" w:cs="Times New Roman"/>
                <w:sz w:val="18"/>
                <w:szCs w:val="18"/>
              </w:rPr>
            </w:pPr>
            <w:r>
              <w:rPr>
                <w:rFonts w:ascii="Times New Roman" w:hAnsi="Times New Roman" w:cs="Times New Roman"/>
                <w:sz w:val="18"/>
                <w:szCs w:val="18"/>
              </w:rPr>
              <w:t>42</w:t>
            </w:r>
            <w:r>
              <w:rPr>
                <w:rFonts w:ascii="Times New Roman" w:hAnsi="Times New Roman" w:cs="Times New Roman"/>
                <w:noProof/>
                <w:sz w:val="18"/>
                <w:szCs w:val="18"/>
              </w:rPr>
              <w:t>[45]</w:t>
            </w:r>
          </w:p>
        </w:tc>
        <w:tc>
          <w:tcPr>
            <w:tcW w:w="1634" w:type="dxa"/>
          </w:tcPr>
          <w:p w14:paraId="0ADDA16B"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t xml:space="preserve">Presented at 29 weeks of triplet pregnancy with fever and cough that started 1 month prior. </w:t>
            </w:r>
            <w:r>
              <w:rPr>
                <w:rFonts w:ascii="Times New Roman" w:hAnsi="Times New Roman" w:cs="Times New Roman"/>
                <w:color w:val="000000"/>
                <w:sz w:val="18"/>
                <w:szCs w:val="18"/>
              </w:rPr>
              <w:t>Unspecified PCR+ at time of delivery.</w:t>
            </w:r>
          </w:p>
        </w:tc>
        <w:tc>
          <w:tcPr>
            <w:tcW w:w="1246" w:type="dxa"/>
          </w:tcPr>
          <w:p w14:paraId="738631DA"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t>C-section (indication not reported)</w:t>
            </w:r>
          </w:p>
          <w:p w14:paraId="7E3369EF" w14:textId="77777777" w:rsidR="00F51A57" w:rsidRPr="00F65F52" w:rsidRDefault="00F51A57" w:rsidP="004C5B42">
            <w:pPr>
              <w:rPr>
                <w:rFonts w:ascii="Times New Roman" w:hAnsi="Times New Roman" w:cs="Times New Roman"/>
                <w:sz w:val="18"/>
                <w:szCs w:val="18"/>
              </w:rPr>
            </w:pPr>
          </w:p>
          <w:p w14:paraId="1573EBD7"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c>
          <w:tcPr>
            <w:tcW w:w="841" w:type="dxa"/>
          </w:tcPr>
          <w:p w14:paraId="1B2B4DE1"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29</w:t>
            </w:r>
          </w:p>
          <w:p w14:paraId="6757821C"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1600</w:t>
            </w:r>
          </w:p>
        </w:tc>
        <w:tc>
          <w:tcPr>
            <w:tcW w:w="881" w:type="dxa"/>
          </w:tcPr>
          <w:p w14:paraId="2327500E"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“Low”</w:t>
            </w:r>
          </w:p>
        </w:tc>
        <w:tc>
          <w:tcPr>
            <w:tcW w:w="2666" w:type="dxa"/>
          </w:tcPr>
          <w:p w14:paraId="3636E16F" w14:textId="77777777" w:rsidR="00F51A57" w:rsidRPr="00EE69A2" w:rsidRDefault="00F51A57">
            <w:pPr>
              <w:rPr>
                <w:rFonts w:ascii="Times New Roman" w:hAnsi="Times New Roman" w:cs="Times New Roman"/>
                <w:color w:val="000000"/>
                <w:sz w:val="18"/>
                <w:szCs w:val="18"/>
              </w:rPr>
            </w:pPr>
            <w:r w:rsidRPr="00EE69A2">
              <w:rPr>
                <w:rFonts w:ascii="Times New Roman" w:hAnsi="Times New Roman" w:cs="Times New Roman"/>
                <w:color w:val="000000"/>
                <w:sz w:val="18"/>
                <w:szCs w:val="18"/>
              </w:rPr>
              <w:t>T</w:t>
            </w:r>
            <w:r>
              <w:rPr>
                <w:rFonts w:ascii="Times New Roman" w:hAnsi="Times New Roman" w:cs="Times New Roman"/>
                <w:color w:val="000000"/>
                <w:sz w:val="18"/>
                <w:szCs w:val="18"/>
              </w:rPr>
              <w:t xml:space="preserve">riplet </w:t>
            </w:r>
            <w:r w:rsidRPr="00EE69A2">
              <w:rPr>
                <w:rFonts w:ascii="Times New Roman" w:hAnsi="Times New Roman" w:cs="Times New Roman"/>
                <w:color w:val="000000"/>
                <w:sz w:val="18"/>
                <w:szCs w:val="18"/>
              </w:rPr>
              <w:t>B developed respiratory distress at birth and RDS on chest imaging, but neonatal course not reported beyond “discharged home in good condition”</w:t>
            </w:r>
            <w:r>
              <w:rPr>
                <w:rFonts w:ascii="Times New Roman" w:hAnsi="Times New Roman" w:cs="Times New Roman"/>
                <w:color w:val="000000"/>
                <w:sz w:val="18"/>
                <w:szCs w:val="18"/>
              </w:rPr>
              <w:t>. Triplet</w:t>
            </w:r>
            <w:r w:rsidRPr="00EE69A2">
              <w:rPr>
                <w:rFonts w:ascii="Times New Roman" w:hAnsi="Times New Roman" w:cs="Times New Roman"/>
                <w:color w:val="000000"/>
                <w:sz w:val="18"/>
                <w:szCs w:val="18"/>
              </w:rPr>
              <w:t xml:space="preserve"> A died on DOL 0 after</w:t>
            </w:r>
            <w:r>
              <w:rPr>
                <w:rFonts w:ascii="Times New Roman" w:hAnsi="Times New Roman" w:cs="Times New Roman"/>
                <w:color w:val="000000"/>
                <w:sz w:val="18"/>
                <w:szCs w:val="18"/>
              </w:rPr>
              <w:t xml:space="preserve"> initial swab was negative. Triplet</w:t>
            </w:r>
            <w:r w:rsidRPr="00EE69A2">
              <w:rPr>
                <w:rFonts w:ascii="Times New Roman" w:hAnsi="Times New Roman" w:cs="Times New Roman"/>
                <w:color w:val="000000"/>
                <w:sz w:val="18"/>
                <w:szCs w:val="18"/>
              </w:rPr>
              <w:t xml:space="preserve"> C died on DOL 3 of respiratory distress after 2 negative NP PCR tests.</w:t>
            </w:r>
          </w:p>
        </w:tc>
        <w:tc>
          <w:tcPr>
            <w:tcW w:w="666" w:type="dxa"/>
          </w:tcPr>
          <w:p w14:paraId="72732993"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c>
          <w:tcPr>
            <w:tcW w:w="807" w:type="dxa"/>
          </w:tcPr>
          <w:p w14:paraId="470EECD4"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DOL 3</w:t>
            </w:r>
          </w:p>
        </w:tc>
        <w:tc>
          <w:tcPr>
            <w:tcW w:w="2070" w:type="dxa"/>
          </w:tcPr>
          <w:p w14:paraId="22A067BF" w14:textId="77777777" w:rsidR="00F51A57" w:rsidRPr="00A6279B" w:rsidRDefault="00F51A57" w:rsidP="004C5B42">
            <w:pPr>
              <w:rPr>
                <w:rFonts w:ascii="Times New Roman" w:hAnsi="Times New Roman" w:cs="Times New Roman"/>
                <w:sz w:val="18"/>
                <w:szCs w:val="18"/>
                <w:u w:val="single"/>
              </w:rPr>
            </w:pPr>
            <w:r w:rsidRPr="00F65F52">
              <w:rPr>
                <w:rFonts w:ascii="Times New Roman" w:hAnsi="Times New Roman" w:cs="Times New Roman"/>
                <w:sz w:val="18"/>
                <w:szCs w:val="18"/>
                <w:u w:val="single"/>
              </w:rPr>
              <w:t>Neonatal PCR</w:t>
            </w:r>
            <w:r>
              <w:rPr>
                <w:rFonts w:ascii="Times New Roman" w:hAnsi="Times New Roman" w:cs="Times New Roman"/>
                <w:sz w:val="18"/>
                <w:szCs w:val="18"/>
                <w:u w:val="single"/>
              </w:rPr>
              <w:t xml:space="preserve"> (Triplet B)</w:t>
            </w:r>
            <w:r w:rsidR="00A6279B">
              <w:rPr>
                <w:rFonts w:ascii="Times New Roman" w:hAnsi="Times New Roman" w:cs="Times New Roman"/>
                <w:sz w:val="18"/>
                <w:szCs w:val="18"/>
                <w:u w:val="single"/>
              </w:rPr>
              <w:t>:</w:t>
            </w:r>
          </w:p>
          <w:p w14:paraId="7EB8BEFC"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t xml:space="preserve"> NP – (4h, first test)</w:t>
            </w:r>
            <w:r w:rsidR="00A6279B">
              <w:rPr>
                <w:rFonts w:ascii="Times New Roman" w:hAnsi="Times New Roman" w:cs="Times New Roman"/>
                <w:color w:val="000000"/>
                <w:sz w:val="18"/>
                <w:szCs w:val="18"/>
              </w:rPr>
              <w:t>, + (DOL 3)</w:t>
            </w:r>
          </w:p>
          <w:p w14:paraId="1083B705" w14:textId="77777777" w:rsidR="00F51A57" w:rsidRPr="00F65F52" w:rsidRDefault="00F51A57" w:rsidP="004C5B42">
            <w:pPr>
              <w:rPr>
                <w:rFonts w:ascii="Times New Roman" w:hAnsi="Times New Roman" w:cs="Times New Roman"/>
                <w:sz w:val="18"/>
                <w:szCs w:val="18"/>
                <w:u w:val="single"/>
              </w:rPr>
            </w:pPr>
          </w:p>
        </w:tc>
        <w:tc>
          <w:tcPr>
            <w:tcW w:w="1067" w:type="dxa"/>
          </w:tcPr>
          <w:p w14:paraId="2810FCD4"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Discharged home in good condition; unclear duration of admission</w:t>
            </w:r>
          </w:p>
        </w:tc>
      </w:tr>
      <w:tr w:rsidR="00F51A57" w:rsidRPr="00F65F52" w14:paraId="2A0B707E" w14:textId="77777777" w:rsidTr="004C5B42">
        <w:tc>
          <w:tcPr>
            <w:tcW w:w="1257" w:type="dxa"/>
          </w:tcPr>
          <w:p w14:paraId="1D5E438D" w14:textId="77777777" w:rsidR="00F51A57" w:rsidRPr="00F65F52" w:rsidRDefault="00F51A57">
            <w:pPr>
              <w:rPr>
                <w:rFonts w:ascii="Times New Roman" w:hAnsi="Times New Roman" w:cs="Times New Roman"/>
                <w:sz w:val="18"/>
                <w:szCs w:val="18"/>
              </w:rPr>
            </w:pPr>
            <w:r>
              <w:rPr>
                <w:rFonts w:ascii="Times New Roman" w:hAnsi="Times New Roman" w:cs="Times New Roman"/>
                <w:sz w:val="18"/>
                <w:szCs w:val="18"/>
              </w:rPr>
              <w:t>43</w:t>
            </w:r>
            <w:r>
              <w:rPr>
                <w:rFonts w:ascii="Times New Roman" w:hAnsi="Times New Roman" w:cs="Times New Roman"/>
                <w:noProof/>
                <w:sz w:val="18"/>
                <w:szCs w:val="18"/>
              </w:rPr>
              <w:t>[45]</w:t>
            </w:r>
          </w:p>
        </w:tc>
        <w:tc>
          <w:tcPr>
            <w:tcW w:w="1634" w:type="dxa"/>
          </w:tcPr>
          <w:p w14:paraId="44524267"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t>Cough and fever prior to delivery.</w:t>
            </w:r>
            <w:r>
              <w:rPr>
                <w:rFonts w:ascii="Times New Roman" w:hAnsi="Times New Roman" w:cs="Times New Roman"/>
                <w:color w:val="000000"/>
                <w:sz w:val="18"/>
                <w:szCs w:val="18"/>
              </w:rPr>
              <w:t xml:space="preserve"> NP PCR+ at time of delivery.</w:t>
            </w:r>
          </w:p>
        </w:tc>
        <w:tc>
          <w:tcPr>
            <w:tcW w:w="1246" w:type="dxa"/>
          </w:tcPr>
          <w:p w14:paraId="22CA3C84"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t>C-section (maternal COVID status)</w:t>
            </w:r>
          </w:p>
          <w:p w14:paraId="4380584A" w14:textId="77777777" w:rsidR="00F51A57" w:rsidRPr="00F65F52" w:rsidRDefault="00F51A57" w:rsidP="004C5B42">
            <w:pPr>
              <w:rPr>
                <w:rFonts w:ascii="Times New Roman" w:hAnsi="Times New Roman" w:cs="Times New Roman"/>
                <w:sz w:val="18"/>
                <w:szCs w:val="18"/>
              </w:rPr>
            </w:pPr>
          </w:p>
          <w:p w14:paraId="2DC7DB89"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c>
          <w:tcPr>
            <w:tcW w:w="841" w:type="dxa"/>
          </w:tcPr>
          <w:p w14:paraId="673DE9A3"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34</w:t>
            </w:r>
          </w:p>
          <w:p w14:paraId="4D390E5F"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2000</w:t>
            </w:r>
          </w:p>
        </w:tc>
        <w:tc>
          <w:tcPr>
            <w:tcW w:w="881" w:type="dxa"/>
          </w:tcPr>
          <w:p w14:paraId="20E92B87"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9,</w:t>
            </w:r>
            <w:r>
              <w:rPr>
                <w:rFonts w:ascii="Times New Roman" w:hAnsi="Times New Roman" w:cs="Times New Roman"/>
                <w:sz w:val="18"/>
                <w:szCs w:val="18"/>
              </w:rPr>
              <w:t xml:space="preserve"> </w:t>
            </w:r>
            <w:r w:rsidRPr="00F65F52">
              <w:rPr>
                <w:rFonts w:ascii="Times New Roman" w:hAnsi="Times New Roman" w:cs="Times New Roman"/>
                <w:sz w:val="18"/>
                <w:szCs w:val="18"/>
              </w:rPr>
              <w:t>10</w:t>
            </w:r>
          </w:p>
        </w:tc>
        <w:tc>
          <w:tcPr>
            <w:tcW w:w="2666" w:type="dxa"/>
          </w:tcPr>
          <w:p w14:paraId="2C37ABCB"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t xml:space="preserve">Admitted to NICU for sepsis evaluation. Treated with antibiotics for </w:t>
            </w:r>
            <w:proofErr w:type="gramStart"/>
            <w:r w:rsidRPr="00EE69A2">
              <w:rPr>
                <w:rFonts w:ascii="Times New Roman" w:hAnsi="Times New Roman" w:cs="Times New Roman"/>
                <w:color w:val="000000"/>
                <w:sz w:val="18"/>
                <w:szCs w:val="18"/>
              </w:rPr>
              <w:t>7 day</w:t>
            </w:r>
            <w:proofErr w:type="gramEnd"/>
            <w:r w:rsidRPr="00EE69A2">
              <w:rPr>
                <w:rFonts w:ascii="Times New Roman" w:hAnsi="Times New Roman" w:cs="Times New Roman"/>
                <w:color w:val="000000"/>
                <w:sz w:val="18"/>
                <w:szCs w:val="18"/>
              </w:rPr>
              <w:t xml:space="preserve"> course, and discharged on DOL 7 in good condition.</w:t>
            </w:r>
          </w:p>
        </w:tc>
        <w:tc>
          <w:tcPr>
            <w:tcW w:w="666" w:type="dxa"/>
          </w:tcPr>
          <w:p w14:paraId="6EC644BD"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c>
          <w:tcPr>
            <w:tcW w:w="807" w:type="dxa"/>
          </w:tcPr>
          <w:p w14:paraId="4747F721"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1h</w:t>
            </w:r>
          </w:p>
        </w:tc>
        <w:tc>
          <w:tcPr>
            <w:tcW w:w="2070" w:type="dxa"/>
          </w:tcPr>
          <w:p w14:paraId="2EE07931" w14:textId="77777777" w:rsidR="00F51A57" w:rsidRPr="00F65F52" w:rsidRDefault="00F51A57" w:rsidP="004C5B42">
            <w:pPr>
              <w:rPr>
                <w:rFonts w:ascii="Times New Roman" w:hAnsi="Times New Roman" w:cs="Times New Roman"/>
                <w:sz w:val="18"/>
                <w:szCs w:val="18"/>
                <w:u w:val="single"/>
              </w:rPr>
            </w:pPr>
            <w:r w:rsidRPr="00F65F52">
              <w:rPr>
                <w:rFonts w:ascii="Times New Roman" w:hAnsi="Times New Roman" w:cs="Times New Roman"/>
                <w:sz w:val="18"/>
                <w:szCs w:val="18"/>
                <w:u w:val="single"/>
              </w:rPr>
              <w:t>Neonatal PCR:</w:t>
            </w:r>
          </w:p>
          <w:p w14:paraId="74961C39"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t>NP + (1h, only test)</w:t>
            </w:r>
          </w:p>
          <w:p w14:paraId="3DC5A53A" w14:textId="77777777" w:rsidR="00F51A57" w:rsidRPr="00F65F52" w:rsidRDefault="00F51A57" w:rsidP="004C5B42">
            <w:pPr>
              <w:rPr>
                <w:rFonts w:ascii="Times New Roman" w:hAnsi="Times New Roman" w:cs="Times New Roman"/>
                <w:sz w:val="18"/>
                <w:szCs w:val="18"/>
                <w:u w:val="single"/>
              </w:rPr>
            </w:pPr>
          </w:p>
        </w:tc>
        <w:tc>
          <w:tcPr>
            <w:tcW w:w="1067" w:type="dxa"/>
          </w:tcPr>
          <w:p w14:paraId="626078E9" w14:textId="77777777" w:rsidR="00F51A57" w:rsidRPr="00F65F52" w:rsidRDefault="00F51A57">
            <w:pPr>
              <w:rPr>
                <w:rFonts w:ascii="Times New Roman" w:hAnsi="Times New Roman" w:cs="Times New Roman"/>
                <w:sz w:val="18"/>
                <w:szCs w:val="18"/>
              </w:rPr>
            </w:pPr>
            <w:r w:rsidRPr="00F65F52">
              <w:rPr>
                <w:rFonts w:ascii="Times New Roman" w:hAnsi="Times New Roman" w:cs="Times New Roman"/>
                <w:sz w:val="18"/>
                <w:szCs w:val="18"/>
              </w:rPr>
              <w:t>Discharged home on DOL 7</w:t>
            </w:r>
          </w:p>
        </w:tc>
      </w:tr>
      <w:tr w:rsidR="00F51A57" w:rsidRPr="00F65F52" w14:paraId="5B600E10" w14:textId="77777777" w:rsidTr="004C5B42">
        <w:tc>
          <w:tcPr>
            <w:tcW w:w="1257" w:type="dxa"/>
          </w:tcPr>
          <w:p w14:paraId="13E75031" w14:textId="77777777" w:rsidR="00F51A57" w:rsidRPr="00F65F52" w:rsidRDefault="00F51A57">
            <w:pPr>
              <w:rPr>
                <w:rFonts w:ascii="Times New Roman" w:hAnsi="Times New Roman" w:cs="Times New Roman"/>
                <w:sz w:val="18"/>
                <w:szCs w:val="18"/>
              </w:rPr>
            </w:pPr>
            <w:r>
              <w:rPr>
                <w:rFonts w:ascii="Times New Roman" w:hAnsi="Times New Roman" w:cs="Times New Roman"/>
                <w:sz w:val="18"/>
                <w:szCs w:val="18"/>
              </w:rPr>
              <w:t>44</w:t>
            </w:r>
            <w:r>
              <w:rPr>
                <w:rFonts w:ascii="Times New Roman" w:hAnsi="Times New Roman" w:cs="Times New Roman"/>
                <w:noProof/>
                <w:sz w:val="18"/>
                <w:szCs w:val="18"/>
              </w:rPr>
              <w:t>[45]</w:t>
            </w:r>
          </w:p>
        </w:tc>
        <w:tc>
          <w:tcPr>
            <w:tcW w:w="1634" w:type="dxa"/>
          </w:tcPr>
          <w:p w14:paraId="2BFC270B"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t xml:space="preserve">Presented at 32 weeks with fever, renal failure requiring hemodialysis. </w:t>
            </w:r>
          </w:p>
        </w:tc>
        <w:tc>
          <w:tcPr>
            <w:tcW w:w="1246" w:type="dxa"/>
          </w:tcPr>
          <w:p w14:paraId="0372902A"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t>C-section (maternal COVID status)</w:t>
            </w:r>
          </w:p>
          <w:p w14:paraId="5D115374" w14:textId="77777777" w:rsidR="00F51A57" w:rsidRPr="00F65F52" w:rsidRDefault="00F51A57" w:rsidP="004C5B42">
            <w:pPr>
              <w:rPr>
                <w:rFonts w:ascii="Times New Roman" w:hAnsi="Times New Roman" w:cs="Times New Roman"/>
                <w:sz w:val="18"/>
                <w:szCs w:val="18"/>
              </w:rPr>
            </w:pPr>
          </w:p>
          <w:p w14:paraId="7CBB6BD1"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c>
          <w:tcPr>
            <w:tcW w:w="841" w:type="dxa"/>
          </w:tcPr>
          <w:p w14:paraId="3D243998"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32</w:t>
            </w:r>
          </w:p>
          <w:p w14:paraId="31C2620C"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2300</w:t>
            </w:r>
          </w:p>
        </w:tc>
        <w:tc>
          <w:tcPr>
            <w:tcW w:w="881" w:type="dxa"/>
          </w:tcPr>
          <w:p w14:paraId="09383A6F"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5</w:t>
            </w:r>
            <w:r w:rsidRPr="00EE69A2">
              <w:rPr>
                <w:rFonts w:ascii="Times New Roman" w:hAnsi="Times New Roman" w:cs="Times New Roman"/>
                <w:sz w:val="18"/>
                <w:szCs w:val="18"/>
                <w:vertAlign w:val="superscript"/>
              </w:rPr>
              <w:t>a</w:t>
            </w:r>
          </w:p>
        </w:tc>
        <w:tc>
          <w:tcPr>
            <w:tcW w:w="2666" w:type="dxa"/>
          </w:tcPr>
          <w:p w14:paraId="4D266028" w14:textId="77777777" w:rsidR="00F51A57" w:rsidRPr="00EE69A2" w:rsidRDefault="00F51A57">
            <w:pPr>
              <w:rPr>
                <w:rFonts w:ascii="Times New Roman" w:hAnsi="Times New Roman" w:cs="Times New Roman"/>
                <w:color w:val="000000"/>
                <w:sz w:val="18"/>
                <w:szCs w:val="18"/>
              </w:rPr>
            </w:pPr>
            <w:r w:rsidRPr="00EE69A2">
              <w:rPr>
                <w:rFonts w:ascii="Times New Roman" w:hAnsi="Times New Roman" w:cs="Times New Roman"/>
                <w:color w:val="000000"/>
                <w:sz w:val="18"/>
                <w:szCs w:val="18"/>
              </w:rPr>
              <w:t xml:space="preserve">Respiratory distress with pneumomediastinum and pneumothorax on chest imaging. CT consistent with COVID infection. Treated with CPAP and oxygen for 2 days. </w:t>
            </w:r>
          </w:p>
        </w:tc>
        <w:tc>
          <w:tcPr>
            <w:tcW w:w="666" w:type="dxa"/>
          </w:tcPr>
          <w:p w14:paraId="5443C256"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c>
          <w:tcPr>
            <w:tcW w:w="807" w:type="dxa"/>
          </w:tcPr>
          <w:p w14:paraId="468334FC"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DOL 4</w:t>
            </w:r>
          </w:p>
        </w:tc>
        <w:tc>
          <w:tcPr>
            <w:tcW w:w="2070" w:type="dxa"/>
          </w:tcPr>
          <w:p w14:paraId="329475EC" w14:textId="77777777" w:rsidR="00F51A57" w:rsidRPr="00A6279B" w:rsidRDefault="00A6279B" w:rsidP="004C5B42">
            <w:pPr>
              <w:rPr>
                <w:rFonts w:ascii="Times New Roman" w:hAnsi="Times New Roman" w:cs="Times New Roman"/>
                <w:sz w:val="18"/>
                <w:szCs w:val="18"/>
                <w:u w:val="single"/>
              </w:rPr>
            </w:pPr>
            <w:r>
              <w:rPr>
                <w:rFonts w:ascii="Times New Roman" w:hAnsi="Times New Roman" w:cs="Times New Roman"/>
                <w:sz w:val="18"/>
                <w:szCs w:val="18"/>
                <w:u w:val="single"/>
              </w:rPr>
              <w:t>Neonatal PCR:</w:t>
            </w:r>
          </w:p>
          <w:p w14:paraId="047CB86D"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t>NP – (1h, first test)</w:t>
            </w:r>
            <w:r w:rsidR="00A6279B">
              <w:rPr>
                <w:rFonts w:ascii="Times New Roman" w:hAnsi="Times New Roman" w:cs="Times New Roman"/>
                <w:color w:val="000000"/>
                <w:sz w:val="18"/>
                <w:szCs w:val="18"/>
              </w:rPr>
              <w:t>, + (DOL 4)</w:t>
            </w:r>
          </w:p>
          <w:p w14:paraId="3FBBF155" w14:textId="77777777" w:rsidR="00F51A57" w:rsidRPr="00F65F52" w:rsidRDefault="00F51A57" w:rsidP="004C5B42">
            <w:pPr>
              <w:rPr>
                <w:rFonts w:ascii="Times New Roman" w:hAnsi="Times New Roman" w:cs="Times New Roman"/>
                <w:sz w:val="18"/>
                <w:szCs w:val="18"/>
                <w:u w:val="single"/>
              </w:rPr>
            </w:pPr>
          </w:p>
        </w:tc>
        <w:tc>
          <w:tcPr>
            <w:tcW w:w="1067" w:type="dxa"/>
          </w:tcPr>
          <w:p w14:paraId="28262B83" w14:textId="77777777" w:rsidR="00F51A57" w:rsidRPr="00F65F52" w:rsidRDefault="00F51A57" w:rsidP="004C5B42">
            <w:pPr>
              <w:rPr>
                <w:rFonts w:ascii="Times New Roman" w:hAnsi="Times New Roman" w:cs="Times New Roman"/>
                <w:sz w:val="18"/>
                <w:szCs w:val="18"/>
              </w:rPr>
            </w:pPr>
            <w:r w:rsidRPr="00EE69A2">
              <w:rPr>
                <w:rFonts w:ascii="Times New Roman" w:hAnsi="Times New Roman" w:cs="Times New Roman"/>
                <w:color w:val="000000"/>
                <w:sz w:val="18"/>
                <w:szCs w:val="18"/>
              </w:rPr>
              <w:t>Discharged on DOL 12 in good condition.</w:t>
            </w:r>
          </w:p>
        </w:tc>
      </w:tr>
      <w:tr w:rsidR="00F51A57" w:rsidRPr="00F65F52" w14:paraId="53B6D12E" w14:textId="77777777" w:rsidTr="004C5B42">
        <w:tc>
          <w:tcPr>
            <w:tcW w:w="1257" w:type="dxa"/>
          </w:tcPr>
          <w:p w14:paraId="0F0874FA" w14:textId="77777777" w:rsidR="00F51A57" w:rsidRPr="00F65F52" w:rsidRDefault="00F51A57" w:rsidP="004C5B42">
            <w:pPr>
              <w:rPr>
                <w:rFonts w:ascii="Times New Roman" w:hAnsi="Times New Roman" w:cs="Times New Roman"/>
                <w:sz w:val="18"/>
                <w:szCs w:val="18"/>
              </w:rPr>
            </w:pPr>
            <w:r>
              <w:rPr>
                <w:rFonts w:ascii="Times New Roman" w:hAnsi="Times New Roman" w:cs="Times New Roman"/>
                <w:sz w:val="18"/>
                <w:szCs w:val="18"/>
              </w:rPr>
              <w:t>45</w:t>
            </w:r>
            <w:r>
              <w:rPr>
                <w:rFonts w:ascii="Times New Roman" w:hAnsi="Times New Roman" w:cs="Times New Roman"/>
                <w:noProof/>
                <w:sz w:val="18"/>
                <w:szCs w:val="18"/>
              </w:rPr>
              <w:t>[45]</w:t>
            </w:r>
          </w:p>
        </w:tc>
        <w:tc>
          <w:tcPr>
            <w:tcW w:w="1634" w:type="dxa"/>
          </w:tcPr>
          <w:p w14:paraId="527C4348" w14:textId="77777777" w:rsidR="00F51A57" w:rsidRPr="00F65F52" w:rsidRDefault="00F51A57">
            <w:pPr>
              <w:rPr>
                <w:rFonts w:ascii="Times New Roman" w:hAnsi="Times New Roman" w:cs="Times New Roman"/>
                <w:sz w:val="18"/>
                <w:szCs w:val="18"/>
              </w:rPr>
            </w:pPr>
            <w:r w:rsidRPr="00F65F52">
              <w:rPr>
                <w:rFonts w:ascii="Times New Roman" w:hAnsi="Times New Roman" w:cs="Times New Roman"/>
                <w:sz w:val="18"/>
                <w:szCs w:val="18"/>
              </w:rPr>
              <w:t>Maternal course not reported. NP PCR+.</w:t>
            </w:r>
          </w:p>
        </w:tc>
        <w:tc>
          <w:tcPr>
            <w:tcW w:w="1246" w:type="dxa"/>
          </w:tcPr>
          <w:p w14:paraId="042DFE4C"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p w14:paraId="7381549E" w14:textId="77777777" w:rsidR="00F51A57" w:rsidRDefault="00F51A57" w:rsidP="004C5B42">
            <w:pPr>
              <w:rPr>
                <w:rFonts w:ascii="Times New Roman" w:hAnsi="Times New Roman" w:cs="Times New Roman"/>
                <w:sz w:val="18"/>
                <w:szCs w:val="18"/>
              </w:rPr>
            </w:pPr>
          </w:p>
          <w:p w14:paraId="43981547"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c>
          <w:tcPr>
            <w:tcW w:w="841" w:type="dxa"/>
          </w:tcPr>
          <w:p w14:paraId="3C752394"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28</w:t>
            </w:r>
          </w:p>
          <w:p w14:paraId="74E2B5FC"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900</w:t>
            </w:r>
          </w:p>
        </w:tc>
        <w:tc>
          <w:tcPr>
            <w:tcW w:w="881" w:type="dxa"/>
          </w:tcPr>
          <w:p w14:paraId="386C80DB"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“Low”</w:t>
            </w:r>
          </w:p>
        </w:tc>
        <w:tc>
          <w:tcPr>
            <w:tcW w:w="2666" w:type="dxa"/>
          </w:tcPr>
          <w:p w14:paraId="35981239"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t>Respiratory distress at birth requiring intubation, surfactant administration, and mechanical ventilation. Developed severe thrombocytopenia requiring 2 platelet transfusions.</w:t>
            </w:r>
          </w:p>
        </w:tc>
        <w:tc>
          <w:tcPr>
            <w:tcW w:w="666" w:type="dxa"/>
          </w:tcPr>
          <w:p w14:paraId="25FFE52F"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c>
          <w:tcPr>
            <w:tcW w:w="807" w:type="dxa"/>
          </w:tcPr>
          <w:p w14:paraId="6507F2B2"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DOL</w:t>
            </w:r>
            <w:r>
              <w:rPr>
                <w:rFonts w:ascii="Times New Roman" w:hAnsi="Times New Roman" w:cs="Times New Roman"/>
                <w:sz w:val="18"/>
                <w:szCs w:val="18"/>
              </w:rPr>
              <w:t xml:space="preserve"> </w:t>
            </w:r>
            <w:r w:rsidRPr="00F65F52">
              <w:rPr>
                <w:rFonts w:ascii="Times New Roman" w:hAnsi="Times New Roman" w:cs="Times New Roman"/>
                <w:sz w:val="18"/>
                <w:szCs w:val="18"/>
              </w:rPr>
              <w:t>6</w:t>
            </w:r>
          </w:p>
        </w:tc>
        <w:tc>
          <w:tcPr>
            <w:tcW w:w="2070" w:type="dxa"/>
          </w:tcPr>
          <w:p w14:paraId="7CF68076" w14:textId="77777777" w:rsidR="00F51A57" w:rsidRPr="00F65F52" w:rsidRDefault="00F51A57" w:rsidP="004C5B42">
            <w:pPr>
              <w:rPr>
                <w:rFonts w:ascii="Times New Roman" w:hAnsi="Times New Roman" w:cs="Times New Roman"/>
                <w:sz w:val="18"/>
                <w:szCs w:val="18"/>
                <w:u w:val="single"/>
              </w:rPr>
            </w:pPr>
            <w:r w:rsidRPr="00F65F52">
              <w:rPr>
                <w:rFonts w:ascii="Times New Roman" w:hAnsi="Times New Roman" w:cs="Times New Roman"/>
                <w:sz w:val="18"/>
                <w:szCs w:val="18"/>
                <w:u w:val="single"/>
              </w:rPr>
              <w:t>Neonatal PCR:</w:t>
            </w:r>
          </w:p>
          <w:p w14:paraId="17AB1AFE" w14:textId="77777777" w:rsidR="00F51A57" w:rsidRPr="00EE69A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NP + (DOL</w:t>
            </w:r>
            <w:r>
              <w:rPr>
                <w:rFonts w:ascii="Times New Roman" w:hAnsi="Times New Roman" w:cs="Times New Roman"/>
                <w:sz w:val="18"/>
                <w:szCs w:val="18"/>
              </w:rPr>
              <w:t xml:space="preserve"> </w:t>
            </w:r>
            <w:r w:rsidRPr="00F65F52">
              <w:rPr>
                <w:rFonts w:ascii="Times New Roman" w:hAnsi="Times New Roman" w:cs="Times New Roman"/>
                <w:sz w:val="18"/>
                <w:szCs w:val="18"/>
              </w:rPr>
              <w:t>6)</w:t>
            </w:r>
          </w:p>
        </w:tc>
        <w:tc>
          <w:tcPr>
            <w:tcW w:w="1067" w:type="dxa"/>
          </w:tcPr>
          <w:p w14:paraId="1A3739F3"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r>
      <w:tr w:rsidR="00F51A57" w:rsidRPr="00F65F52" w14:paraId="0A71E25C" w14:textId="77777777" w:rsidTr="004C5B42">
        <w:tc>
          <w:tcPr>
            <w:tcW w:w="1257" w:type="dxa"/>
          </w:tcPr>
          <w:p w14:paraId="2783AA81" w14:textId="77777777" w:rsidR="00F51A57" w:rsidRPr="00F65F52" w:rsidRDefault="00F51A57">
            <w:pPr>
              <w:rPr>
                <w:rFonts w:ascii="Times New Roman" w:hAnsi="Times New Roman" w:cs="Times New Roman"/>
                <w:sz w:val="18"/>
                <w:szCs w:val="18"/>
              </w:rPr>
            </w:pPr>
            <w:r>
              <w:rPr>
                <w:rFonts w:ascii="Times New Roman" w:hAnsi="Times New Roman" w:cs="Times New Roman"/>
                <w:sz w:val="18"/>
                <w:szCs w:val="18"/>
              </w:rPr>
              <w:t>46</w:t>
            </w:r>
            <w:r>
              <w:rPr>
                <w:rFonts w:ascii="Times New Roman" w:hAnsi="Times New Roman" w:cs="Times New Roman"/>
                <w:noProof/>
                <w:sz w:val="18"/>
                <w:szCs w:val="18"/>
              </w:rPr>
              <w:t>[45]</w:t>
            </w:r>
          </w:p>
        </w:tc>
        <w:tc>
          <w:tcPr>
            <w:tcW w:w="1634" w:type="dxa"/>
          </w:tcPr>
          <w:p w14:paraId="0130D3B6"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t>Presented at 33 weeks with 16 days of fever and symptoms of COVID</w:t>
            </w:r>
            <w:r>
              <w:rPr>
                <w:rFonts w:ascii="Times New Roman" w:hAnsi="Times New Roman" w:cs="Times New Roman"/>
                <w:color w:val="000000"/>
                <w:sz w:val="18"/>
                <w:szCs w:val="18"/>
              </w:rPr>
              <w:t>. Unspecified PCR+.</w:t>
            </w:r>
          </w:p>
        </w:tc>
        <w:tc>
          <w:tcPr>
            <w:tcW w:w="1246" w:type="dxa"/>
          </w:tcPr>
          <w:p w14:paraId="49368D1D" w14:textId="77777777" w:rsidR="00F51A57" w:rsidRPr="00EE69A2"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t>C-section (maternal COVID status)</w:t>
            </w:r>
          </w:p>
          <w:p w14:paraId="4CD05A84" w14:textId="77777777" w:rsidR="00F51A57" w:rsidRPr="00F65F52" w:rsidRDefault="00F51A57" w:rsidP="004C5B42">
            <w:pPr>
              <w:rPr>
                <w:rFonts w:ascii="Times New Roman" w:hAnsi="Times New Roman" w:cs="Times New Roman"/>
                <w:sz w:val="18"/>
                <w:szCs w:val="18"/>
              </w:rPr>
            </w:pPr>
          </w:p>
          <w:p w14:paraId="702D5C1B"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c>
          <w:tcPr>
            <w:tcW w:w="841" w:type="dxa"/>
          </w:tcPr>
          <w:p w14:paraId="17337611"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33</w:t>
            </w:r>
          </w:p>
          <w:p w14:paraId="2C452033"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1900</w:t>
            </w:r>
          </w:p>
        </w:tc>
        <w:tc>
          <w:tcPr>
            <w:tcW w:w="881" w:type="dxa"/>
          </w:tcPr>
          <w:p w14:paraId="72F11CF1"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7</w:t>
            </w:r>
            <w:r w:rsidRPr="00EE69A2">
              <w:rPr>
                <w:rFonts w:ascii="Times New Roman" w:hAnsi="Times New Roman" w:cs="Times New Roman"/>
                <w:sz w:val="18"/>
                <w:szCs w:val="18"/>
                <w:vertAlign w:val="superscript"/>
              </w:rPr>
              <w:t>a</w:t>
            </w:r>
          </w:p>
        </w:tc>
        <w:tc>
          <w:tcPr>
            <w:tcW w:w="2666" w:type="dxa"/>
          </w:tcPr>
          <w:p w14:paraId="26F03048" w14:textId="77777777" w:rsidR="00F51A57" w:rsidRPr="00EE69A2" w:rsidRDefault="00F51A57">
            <w:pPr>
              <w:rPr>
                <w:rFonts w:ascii="Times New Roman" w:hAnsi="Times New Roman" w:cs="Times New Roman"/>
                <w:color w:val="000000"/>
                <w:sz w:val="18"/>
                <w:szCs w:val="18"/>
              </w:rPr>
            </w:pPr>
            <w:r w:rsidRPr="00EE69A2">
              <w:rPr>
                <w:rFonts w:ascii="Times New Roman" w:hAnsi="Times New Roman" w:cs="Times New Roman"/>
                <w:color w:val="000000"/>
                <w:sz w:val="18"/>
                <w:szCs w:val="18"/>
              </w:rPr>
              <w:t>Respiratory distress at birth. Required CPAP for 2 days after birth. Diagnosed on DOL</w:t>
            </w:r>
            <w:r>
              <w:rPr>
                <w:rFonts w:ascii="Times New Roman" w:hAnsi="Times New Roman" w:cs="Times New Roman"/>
                <w:color w:val="000000"/>
                <w:sz w:val="18"/>
                <w:szCs w:val="18"/>
              </w:rPr>
              <w:t xml:space="preserve"> </w:t>
            </w:r>
            <w:r w:rsidRPr="00EE69A2">
              <w:rPr>
                <w:rFonts w:ascii="Times New Roman" w:hAnsi="Times New Roman" w:cs="Times New Roman"/>
                <w:color w:val="000000"/>
                <w:sz w:val="18"/>
                <w:szCs w:val="18"/>
              </w:rPr>
              <w:t xml:space="preserve">2. </w:t>
            </w:r>
          </w:p>
        </w:tc>
        <w:tc>
          <w:tcPr>
            <w:tcW w:w="666" w:type="dxa"/>
          </w:tcPr>
          <w:p w14:paraId="6778EED4"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c>
          <w:tcPr>
            <w:tcW w:w="807" w:type="dxa"/>
          </w:tcPr>
          <w:p w14:paraId="256F2F75"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 xml:space="preserve">DOL 2 </w:t>
            </w:r>
          </w:p>
        </w:tc>
        <w:tc>
          <w:tcPr>
            <w:tcW w:w="2070" w:type="dxa"/>
          </w:tcPr>
          <w:p w14:paraId="357C5952" w14:textId="77777777" w:rsidR="00F51A57" w:rsidRPr="00F65F52" w:rsidRDefault="00F51A57" w:rsidP="004C5B42">
            <w:pPr>
              <w:rPr>
                <w:rFonts w:ascii="Times New Roman" w:hAnsi="Times New Roman" w:cs="Times New Roman"/>
                <w:sz w:val="18"/>
                <w:szCs w:val="18"/>
                <w:u w:val="single"/>
              </w:rPr>
            </w:pPr>
            <w:r w:rsidRPr="00F65F52">
              <w:rPr>
                <w:rFonts w:ascii="Times New Roman" w:hAnsi="Times New Roman" w:cs="Times New Roman"/>
                <w:sz w:val="18"/>
                <w:szCs w:val="18"/>
                <w:u w:val="single"/>
              </w:rPr>
              <w:t>Neonatal PCR:</w:t>
            </w:r>
          </w:p>
          <w:p w14:paraId="7E7B7301" w14:textId="77777777" w:rsidR="00F51A57" w:rsidRDefault="00F51A57" w:rsidP="004C5B42">
            <w:pPr>
              <w:rPr>
                <w:rFonts w:ascii="Times New Roman" w:hAnsi="Times New Roman" w:cs="Times New Roman"/>
                <w:color w:val="000000"/>
                <w:sz w:val="18"/>
                <w:szCs w:val="18"/>
              </w:rPr>
            </w:pPr>
            <w:r w:rsidRPr="00EE69A2">
              <w:rPr>
                <w:rFonts w:ascii="Times New Roman" w:hAnsi="Times New Roman" w:cs="Times New Roman"/>
                <w:color w:val="000000"/>
                <w:sz w:val="18"/>
                <w:szCs w:val="18"/>
              </w:rPr>
              <w:t>NP + (DOL</w:t>
            </w:r>
            <w:r>
              <w:rPr>
                <w:rFonts w:ascii="Times New Roman" w:hAnsi="Times New Roman" w:cs="Times New Roman"/>
                <w:color w:val="000000"/>
                <w:sz w:val="18"/>
                <w:szCs w:val="18"/>
              </w:rPr>
              <w:t xml:space="preserve"> </w:t>
            </w:r>
            <w:r w:rsidRPr="00EE69A2">
              <w:rPr>
                <w:rFonts w:ascii="Times New Roman" w:hAnsi="Times New Roman" w:cs="Times New Roman"/>
                <w:color w:val="000000"/>
                <w:sz w:val="18"/>
                <w:szCs w:val="18"/>
              </w:rPr>
              <w:t>2)</w:t>
            </w:r>
            <w:r w:rsidR="00A6279B">
              <w:rPr>
                <w:rFonts w:ascii="Times New Roman" w:hAnsi="Times New Roman" w:cs="Times New Roman"/>
                <w:color w:val="000000"/>
                <w:sz w:val="18"/>
                <w:szCs w:val="18"/>
              </w:rPr>
              <w:t xml:space="preserve">, – </w:t>
            </w:r>
          </w:p>
          <w:p w14:paraId="60F7F3DC" w14:textId="77777777" w:rsidR="00A6279B" w:rsidRPr="00EE69A2" w:rsidRDefault="00A6279B" w:rsidP="004C5B42">
            <w:pPr>
              <w:rPr>
                <w:rFonts w:ascii="Times New Roman" w:hAnsi="Times New Roman" w:cs="Times New Roman"/>
                <w:color w:val="000000"/>
                <w:sz w:val="18"/>
                <w:szCs w:val="18"/>
              </w:rPr>
            </w:pPr>
            <w:r>
              <w:rPr>
                <w:rFonts w:ascii="Times New Roman" w:hAnsi="Times New Roman" w:cs="Times New Roman"/>
                <w:color w:val="000000"/>
                <w:sz w:val="18"/>
                <w:szCs w:val="18"/>
              </w:rPr>
              <w:t>(DOL 14)</w:t>
            </w:r>
          </w:p>
          <w:p w14:paraId="23531A90" w14:textId="77777777" w:rsidR="00F51A57" w:rsidRPr="00A6279B" w:rsidRDefault="00F51A57" w:rsidP="004C5B42">
            <w:pPr>
              <w:rPr>
                <w:rFonts w:ascii="Times New Roman" w:hAnsi="Times New Roman" w:cs="Times New Roman"/>
                <w:color w:val="000000"/>
                <w:sz w:val="18"/>
                <w:szCs w:val="18"/>
              </w:rPr>
            </w:pPr>
          </w:p>
        </w:tc>
        <w:tc>
          <w:tcPr>
            <w:tcW w:w="1067" w:type="dxa"/>
          </w:tcPr>
          <w:p w14:paraId="462EBF68" w14:textId="77777777" w:rsidR="00F51A57" w:rsidRPr="00F65F52" w:rsidRDefault="00F51A57" w:rsidP="004C5B42">
            <w:pPr>
              <w:rPr>
                <w:rFonts w:ascii="Times New Roman" w:hAnsi="Times New Roman" w:cs="Times New Roman"/>
                <w:sz w:val="18"/>
                <w:szCs w:val="18"/>
              </w:rPr>
            </w:pPr>
            <w:r w:rsidRPr="00EE69A2">
              <w:rPr>
                <w:rFonts w:ascii="Times New Roman" w:hAnsi="Times New Roman" w:cs="Times New Roman"/>
                <w:color w:val="000000"/>
                <w:sz w:val="18"/>
                <w:szCs w:val="18"/>
              </w:rPr>
              <w:t>Discharged on DOL 14 in good condition.</w:t>
            </w:r>
          </w:p>
        </w:tc>
      </w:tr>
      <w:tr w:rsidR="00F51A57" w:rsidRPr="00F65F52" w14:paraId="300EA164" w14:textId="77777777" w:rsidTr="004C5B42">
        <w:tc>
          <w:tcPr>
            <w:tcW w:w="1257" w:type="dxa"/>
          </w:tcPr>
          <w:p w14:paraId="4E059446"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47</w:t>
            </w:r>
            <w:r>
              <w:rPr>
                <w:rFonts w:ascii="Times New Roman" w:hAnsi="Times New Roman" w:cs="Times New Roman"/>
                <w:noProof/>
                <w:sz w:val="18"/>
                <w:szCs w:val="18"/>
              </w:rPr>
              <w:t>[46]</w:t>
            </w:r>
          </w:p>
        </w:tc>
        <w:tc>
          <w:tcPr>
            <w:tcW w:w="1634" w:type="dxa"/>
          </w:tcPr>
          <w:p w14:paraId="47162BC1"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On PPD 2, developed fever. NP PCR +.</w:t>
            </w:r>
          </w:p>
        </w:tc>
        <w:tc>
          <w:tcPr>
            <w:tcW w:w="1246" w:type="dxa"/>
          </w:tcPr>
          <w:p w14:paraId="38995B4A"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Vaginal</w:t>
            </w:r>
          </w:p>
          <w:p w14:paraId="6E4FE6FE" w14:textId="77777777" w:rsidR="00F51A57" w:rsidRPr="00F65F52" w:rsidRDefault="00F51A57" w:rsidP="004C5B42">
            <w:pPr>
              <w:rPr>
                <w:rFonts w:ascii="Times New Roman" w:hAnsi="Times New Roman" w:cs="Times New Roman"/>
                <w:sz w:val="18"/>
                <w:szCs w:val="18"/>
              </w:rPr>
            </w:pPr>
          </w:p>
          <w:p w14:paraId="0A5D988F"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lastRenderedPageBreak/>
              <w:t>None (post-delivery diagnosis)</w:t>
            </w:r>
          </w:p>
        </w:tc>
        <w:tc>
          <w:tcPr>
            <w:tcW w:w="841" w:type="dxa"/>
          </w:tcPr>
          <w:p w14:paraId="43B26A36"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lastRenderedPageBreak/>
              <w:t>Term</w:t>
            </w:r>
          </w:p>
          <w:p w14:paraId="2EA15F4D"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c>
          <w:tcPr>
            <w:tcW w:w="881" w:type="dxa"/>
          </w:tcPr>
          <w:p w14:paraId="7FD1E3F6"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9, 10</w:t>
            </w:r>
          </w:p>
        </w:tc>
        <w:tc>
          <w:tcPr>
            <w:tcW w:w="2666" w:type="dxa"/>
          </w:tcPr>
          <w:p w14:paraId="32235026"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 xml:space="preserve">Neonate initially asymptomatic. Mother and neonate not separated and transferred to isolation. Neonate developed </w:t>
            </w:r>
            <w:r w:rsidRPr="00F65F52">
              <w:rPr>
                <w:rFonts w:ascii="Times New Roman" w:hAnsi="Times New Roman" w:cs="Times New Roman"/>
                <w:sz w:val="18"/>
                <w:szCs w:val="18"/>
              </w:rPr>
              <w:lastRenderedPageBreak/>
              <w:t>hypoxia and poor feeding 48h after transition to isolation. Neonate admitted to NICU and required HFNC. Laboratory studies, CXR, chest CT, Echocardiogram, and work-up for other bacterial and viral etiologies unremarkable. Weaned to RA 50h after NICU admission.</w:t>
            </w:r>
          </w:p>
        </w:tc>
        <w:tc>
          <w:tcPr>
            <w:tcW w:w="666" w:type="dxa"/>
          </w:tcPr>
          <w:p w14:paraId="0FC69E58"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lastRenderedPageBreak/>
              <w:t>Yes</w:t>
            </w:r>
          </w:p>
        </w:tc>
        <w:tc>
          <w:tcPr>
            <w:tcW w:w="807" w:type="dxa"/>
          </w:tcPr>
          <w:p w14:paraId="51B555F5"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DOL 2</w:t>
            </w:r>
          </w:p>
        </w:tc>
        <w:tc>
          <w:tcPr>
            <w:tcW w:w="2070" w:type="dxa"/>
          </w:tcPr>
          <w:p w14:paraId="34AF767D"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u w:val="single"/>
              </w:rPr>
              <w:t>Neonatal PCR:</w:t>
            </w:r>
          </w:p>
          <w:p w14:paraId="4A61751F"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NP + (DOL 2, 15, 21)</w:t>
            </w:r>
          </w:p>
        </w:tc>
        <w:tc>
          <w:tcPr>
            <w:tcW w:w="1067" w:type="dxa"/>
          </w:tcPr>
          <w:p w14:paraId="17D70CB1"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Discharged</w:t>
            </w:r>
          </w:p>
        </w:tc>
      </w:tr>
      <w:tr w:rsidR="00F51A57" w:rsidRPr="00F65F52" w14:paraId="3EEC8D4F" w14:textId="77777777" w:rsidTr="004C5B42">
        <w:tc>
          <w:tcPr>
            <w:tcW w:w="1257" w:type="dxa"/>
          </w:tcPr>
          <w:p w14:paraId="3C5250EB" w14:textId="77777777" w:rsidR="00F51A57" w:rsidRPr="00F65F52" w:rsidRDefault="00F51A57">
            <w:pPr>
              <w:rPr>
                <w:rFonts w:ascii="Times New Roman" w:hAnsi="Times New Roman" w:cs="Times New Roman"/>
                <w:sz w:val="18"/>
                <w:szCs w:val="18"/>
              </w:rPr>
            </w:pPr>
            <w:r w:rsidRPr="00F65F52">
              <w:rPr>
                <w:rFonts w:ascii="Times New Roman" w:hAnsi="Times New Roman" w:cs="Times New Roman"/>
                <w:sz w:val="18"/>
                <w:szCs w:val="18"/>
              </w:rPr>
              <w:t>48</w:t>
            </w:r>
            <w:r>
              <w:rPr>
                <w:rFonts w:ascii="Times New Roman" w:hAnsi="Times New Roman" w:cs="Times New Roman"/>
                <w:noProof/>
                <w:sz w:val="18"/>
                <w:szCs w:val="18"/>
              </w:rPr>
              <w:t>[47]</w:t>
            </w:r>
          </w:p>
        </w:tc>
        <w:tc>
          <w:tcPr>
            <w:tcW w:w="1634" w:type="dxa"/>
          </w:tcPr>
          <w:p w14:paraId="3CF72E2C" w14:textId="77777777" w:rsidR="00F51A57" w:rsidRPr="00F65F52" w:rsidRDefault="00F51A57">
            <w:pPr>
              <w:rPr>
                <w:rFonts w:ascii="Times New Roman" w:hAnsi="Times New Roman" w:cs="Times New Roman"/>
                <w:sz w:val="18"/>
                <w:szCs w:val="18"/>
              </w:rPr>
            </w:pPr>
            <w:r w:rsidRPr="00F65F52">
              <w:rPr>
                <w:rFonts w:ascii="Times New Roman" w:hAnsi="Times New Roman" w:cs="Times New Roman"/>
                <w:sz w:val="18"/>
                <w:szCs w:val="18"/>
              </w:rPr>
              <w:t xml:space="preserve">Presented at 34 weeks in preterm labor, </w:t>
            </w:r>
            <w:r>
              <w:rPr>
                <w:rFonts w:ascii="Times New Roman" w:hAnsi="Times New Roman" w:cs="Times New Roman"/>
                <w:sz w:val="18"/>
                <w:szCs w:val="18"/>
              </w:rPr>
              <w:t>NP PCR</w:t>
            </w:r>
            <w:r w:rsidRPr="00F65F52">
              <w:rPr>
                <w:rFonts w:ascii="Times New Roman" w:hAnsi="Times New Roman" w:cs="Times New Roman"/>
                <w:sz w:val="18"/>
                <w:szCs w:val="18"/>
              </w:rPr>
              <w:t>+ on admission. PPROM on day 3, so underwent augmentation of labor.</w:t>
            </w:r>
          </w:p>
        </w:tc>
        <w:tc>
          <w:tcPr>
            <w:tcW w:w="1246" w:type="dxa"/>
          </w:tcPr>
          <w:p w14:paraId="71B32FEA"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Augmented vaginal delivery (PPROM)</w:t>
            </w:r>
          </w:p>
          <w:p w14:paraId="02420D5C" w14:textId="77777777" w:rsidR="00F51A57" w:rsidRPr="00F65F52" w:rsidRDefault="00F51A57" w:rsidP="004C5B42">
            <w:pPr>
              <w:rPr>
                <w:rFonts w:ascii="Times New Roman" w:hAnsi="Times New Roman" w:cs="Times New Roman"/>
                <w:sz w:val="18"/>
                <w:szCs w:val="18"/>
              </w:rPr>
            </w:pPr>
          </w:p>
          <w:p w14:paraId="3B0744E2"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Mother wore mask; separation at birth; no DCC or skin-to-skin</w:t>
            </w:r>
          </w:p>
        </w:tc>
        <w:tc>
          <w:tcPr>
            <w:tcW w:w="841" w:type="dxa"/>
          </w:tcPr>
          <w:p w14:paraId="20EA705E"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34</w:t>
            </w:r>
          </w:p>
          <w:p w14:paraId="5CE57D98"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3280</w:t>
            </w:r>
          </w:p>
        </w:tc>
        <w:tc>
          <w:tcPr>
            <w:tcW w:w="881" w:type="dxa"/>
          </w:tcPr>
          <w:p w14:paraId="6B1019F1"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7,</w:t>
            </w:r>
            <w:r>
              <w:rPr>
                <w:rFonts w:ascii="Times New Roman" w:hAnsi="Times New Roman" w:cs="Times New Roman"/>
                <w:sz w:val="18"/>
                <w:szCs w:val="18"/>
              </w:rPr>
              <w:t xml:space="preserve"> </w:t>
            </w:r>
            <w:r w:rsidRPr="00F65F52">
              <w:rPr>
                <w:rFonts w:ascii="Times New Roman" w:hAnsi="Times New Roman" w:cs="Times New Roman"/>
                <w:sz w:val="18"/>
                <w:szCs w:val="18"/>
              </w:rPr>
              <w:t>9</w:t>
            </w:r>
          </w:p>
        </w:tc>
        <w:tc>
          <w:tcPr>
            <w:tcW w:w="2666" w:type="dxa"/>
          </w:tcPr>
          <w:p w14:paraId="63C017B4" w14:textId="77777777" w:rsidR="00F51A57" w:rsidRPr="00F65F52" w:rsidRDefault="00F51A57">
            <w:pPr>
              <w:rPr>
                <w:rFonts w:ascii="Times New Roman" w:hAnsi="Times New Roman" w:cs="Times New Roman"/>
                <w:sz w:val="18"/>
                <w:szCs w:val="18"/>
              </w:rPr>
            </w:pPr>
            <w:r w:rsidRPr="00F65F52">
              <w:rPr>
                <w:rFonts w:ascii="Times New Roman" w:hAnsi="Times New Roman" w:cs="Times New Roman"/>
                <w:sz w:val="18"/>
                <w:szCs w:val="18"/>
              </w:rPr>
              <w:t>Asymptomatic at birth. Developed severe indirect hyperbilirubinemia on DOL</w:t>
            </w:r>
            <w:r>
              <w:rPr>
                <w:rFonts w:ascii="Times New Roman" w:hAnsi="Times New Roman" w:cs="Times New Roman"/>
                <w:sz w:val="18"/>
                <w:szCs w:val="18"/>
              </w:rPr>
              <w:t xml:space="preserve"> </w:t>
            </w:r>
            <w:r w:rsidRPr="00F65F52">
              <w:rPr>
                <w:rFonts w:ascii="Times New Roman" w:hAnsi="Times New Roman" w:cs="Times New Roman"/>
                <w:sz w:val="18"/>
                <w:szCs w:val="18"/>
              </w:rPr>
              <w:t>1 in setting of ABO incompatibility requiring phototherapy and IVIG infusion. On DOL</w:t>
            </w:r>
            <w:r>
              <w:rPr>
                <w:rFonts w:ascii="Times New Roman" w:hAnsi="Times New Roman" w:cs="Times New Roman"/>
                <w:sz w:val="18"/>
                <w:szCs w:val="18"/>
              </w:rPr>
              <w:t xml:space="preserve"> </w:t>
            </w:r>
            <w:r w:rsidRPr="00F65F52">
              <w:rPr>
                <w:rFonts w:ascii="Times New Roman" w:hAnsi="Times New Roman" w:cs="Times New Roman"/>
                <w:sz w:val="18"/>
                <w:szCs w:val="18"/>
              </w:rPr>
              <w:t xml:space="preserve">2, developed fever, respiratory distress, and hypoxemia. CXR unremarkable. Full sepsis evaluation showing lymphopenia, leukocytosis, but negative bacterial cultures and herpes studies. Received 48 hours of antibiotics and acyclovir. Respiratory distress resolved in 72hrs; infant on 1L cannula for 3 days. </w:t>
            </w:r>
          </w:p>
        </w:tc>
        <w:tc>
          <w:tcPr>
            <w:tcW w:w="666" w:type="dxa"/>
          </w:tcPr>
          <w:p w14:paraId="5B5A369F"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 xml:space="preserve">No </w:t>
            </w:r>
          </w:p>
        </w:tc>
        <w:tc>
          <w:tcPr>
            <w:tcW w:w="807" w:type="dxa"/>
          </w:tcPr>
          <w:p w14:paraId="2EEE509F"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24h</w:t>
            </w:r>
          </w:p>
        </w:tc>
        <w:tc>
          <w:tcPr>
            <w:tcW w:w="2070" w:type="dxa"/>
          </w:tcPr>
          <w:p w14:paraId="0797BBF5" w14:textId="77777777" w:rsidR="00F51A57" w:rsidRPr="00F65F52" w:rsidRDefault="00F51A57" w:rsidP="004C5B42">
            <w:pPr>
              <w:rPr>
                <w:rFonts w:ascii="Times New Roman" w:hAnsi="Times New Roman" w:cs="Times New Roman"/>
                <w:sz w:val="18"/>
                <w:szCs w:val="18"/>
                <w:u w:val="single"/>
              </w:rPr>
            </w:pPr>
            <w:r w:rsidRPr="00F65F52">
              <w:rPr>
                <w:rFonts w:ascii="Times New Roman" w:hAnsi="Times New Roman" w:cs="Times New Roman"/>
                <w:sz w:val="18"/>
                <w:szCs w:val="18"/>
                <w:u w:val="single"/>
              </w:rPr>
              <w:t>Neonatal PCR:</w:t>
            </w:r>
          </w:p>
          <w:p w14:paraId="63125176"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NP + (24h, 48h, DOL</w:t>
            </w:r>
            <w:r>
              <w:rPr>
                <w:rFonts w:ascii="Times New Roman" w:hAnsi="Times New Roman" w:cs="Times New Roman"/>
                <w:sz w:val="18"/>
                <w:szCs w:val="18"/>
              </w:rPr>
              <w:t xml:space="preserve"> </w:t>
            </w:r>
            <w:r w:rsidRPr="00F65F52">
              <w:rPr>
                <w:rFonts w:ascii="Times New Roman" w:hAnsi="Times New Roman" w:cs="Times New Roman"/>
                <w:sz w:val="18"/>
                <w:szCs w:val="18"/>
              </w:rPr>
              <w:t>14)</w:t>
            </w:r>
          </w:p>
          <w:p w14:paraId="50CC0331" w14:textId="77777777" w:rsidR="00F51A57" w:rsidRPr="00EE69A2" w:rsidRDefault="00F51A57" w:rsidP="004C5B42">
            <w:pPr>
              <w:rPr>
                <w:rFonts w:ascii="Times New Roman" w:hAnsi="Times New Roman" w:cs="Times New Roman"/>
                <w:sz w:val="18"/>
                <w:szCs w:val="18"/>
              </w:rPr>
            </w:pPr>
          </w:p>
        </w:tc>
        <w:tc>
          <w:tcPr>
            <w:tcW w:w="1067" w:type="dxa"/>
          </w:tcPr>
          <w:p w14:paraId="3DA35B26"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Discharged home in good condition on DOL</w:t>
            </w:r>
            <w:r>
              <w:rPr>
                <w:rFonts w:ascii="Times New Roman" w:hAnsi="Times New Roman" w:cs="Times New Roman"/>
                <w:sz w:val="18"/>
                <w:szCs w:val="18"/>
              </w:rPr>
              <w:t xml:space="preserve"> </w:t>
            </w:r>
            <w:r w:rsidRPr="00F65F52">
              <w:rPr>
                <w:rFonts w:ascii="Times New Roman" w:hAnsi="Times New Roman" w:cs="Times New Roman"/>
                <w:sz w:val="18"/>
                <w:szCs w:val="18"/>
              </w:rPr>
              <w:t>21</w:t>
            </w:r>
          </w:p>
        </w:tc>
      </w:tr>
      <w:tr w:rsidR="00F51A57" w:rsidRPr="00F65F52" w14:paraId="61079AF6" w14:textId="77777777" w:rsidTr="004C5B42">
        <w:tc>
          <w:tcPr>
            <w:tcW w:w="1257" w:type="dxa"/>
          </w:tcPr>
          <w:p w14:paraId="13F5D4A3" w14:textId="77777777" w:rsidR="00F51A57" w:rsidRPr="00F65F52" w:rsidRDefault="00F51A57">
            <w:pPr>
              <w:rPr>
                <w:rFonts w:ascii="Times New Roman" w:hAnsi="Times New Roman" w:cs="Times New Roman"/>
                <w:sz w:val="18"/>
                <w:szCs w:val="18"/>
              </w:rPr>
            </w:pPr>
            <w:r>
              <w:rPr>
                <w:rFonts w:ascii="Times New Roman" w:hAnsi="Times New Roman" w:cs="Times New Roman"/>
                <w:sz w:val="18"/>
                <w:szCs w:val="18"/>
              </w:rPr>
              <w:t>49-54</w:t>
            </w:r>
            <w:r>
              <w:rPr>
                <w:rFonts w:ascii="Times New Roman" w:hAnsi="Times New Roman" w:cs="Times New Roman"/>
                <w:noProof/>
                <w:sz w:val="18"/>
                <w:szCs w:val="18"/>
              </w:rPr>
              <w:t>[48]</w:t>
            </w:r>
          </w:p>
        </w:tc>
        <w:tc>
          <w:tcPr>
            <w:tcW w:w="1634" w:type="dxa"/>
          </w:tcPr>
          <w:p w14:paraId="58EB28E3" w14:textId="77777777" w:rsidR="00F51A57" w:rsidRPr="00F65F52" w:rsidRDefault="00F51A57">
            <w:pPr>
              <w:rPr>
                <w:rFonts w:ascii="Times New Roman" w:hAnsi="Times New Roman" w:cs="Times New Roman"/>
                <w:sz w:val="18"/>
                <w:szCs w:val="18"/>
              </w:rPr>
            </w:pPr>
            <w:r w:rsidRPr="00F65F52">
              <w:rPr>
                <w:rFonts w:ascii="Times New Roman" w:hAnsi="Times New Roman" w:cs="Times New Roman"/>
                <w:sz w:val="18"/>
                <w:szCs w:val="18"/>
              </w:rPr>
              <w:t xml:space="preserve">Retrospective study of </w:t>
            </w:r>
            <w:r w:rsidRPr="00C03034">
              <w:rPr>
                <w:rFonts w:ascii="Times New Roman" w:hAnsi="Times New Roman" w:cs="Times New Roman"/>
                <w:sz w:val="18"/>
                <w:szCs w:val="18"/>
              </w:rPr>
              <w:t xml:space="preserve">deliveries to PCR+ mothers in </w:t>
            </w:r>
            <w:r w:rsidRPr="00EE69A2">
              <w:rPr>
                <w:rFonts w:ascii="Times New Roman" w:hAnsi="Times New Roman" w:cs="Times New Roman"/>
                <w:sz w:val="18"/>
                <w:szCs w:val="18"/>
              </w:rPr>
              <w:t>Argentina, Colombia, Dominican Republic,</w:t>
            </w:r>
            <w:r w:rsidRPr="00EE69A2">
              <w:rPr>
                <w:rFonts w:ascii="Times New Roman" w:hAnsi="Times New Roman" w:cs="Times New Roman"/>
                <w:sz w:val="18"/>
                <w:szCs w:val="18"/>
                <w:vertAlign w:val="superscript"/>
              </w:rPr>
              <w:t xml:space="preserve"> </w:t>
            </w:r>
            <w:r w:rsidRPr="00EE69A2">
              <w:rPr>
                <w:rFonts w:ascii="Times New Roman" w:hAnsi="Times New Roman" w:cs="Times New Roman"/>
                <w:sz w:val="18"/>
                <w:szCs w:val="18"/>
              </w:rPr>
              <w:t>Ecuador, Equatorial Guinea, Honduras, and Peru</w:t>
            </w:r>
            <w:r w:rsidRPr="00C03034">
              <w:rPr>
                <w:rFonts w:ascii="Times New Roman" w:hAnsi="Times New Roman" w:cs="Times New Roman"/>
                <w:sz w:val="18"/>
                <w:szCs w:val="18"/>
              </w:rPr>
              <w:t>. Individual data not reported.</w:t>
            </w:r>
          </w:p>
        </w:tc>
        <w:tc>
          <w:tcPr>
            <w:tcW w:w="1246" w:type="dxa"/>
          </w:tcPr>
          <w:p w14:paraId="508C64BB"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p w14:paraId="350132BA" w14:textId="77777777" w:rsidR="00F51A57" w:rsidRPr="00F65F52" w:rsidRDefault="00F51A57" w:rsidP="004C5B42">
            <w:pPr>
              <w:rPr>
                <w:rFonts w:ascii="Times New Roman" w:hAnsi="Times New Roman" w:cs="Times New Roman"/>
                <w:sz w:val="18"/>
                <w:szCs w:val="18"/>
              </w:rPr>
            </w:pPr>
          </w:p>
          <w:p w14:paraId="0A03C66A"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c>
          <w:tcPr>
            <w:tcW w:w="841" w:type="dxa"/>
          </w:tcPr>
          <w:p w14:paraId="4DDF96DD"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c>
          <w:tcPr>
            <w:tcW w:w="881" w:type="dxa"/>
          </w:tcPr>
          <w:p w14:paraId="15AB8BA2"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c>
          <w:tcPr>
            <w:tcW w:w="2666" w:type="dxa"/>
          </w:tcPr>
          <w:p w14:paraId="7118762D"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All positive infants reported as having “mild and transient respiratory distress” requiring 2-16 hours of oxygen therapy. No neonatal death.</w:t>
            </w:r>
          </w:p>
        </w:tc>
        <w:tc>
          <w:tcPr>
            <w:tcW w:w="666" w:type="dxa"/>
          </w:tcPr>
          <w:p w14:paraId="527AA29E"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c>
          <w:tcPr>
            <w:tcW w:w="807" w:type="dxa"/>
          </w:tcPr>
          <w:p w14:paraId="45BD746B"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&lt;36h</w:t>
            </w:r>
          </w:p>
        </w:tc>
        <w:tc>
          <w:tcPr>
            <w:tcW w:w="2070" w:type="dxa"/>
          </w:tcPr>
          <w:p w14:paraId="102811BA" w14:textId="77777777" w:rsidR="00F51A57" w:rsidRPr="00F65F52" w:rsidRDefault="00F51A57" w:rsidP="004C5B42">
            <w:pPr>
              <w:rPr>
                <w:rFonts w:ascii="Times New Roman" w:hAnsi="Times New Roman" w:cs="Times New Roman"/>
                <w:sz w:val="18"/>
                <w:szCs w:val="18"/>
                <w:u w:val="single"/>
              </w:rPr>
            </w:pPr>
            <w:r w:rsidRPr="00F65F52">
              <w:rPr>
                <w:rFonts w:ascii="Times New Roman" w:hAnsi="Times New Roman" w:cs="Times New Roman"/>
                <w:sz w:val="18"/>
                <w:szCs w:val="18"/>
                <w:u w:val="single"/>
              </w:rPr>
              <w:t>Neonatal PCR:</w:t>
            </w:r>
          </w:p>
          <w:p w14:paraId="6C3CD2C7" w14:textId="77777777" w:rsidR="00F51A57" w:rsidRPr="00EE69A2" w:rsidRDefault="00D471DE" w:rsidP="004C5B42">
            <w:pPr>
              <w:rPr>
                <w:rFonts w:ascii="Times New Roman" w:hAnsi="Times New Roman" w:cs="Times New Roman"/>
                <w:sz w:val="18"/>
                <w:szCs w:val="18"/>
              </w:rPr>
            </w:pPr>
            <w:r>
              <w:rPr>
                <w:rFonts w:ascii="Times New Roman" w:hAnsi="Times New Roman" w:cs="Times New Roman"/>
                <w:sz w:val="18"/>
                <w:szCs w:val="18"/>
              </w:rPr>
              <w:t>Unspecified + (between 16-36h</w:t>
            </w:r>
            <w:r w:rsidR="00F51A57" w:rsidRPr="00F65F52">
              <w:rPr>
                <w:rFonts w:ascii="Times New Roman" w:hAnsi="Times New Roman" w:cs="Times New Roman"/>
                <w:sz w:val="18"/>
                <w:szCs w:val="18"/>
              </w:rPr>
              <w:t>)</w:t>
            </w:r>
          </w:p>
        </w:tc>
        <w:tc>
          <w:tcPr>
            <w:tcW w:w="1067" w:type="dxa"/>
          </w:tcPr>
          <w:p w14:paraId="746EFDB2"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r>
      <w:tr w:rsidR="00F51A57" w:rsidRPr="00F65F52" w14:paraId="1A633B11" w14:textId="77777777" w:rsidTr="004C5B42">
        <w:tc>
          <w:tcPr>
            <w:tcW w:w="1257" w:type="dxa"/>
          </w:tcPr>
          <w:p w14:paraId="7BD0AE99"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55</w:t>
            </w:r>
            <w:r>
              <w:rPr>
                <w:rFonts w:ascii="Times New Roman" w:hAnsi="Times New Roman" w:cs="Times New Roman"/>
                <w:noProof/>
                <w:sz w:val="18"/>
                <w:szCs w:val="18"/>
              </w:rPr>
              <w:t>[12, 49]</w:t>
            </w:r>
          </w:p>
        </w:tc>
        <w:tc>
          <w:tcPr>
            <w:tcW w:w="1634" w:type="dxa"/>
          </w:tcPr>
          <w:p w14:paraId="0FC71E9E"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 xml:space="preserve">Presented with myalgia, decreased appetite, fatigue, cough, and fever. NP PCR +. </w:t>
            </w:r>
            <w:r w:rsidRPr="00F65F52">
              <w:rPr>
                <w:rFonts w:ascii="Times New Roman" w:hAnsi="Times New Roman" w:cs="Times New Roman"/>
                <w:sz w:val="18"/>
                <w:szCs w:val="18"/>
              </w:rPr>
              <w:lastRenderedPageBreak/>
              <w:t>Developed coagulopathy and thrombocytopenia, prompting delivery, complicated by PPH. No ICU admission or MV. Coagulopathy improved and discharged on PPD 4.</w:t>
            </w:r>
          </w:p>
        </w:tc>
        <w:tc>
          <w:tcPr>
            <w:tcW w:w="1246" w:type="dxa"/>
          </w:tcPr>
          <w:p w14:paraId="64EE50C3"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lastRenderedPageBreak/>
              <w:t>C-section (worsening coagulopathy)</w:t>
            </w:r>
          </w:p>
          <w:p w14:paraId="259D3FFA" w14:textId="77777777" w:rsidR="00F51A57" w:rsidRPr="00F65F52" w:rsidRDefault="00F51A57" w:rsidP="004C5B42">
            <w:pPr>
              <w:rPr>
                <w:rFonts w:ascii="Times New Roman" w:hAnsi="Times New Roman" w:cs="Times New Roman"/>
                <w:sz w:val="18"/>
                <w:szCs w:val="18"/>
              </w:rPr>
            </w:pPr>
          </w:p>
          <w:p w14:paraId="1CAC2C52"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lastRenderedPageBreak/>
              <w:t>Airbo</w:t>
            </w:r>
            <w:r>
              <w:rPr>
                <w:rFonts w:ascii="Times New Roman" w:hAnsi="Times New Roman" w:cs="Times New Roman"/>
                <w:sz w:val="18"/>
                <w:szCs w:val="18"/>
              </w:rPr>
              <w:t>r</w:t>
            </w:r>
            <w:r w:rsidRPr="00F65F52">
              <w:rPr>
                <w:rFonts w:ascii="Times New Roman" w:hAnsi="Times New Roman" w:cs="Times New Roman"/>
                <w:sz w:val="18"/>
                <w:szCs w:val="18"/>
              </w:rPr>
              <w:t>ne, contact, droplet precautions</w:t>
            </w:r>
          </w:p>
          <w:p w14:paraId="142CF8BE"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Immediate separation</w:t>
            </w:r>
          </w:p>
        </w:tc>
        <w:tc>
          <w:tcPr>
            <w:tcW w:w="841" w:type="dxa"/>
          </w:tcPr>
          <w:p w14:paraId="1C4F5848"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lastRenderedPageBreak/>
              <w:t>35 5/7</w:t>
            </w:r>
          </w:p>
          <w:p w14:paraId="2AFA9208"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2930</w:t>
            </w:r>
          </w:p>
        </w:tc>
        <w:tc>
          <w:tcPr>
            <w:tcW w:w="881" w:type="dxa"/>
          </w:tcPr>
          <w:p w14:paraId="69C10882"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9, 9</w:t>
            </w:r>
          </w:p>
        </w:tc>
        <w:tc>
          <w:tcPr>
            <w:tcW w:w="2666" w:type="dxa"/>
          </w:tcPr>
          <w:p w14:paraId="2D7047A2"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 xml:space="preserve">Mother and baby transferred to negative pressure room after delivery. Breastfed with precautions. Neonate had mild hypothermia, feeding problems, </w:t>
            </w:r>
            <w:r w:rsidRPr="00F65F52">
              <w:rPr>
                <w:rFonts w:ascii="Times New Roman" w:hAnsi="Times New Roman" w:cs="Times New Roman"/>
                <w:sz w:val="18"/>
                <w:szCs w:val="18"/>
              </w:rPr>
              <w:lastRenderedPageBreak/>
              <w:t>intermittent hypoglycemia, and neutropenia. Required NICU admission at 37h due to hypoglycemia and feeding problems. Sepsis evaluation unremarkable. After 24h in NICU, transitioned back to postnatal ward with mother. Discharged on DOL 4. Post-discharge follow-up visit on DOL 7 unremarkable and asymptomatic on DOL 30 (telephone follow-up).</w:t>
            </w:r>
          </w:p>
        </w:tc>
        <w:tc>
          <w:tcPr>
            <w:tcW w:w="666" w:type="dxa"/>
          </w:tcPr>
          <w:p w14:paraId="4778D49D"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lastRenderedPageBreak/>
              <w:t>Yes</w:t>
            </w:r>
          </w:p>
        </w:tc>
        <w:tc>
          <w:tcPr>
            <w:tcW w:w="807" w:type="dxa"/>
          </w:tcPr>
          <w:p w14:paraId="01815ECF"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0</w:t>
            </w:r>
          </w:p>
        </w:tc>
        <w:tc>
          <w:tcPr>
            <w:tcW w:w="2070" w:type="dxa"/>
          </w:tcPr>
          <w:p w14:paraId="5B1EE185"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u w:val="single"/>
              </w:rPr>
              <w:t>Neonatal PCR:</w:t>
            </w:r>
          </w:p>
          <w:p w14:paraId="4ABE9F9B"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NP + (DOL 0, 2, 7)</w:t>
            </w:r>
          </w:p>
          <w:p w14:paraId="0DFDDF05"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Stool + (DOL 7)</w:t>
            </w:r>
          </w:p>
          <w:p w14:paraId="5F6170E5"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Blood NI (DOL 1), + (DOL 4)</w:t>
            </w:r>
          </w:p>
          <w:p w14:paraId="3834F63B" w14:textId="77777777" w:rsidR="00F51A57" w:rsidRPr="00F65F52" w:rsidRDefault="00F51A57" w:rsidP="004C5B42">
            <w:pPr>
              <w:rPr>
                <w:rFonts w:ascii="Times New Roman" w:hAnsi="Times New Roman" w:cs="Times New Roman"/>
                <w:sz w:val="18"/>
                <w:szCs w:val="18"/>
              </w:rPr>
            </w:pPr>
          </w:p>
          <w:p w14:paraId="62D704A2" w14:textId="77777777" w:rsidR="00F51A57" w:rsidRPr="00F65F52" w:rsidRDefault="00D471DE" w:rsidP="004C5B42">
            <w:pPr>
              <w:rPr>
                <w:rFonts w:ascii="Times New Roman" w:hAnsi="Times New Roman" w:cs="Times New Roman"/>
                <w:sz w:val="18"/>
                <w:szCs w:val="18"/>
              </w:rPr>
            </w:pPr>
            <w:r>
              <w:rPr>
                <w:rFonts w:ascii="Times New Roman" w:hAnsi="Times New Roman" w:cs="Times New Roman"/>
                <w:sz w:val="18"/>
                <w:szCs w:val="18"/>
                <w:u w:val="single"/>
              </w:rPr>
              <w:t>Maternal</w:t>
            </w:r>
            <w:r w:rsidR="00F51A57" w:rsidRPr="00F65F52">
              <w:rPr>
                <w:rFonts w:ascii="Times New Roman" w:hAnsi="Times New Roman" w:cs="Times New Roman"/>
                <w:sz w:val="18"/>
                <w:szCs w:val="18"/>
                <w:u w:val="single"/>
              </w:rPr>
              <w:t xml:space="preserve"> PCR:</w:t>
            </w:r>
          </w:p>
          <w:p w14:paraId="6DD99477"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Placental swab, maternal side +</w:t>
            </w:r>
          </w:p>
          <w:p w14:paraId="4F217C5C"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Placental swab, fetal side +</w:t>
            </w:r>
          </w:p>
          <w:p w14:paraId="52ACBB40"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Placenta, parenchyma +</w:t>
            </w:r>
          </w:p>
          <w:p w14:paraId="47985A52"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Placenta, chorion +</w:t>
            </w:r>
          </w:p>
          <w:p w14:paraId="3ACDCDFC"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Vaginal swab + (PPD 1)</w:t>
            </w:r>
          </w:p>
          <w:p w14:paraId="0464205B"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Breast milk + (PPD 2)</w:t>
            </w:r>
          </w:p>
        </w:tc>
        <w:tc>
          <w:tcPr>
            <w:tcW w:w="1067" w:type="dxa"/>
          </w:tcPr>
          <w:p w14:paraId="1039F471"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lastRenderedPageBreak/>
              <w:t>Discharged</w:t>
            </w:r>
          </w:p>
        </w:tc>
      </w:tr>
      <w:tr w:rsidR="00F51A57" w:rsidRPr="00F65F52" w14:paraId="5E7FB886" w14:textId="77777777" w:rsidTr="004C5B42">
        <w:tc>
          <w:tcPr>
            <w:tcW w:w="1257" w:type="dxa"/>
          </w:tcPr>
          <w:p w14:paraId="6BDDAE80" w14:textId="77777777" w:rsidR="00F51A57" w:rsidRPr="00F65F52" w:rsidRDefault="00F51A57">
            <w:pPr>
              <w:rPr>
                <w:rFonts w:ascii="Times New Roman" w:hAnsi="Times New Roman" w:cs="Times New Roman"/>
                <w:sz w:val="18"/>
                <w:szCs w:val="18"/>
              </w:rPr>
            </w:pPr>
            <w:r>
              <w:rPr>
                <w:rFonts w:ascii="Times New Roman" w:hAnsi="Times New Roman" w:cs="Times New Roman"/>
                <w:sz w:val="18"/>
                <w:szCs w:val="18"/>
              </w:rPr>
              <w:t>56</w:t>
            </w:r>
            <w:r>
              <w:rPr>
                <w:rFonts w:ascii="Times New Roman" w:hAnsi="Times New Roman" w:cs="Times New Roman"/>
                <w:noProof/>
                <w:sz w:val="18"/>
                <w:szCs w:val="18"/>
              </w:rPr>
              <w:t>[18]</w:t>
            </w:r>
          </w:p>
        </w:tc>
        <w:tc>
          <w:tcPr>
            <w:tcW w:w="1634" w:type="dxa"/>
          </w:tcPr>
          <w:p w14:paraId="327C4E9A"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 xml:space="preserve">Admitted at 35 2/7 with 2 days of fever and cough. </w:t>
            </w:r>
            <w:r>
              <w:rPr>
                <w:rFonts w:ascii="Times New Roman" w:hAnsi="Times New Roman" w:cs="Times New Roman"/>
                <w:sz w:val="18"/>
                <w:szCs w:val="18"/>
              </w:rPr>
              <w:t xml:space="preserve">NP PCR+. </w:t>
            </w:r>
            <w:r w:rsidRPr="00F65F52">
              <w:rPr>
                <w:rFonts w:ascii="Times New Roman" w:hAnsi="Times New Roman" w:cs="Times New Roman"/>
                <w:sz w:val="18"/>
                <w:szCs w:val="18"/>
              </w:rPr>
              <w:t xml:space="preserve">Category III tracing on day 3, so underwent C-section with general anesthesia given maternal respiratory status. Discharged on PPD 6. </w:t>
            </w:r>
          </w:p>
        </w:tc>
        <w:tc>
          <w:tcPr>
            <w:tcW w:w="1246" w:type="dxa"/>
          </w:tcPr>
          <w:p w14:paraId="65E02536"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C-section (NRFHT)</w:t>
            </w:r>
          </w:p>
          <w:p w14:paraId="63007C74" w14:textId="77777777" w:rsidR="00F51A57" w:rsidRPr="00F65F52" w:rsidRDefault="00F51A57" w:rsidP="004C5B42">
            <w:pPr>
              <w:rPr>
                <w:rFonts w:ascii="Times New Roman" w:hAnsi="Times New Roman" w:cs="Times New Roman"/>
                <w:sz w:val="18"/>
                <w:szCs w:val="18"/>
              </w:rPr>
            </w:pPr>
          </w:p>
          <w:p w14:paraId="24B3674D"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Separation at birth; mother intubated at delivery; no DCC</w:t>
            </w:r>
          </w:p>
          <w:p w14:paraId="118EC3CD" w14:textId="77777777" w:rsidR="00F51A57" w:rsidRPr="00F65F52" w:rsidRDefault="00F51A57" w:rsidP="004C5B42">
            <w:pPr>
              <w:rPr>
                <w:rFonts w:ascii="Times New Roman" w:hAnsi="Times New Roman" w:cs="Times New Roman"/>
                <w:sz w:val="18"/>
                <w:szCs w:val="18"/>
              </w:rPr>
            </w:pPr>
          </w:p>
        </w:tc>
        <w:tc>
          <w:tcPr>
            <w:tcW w:w="841" w:type="dxa"/>
          </w:tcPr>
          <w:p w14:paraId="2CFA463F"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35 5/7</w:t>
            </w:r>
          </w:p>
          <w:p w14:paraId="1865B043"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3540</w:t>
            </w:r>
          </w:p>
        </w:tc>
        <w:tc>
          <w:tcPr>
            <w:tcW w:w="881" w:type="dxa"/>
          </w:tcPr>
          <w:p w14:paraId="1027B7DC"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4,</w:t>
            </w:r>
            <w:r>
              <w:rPr>
                <w:rFonts w:ascii="Times New Roman" w:hAnsi="Times New Roman" w:cs="Times New Roman"/>
                <w:sz w:val="18"/>
                <w:szCs w:val="18"/>
              </w:rPr>
              <w:t xml:space="preserve"> </w:t>
            </w:r>
            <w:r w:rsidRPr="00F65F52">
              <w:rPr>
                <w:rFonts w:ascii="Times New Roman" w:hAnsi="Times New Roman" w:cs="Times New Roman"/>
                <w:sz w:val="18"/>
                <w:szCs w:val="18"/>
              </w:rPr>
              <w:t>7</w:t>
            </w:r>
          </w:p>
        </w:tc>
        <w:tc>
          <w:tcPr>
            <w:tcW w:w="2666" w:type="dxa"/>
          </w:tcPr>
          <w:p w14:paraId="5EC52B44" w14:textId="77777777" w:rsidR="00F51A57" w:rsidRPr="00F65F52" w:rsidRDefault="00F51A57">
            <w:pPr>
              <w:rPr>
                <w:rFonts w:ascii="Times New Roman" w:hAnsi="Times New Roman" w:cs="Times New Roman"/>
                <w:sz w:val="18"/>
                <w:szCs w:val="18"/>
              </w:rPr>
            </w:pPr>
            <w:r w:rsidRPr="00F65F52">
              <w:rPr>
                <w:rFonts w:ascii="Times New Roman" w:hAnsi="Times New Roman" w:cs="Times New Roman"/>
                <w:sz w:val="18"/>
                <w:szCs w:val="18"/>
              </w:rPr>
              <w:t xml:space="preserve">Intubated at birth for respiratory failure. Normal cord blood, lactate, </w:t>
            </w:r>
            <w:proofErr w:type="spellStart"/>
            <w:r w:rsidRPr="00F65F52">
              <w:rPr>
                <w:rFonts w:ascii="Times New Roman" w:hAnsi="Times New Roman" w:cs="Times New Roman"/>
                <w:sz w:val="18"/>
                <w:szCs w:val="18"/>
              </w:rPr>
              <w:t>Sarnat</w:t>
            </w:r>
            <w:proofErr w:type="spellEnd"/>
            <w:r w:rsidRPr="00F65F52">
              <w:rPr>
                <w:rFonts w:ascii="Times New Roman" w:hAnsi="Times New Roman" w:cs="Times New Roman"/>
                <w:sz w:val="18"/>
                <w:szCs w:val="18"/>
              </w:rPr>
              <w:t xml:space="preserve"> score on admission. Extubated at 6h of life. On DOL</w:t>
            </w:r>
            <w:r>
              <w:rPr>
                <w:rFonts w:ascii="Times New Roman" w:hAnsi="Times New Roman" w:cs="Times New Roman"/>
                <w:sz w:val="18"/>
                <w:szCs w:val="18"/>
              </w:rPr>
              <w:t xml:space="preserve"> </w:t>
            </w:r>
            <w:r w:rsidRPr="00F65F52">
              <w:rPr>
                <w:rFonts w:ascii="Times New Roman" w:hAnsi="Times New Roman" w:cs="Times New Roman"/>
                <w:sz w:val="18"/>
                <w:szCs w:val="18"/>
              </w:rPr>
              <w:t>3, infant presented with irritability, poor feeding, hypertonia, opisthotonos. Full work-up at time including CSF studies, EEG, HUS unrevealing. Symptoms improved over 3 days without treatment, but mild hypotonia and feeding difficulty persisted for weeks. MRI on DOL</w:t>
            </w:r>
            <w:r>
              <w:rPr>
                <w:rFonts w:ascii="Times New Roman" w:hAnsi="Times New Roman" w:cs="Times New Roman"/>
                <w:sz w:val="18"/>
                <w:szCs w:val="18"/>
              </w:rPr>
              <w:t xml:space="preserve"> </w:t>
            </w:r>
            <w:r w:rsidRPr="00F65F52">
              <w:rPr>
                <w:rFonts w:ascii="Times New Roman" w:hAnsi="Times New Roman" w:cs="Times New Roman"/>
                <w:sz w:val="18"/>
                <w:szCs w:val="18"/>
              </w:rPr>
              <w:t>11 showed bilateral gliosis of deep white matter.</w:t>
            </w:r>
          </w:p>
        </w:tc>
        <w:tc>
          <w:tcPr>
            <w:tcW w:w="666" w:type="dxa"/>
          </w:tcPr>
          <w:p w14:paraId="4D19C052"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No</w:t>
            </w:r>
          </w:p>
        </w:tc>
        <w:tc>
          <w:tcPr>
            <w:tcW w:w="807" w:type="dxa"/>
          </w:tcPr>
          <w:p w14:paraId="6FF3E3DA"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1h</w:t>
            </w:r>
          </w:p>
        </w:tc>
        <w:tc>
          <w:tcPr>
            <w:tcW w:w="2070" w:type="dxa"/>
          </w:tcPr>
          <w:p w14:paraId="7A7908C5" w14:textId="77777777" w:rsidR="00F51A57" w:rsidRPr="00F65F52" w:rsidRDefault="00F51A57" w:rsidP="004C5B42">
            <w:pPr>
              <w:rPr>
                <w:rFonts w:ascii="Times New Roman" w:hAnsi="Times New Roman" w:cs="Times New Roman"/>
                <w:sz w:val="18"/>
                <w:szCs w:val="18"/>
                <w:u w:val="single"/>
              </w:rPr>
            </w:pPr>
            <w:r w:rsidRPr="00F65F52">
              <w:rPr>
                <w:rFonts w:ascii="Times New Roman" w:hAnsi="Times New Roman" w:cs="Times New Roman"/>
                <w:sz w:val="18"/>
                <w:szCs w:val="18"/>
                <w:u w:val="single"/>
              </w:rPr>
              <w:t>Neonatal PCR:</w:t>
            </w:r>
          </w:p>
          <w:p w14:paraId="10526109"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Bronchial aspirate + (&lt;6h)</w:t>
            </w:r>
          </w:p>
          <w:p w14:paraId="4361464C"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NP + (1h, DOL</w:t>
            </w:r>
            <w:r>
              <w:rPr>
                <w:rFonts w:ascii="Times New Roman" w:hAnsi="Times New Roman" w:cs="Times New Roman"/>
                <w:sz w:val="18"/>
                <w:szCs w:val="18"/>
              </w:rPr>
              <w:t xml:space="preserve"> </w:t>
            </w:r>
            <w:r w:rsidRPr="00F65F52">
              <w:rPr>
                <w:rFonts w:ascii="Times New Roman" w:hAnsi="Times New Roman" w:cs="Times New Roman"/>
                <w:sz w:val="18"/>
                <w:szCs w:val="18"/>
              </w:rPr>
              <w:t>3, 18)</w:t>
            </w:r>
          </w:p>
          <w:p w14:paraId="05D2BC03"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Blood + (&lt;6h)</w:t>
            </w:r>
          </w:p>
          <w:p w14:paraId="00836FDF"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Anal swab + (1h, DOL</w:t>
            </w:r>
            <w:r>
              <w:rPr>
                <w:rFonts w:ascii="Times New Roman" w:hAnsi="Times New Roman" w:cs="Times New Roman"/>
                <w:sz w:val="18"/>
                <w:szCs w:val="18"/>
              </w:rPr>
              <w:t xml:space="preserve"> </w:t>
            </w:r>
            <w:r w:rsidR="00A6279B">
              <w:rPr>
                <w:rFonts w:ascii="Times New Roman" w:hAnsi="Times New Roman" w:cs="Times New Roman"/>
                <w:sz w:val="18"/>
                <w:szCs w:val="18"/>
              </w:rPr>
              <w:t>3,</w:t>
            </w:r>
            <w:r>
              <w:rPr>
                <w:rFonts w:ascii="Times New Roman" w:hAnsi="Times New Roman" w:cs="Times New Roman"/>
                <w:sz w:val="18"/>
                <w:szCs w:val="18"/>
              </w:rPr>
              <w:t xml:space="preserve"> </w:t>
            </w:r>
            <w:r w:rsidRPr="00F65F52">
              <w:rPr>
                <w:rFonts w:ascii="Times New Roman" w:hAnsi="Times New Roman" w:cs="Times New Roman"/>
                <w:sz w:val="18"/>
                <w:szCs w:val="18"/>
              </w:rPr>
              <w:t>18)</w:t>
            </w:r>
          </w:p>
          <w:p w14:paraId="4D677B01"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CSF – (DOL</w:t>
            </w:r>
            <w:r>
              <w:rPr>
                <w:rFonts w:ascii="Times New Roman" w:hAnsi="Times New Roman" w:cs="Times New Roman"/>
                <w:sz w:val="18"/>
                <w:szCs w:val="18"/>
              </w:rPr>
              <w:t xml:space="preserve"> </w:t>
            </w:r>
            <w:r w:rsidRPr="00F65F52">
              <w:rPr>
                <w:rFonts w:ascii="Times New Roman" w:hAnsi="Times New Roman" w:cs="Times New Roman"/>
                <w:sz w:val="18"/>
                <w:szCs w:val="18"/>
              </w:rPr>
              <w:t>3)</w:t>
            </w:r>
          </w:p>
          <w:p w14:paraId="15E6A9A9" w14:textId="77777777" w:rsidR="00F51A57" w:rsidRPr="00F65F52" w:rsidRDefault="00F51A57" w:rsidP="004C5B42">
            <w:pPr>
              <w:rPr>
                <w:rFonts w:ascii="Times New Roman" w:hAnsi="Times New Roman" w:cs="Times New Roman"/>
                <w:sz w:val="18"/>
                <w:szCs w:val="18"/>
              </w:rPr>
            </w:pPr>
          </w:p>
          <w:p w14:paraId="4D078499" w14:textId="77777777" w:rsidR="00F51A57" w:rsidRPr="00F65F52" w:rsidRDefault="00F51A57" w:rsidP="004C5B42">
            <w:pPr>
              <w:rPr>
                <w:rFonts w:ascii="Times New Roman" w:hAnsi="Times New Roman" w:cs="Times New Roman"/>
                <w:sz w:val="18"/>
                <w:szCs w:val="18"/>
                <w:u w:val="single"/>
              </w:rPr>
            </w:pPr>
            <w:r w:rsidRPr="00F65F52">
              <w:rPr>
                <w:rFonts w:ascii="Times New Roman" w:hAnsi="Times New Roman" w:cs="Times New Roman"/>
                <w:sz w:val="18"/>
                <w:szCs w:val="18"/>
                <w:u w:val="single"/>
              </w:rPr>
              <w:t>Maternal PCR:</w:t>
            </w:r>
          </w:p>
          <w:p w14:paraId="3476B102"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 xml:space="preserve">Placenta + </w:t>
            </w:r>
          </w:p>
          <w:p w14:paraId="487161E2" w14:textId="77777777" w:rsidR="00F51A57" w:rsidRPr="00EE69A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 xml:space="preserve">Amniotic fluid + </w:t>
            </w:r>
          </w:p>
        </w:tc>
        <w:tc>
          <w:tcPr>
            <w:tcW w:w="1067" w:type="dxa"/>
          </w:tcPr>
          <w:p w14:paraId="40C4F1DE" w14:textId="77777777" w:rsidR="00F51A57" w:rsidRPr="00F65F52" w:rsidRDefault="00F51A57">
            <w:pPr>
              <w:rPr>
                <w:rFonts w:ascii="Times New Roman" w:hAnsi="Times New Roman" w:cs="Times New Roman"/>
                <w:sz w:val="18"/>
                <w:szCs w:val="18"/>
              </w:rPr>
            </w:pPr>
            <w:r w:rsidRPr="00F65F52">
              <w:rPr>
                <w:rFonts w:ascii="Times New Roman" w:hAnsi="Times New Roman" w:cs="Times New Roman"/>
                <w:sz w:val="18"/>
                <w:szCs w:val="18"/>
              </w:rPr>
              <w:t>Discharged on DOL</w:t>
            </w:r>
            <w:r>
              <w:rPr>
                <w:rFonts w:ascii="Times New Roman" w:hAnsi="Times New Roman" w:cs="Times New Roman"/>
                <w:sz w:val="18"/>
                <w:szCs w:val="18"/>
              </w:rPr>
              <w:t xml:space="preserve"> </w:t>
            </w:r>
            <w:r w:rsidRPr="00F65F52">
              <w:rPr>
                <w:rFonts w:ascii="Times New Roman" w:hAnsi="Times New Roman" w:cs="Times New Roman"/>
                <w:sz w:val="18"/>
                <w:szCs w:val="18"/>
              </w:rPr>
              <w:t>18. Follow-up at 2 months of life with improved exam and MRI, normal growth.</w:t>
            </w:r>
          </w:p>
        </w:tc>
      </w:tr>
      <w:tr w:rsidR="00F51A57" w:rsidRPr="00F65F52" w14:paraId="406685CE" w14:textId="77777777" w:rsidTr="004C5B42">
        <w:tc>
          <w:tcPr>
            <w:tcW w:w="1257" w:type="dxa"/>
          </w:tcPr>
          <w:p w14:paraId="64D6D594"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57</w:t>
            </w:r>
            <w:r>
              <w:rPr>
                <w:rFonts w:ascii="Times New Roman" w:hAnsi="Times New Roman" w:cs="Times New Roman"/>
                <w:noProof/>
                <w:sz w:val="18"/>
                <w:szCs w:val="18"/>
              </w:rPr>
              <w:t>[17]</w:t>
            </w:r>
          </w:p>
        </w:tc>
        <w:tc>
          <w:tcPr>
            <w:tcW w:w="1634" w:type="dxa"/>
          </w:tcPr>
          <w:p w14:paraId="20CC73FF"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 xml:space="preserve">Presented at 40 weeks with vaginal bleeding, abdominal pain, and fever. Abnormal chest CT, lymphopenia. OP PCR +. </w:t>
            </w:r>
          </w:p>
        </w:tc>
        <w:tc>
          <w:tcPr>
            <w:tcW w:w="1246" w:type="dxa"/>
          </w:tcPr>
          <w:p w14:paraId="5E8AC052"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C-section, emergent (maternal COVID)</w:t>
            </w:r>
          </w:p>
          <w:p w14:paraId="0C00FCF5" w14:textId="77777777" w:rsidR="00F51A57" w:rsidRPr="00F65F52" w:rsidRDefault="00F51A57" w:rsidP="004C5B42">
            <w:pPr>
              <w:rPr>
                <w:rFonts w:ascii="Times New Roman" w:hAnsi="Times New Roman" w:cs="Times New Roman"/>
                <w:sz w:val="18"/>
                <w:szCs w:val="18"/>
              </w:rPr>
            </w:pPr>
          </w:p>
          <w:p w14:paraId="1CF4FD73"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Maternal masking</w:t>
            </w:r>
          </w:p>
          <w:p w14:paraId="7DABF253"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Immediate separation</w:t>
            </w:r>
          </w:p>
        </w:tc>
        <w:tc>
          <w:tcPr>
            <w:tcW w:w="841" w:type="dxa"/>
          </w:tcPr>
          <w:p w14:paraId="487C5A48"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40</w:t>
            </w:r>
          </w:p>
          <w:p w14:paraId="65A04702"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3205</w:t>
            </w:r>
          </w:p>
        </w:tc>
        <w:tc>
          <w:tcPr>
            <w:tcW w:w="881" w:type="dxa"/>
          </w:tcPr>
          <w:p w14:paraId="50D1032C"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8, 9</w:t>
            </w:r>
          </w:p>
        </w:tc>
        <w:tc>
          <w:tcPr>
            <w:tcW w:w="2666" w:type="dxa"/>
          </w:tcPr>
          <w:p w14:paraId="7D739AF4"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Admitted to neonatal ward. Emesis on DOL 0. Labs notable for lymphopenia, elevated transaminases. Work-up for other viral infections unremarkable. Transferred to children’s hospital for further management and isolation. Chest CT abnormal but otherwise asymptomatic. Discharged after repeat testing negative.</w:t>
            </w:r>
          </w:p>
        </w:tc>
        <w:tc>
          <w:tcPr>
            <w:tcW w:w="666" w:type="dxa"/>
          </w:tcPr>
          <w:p w14:paraId="570C7907"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No</w:t>
            </w:r>
          </w:p>
        </w:tc>
        <w:tc>
          <w:tcPr>
            <w:tcW w:w="807" w:type="dxa"/>
          </w:tcPr>
          <w:p w14:paraId="148BDB16"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36h</w:t>
            </w:r>
          </w:p>
        </w:tc>
        <w:tc>
          <w:tcPr>
            <w:tcW w:w="2070" w:type="dxa"/>
          </w:tcPr>
          <w:p w14:paraId="546090CA"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u w:val="single"/>
              </w:rPr>
              <w:t>Neonatal PCR:</w:t>
            </w:r>
          </w:p>
          <w:p w14:paraId="179F7F42" w14:textId="77777777" w:rsidR="00F51A57" w:rsidRPr="00F65F52" w:rsidRDefault="00A6279B" w:rsidP="004C5B42">
            <w:pPr>
              <w:rPr>
                <w:rFonts w:ascii="Times New Roman" w:hAnsi="Times New Roman" w:cs="Times New Roman"/>
                <w:sz w:val="18"/>
                <w:szCs w:val="18"/>
              </w:rPr>
            </w:pPr>
            <w:r>
              <w:rPr>
                <w:rFonts w:ascii="Times New Roman" w:hAnsi="Times New Roman" w:cs="Times New Roman"/>
                <w:sz w:val="18"/>
                <w:szCs w:val="18"/>
              </w:rPr>
              <w:t>OP + (36h), –</w:t>
            </w:r>
            <w:r w:rsidR="00F51A57" w:rsidRPr="00F65F52">
              <w:rPr>
                <w:rFonts w:ascii="Times New Roman" w:hAnsi="Times New Roman" w:cs="Times New Roman"/>
                <w:sz w:val="18"/>
                <w:szCs w:val="18"/>
              </w:rPr>
              <w:t xml:space="preserve"> (DOL 15)</w:t>
            </w:r>
          </w:p>
          <w:p w14:paraId="5CE1D3B4"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 xml:space="preserve">Anal </w:t>
            </w:r>
            <w:r w:rsidR="00A6279B">
              <w:rPr>
                <w:rFonts w:ascii="Times New Roman" w:hAnsi="Times New Roman" w:cs="Times New Roman"/>
                <w:sz w:val="18"/>
                <w:szCs w:val="18"/>
              </w:rPr>
              <w:t xml:space="preserve">swab </w:t>
            </w:r>
            <w:r w:rsidRPr="00F65F52">
              <w:rPr>
                <w:rFonts w:ascii="Times New Roman" w:hAnsi="Times New Roman" w:cs="Times New Roman"/>
                <w:sz w:val="18"/>
                <w:szCs w:val="18"/>
              </w:rPr>
              <w:t>– (DOL 15)</w:t>
            </w:r>
          </w:p>
          <w:p w14:paraId="5E837A3A" w14:textId="77777777" w:rsidR="00F51A57" w:rsidRPr="00F65F52" w:rsidRDefault="00F51A57" w:rsidP="004C5B42">
            <w:pPr>
              <w:rPr>
                <w:rFonts w:ascii="Times New Roman" w:hAnsi="Times New Roman" w:cs="Times New Roman"/>
                <w:sz w:val="18"/>
                <w:szCs w:val="18"/>
              </w:rPr>
            </w:pPr>
          </w:p>
          <w:p w14:paraId="74F4FB1A"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u w:val="single"/>
              </w:rPr>
              <w:t>Maternal/delivery PCR:</w:t>
            </w:r>
          </w:p>
          <w:p w14:paraId="75521432" w14:textId="77777777" w:rsidR="00A6279B"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 xml:space="preserve">Cord blood </w:t>
            </w:r>
            <w:r w:rsidR="00A6279B">
              <w:rPr>
                <w:rFonts w:ascii="Times New Roman" w:hAnsi="Times New Roman" w:cs="Times New Roman"/>
                <w:sz w:val="18"/>
                <w:szCs w:val="18"/>
              </w:rPr>
              <w:t>–</w:t>
            </w:r>
          </w:p>
          <w:p w14:paraId="68DDB6D3" w14:textId="77777777" w:rsidR="00A6279B"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 xml:space="preserve">Placenta </w:t>
            </w:r>
            <w:r w:rsidR="00A6279B">
              <w:rPr>
                <w:rFonts w:ascii="Times New Roman" w:hAnsi="Times New Roman" w:cs="Times New Roman"/>
                <w:sz w:val="18"/>
                <w:szCs w:val="18"/>
              </w:rPr>
              <w:t>–</w:t>
            </w:r>
          </w:p>
          <w:p w14:paraId="1CBBB5D0" w14:textId="77777777" w:rsidR="00A6279B" w:rsidRDefault="00A6279B" w:rsidP="004C5B42">
            <w:pPr>
              <w:rPr>
                <w:rFonts w:ascii="Times New Roman" w:hAnsi="Times New Roman" w:cs="Times New Roman"/>
                <w:sz w:val="18"/>
                <w:szCs w:val="18"/>
              </w:rPr>
            </w:pPr>
            <w:r>
              <w:rPr>
                <w:rFonts w:ascii="Times New Roman" w:hAnsi="Times New Roman" w:cs="Times New Roman"/>
                <w:sz w:val="18"/>
                <w:szCs w:val="18"/>
              </w:rPr>
              <w:t>Breast milk –</w:t>
            </w:r>
          </w:p>
          <w:p w14:paraId="683ABB63"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 xml:space="preserve"> </w:t>
            </w:r>
          </w:p>
          <w:p w14:paraId="3033A21A" w14:textId="77777777" w:rsidR="00F51A57" w:rsidRPr="00F65F52" w:rsidRDefault="00F51A57" w:rsidP="004C5B42">
            <w:pPr>
              <w:rPr>
                <w:rFonts w:ascii="Times New Roman" w:hAnsi="Times New Roman" w:cs="Times New Roman"/>
                <w:sz w:val="18"/>
                <w:szCs w:val="18"/>
              </w:rPr>
            </w:pPr>
          </w:p>
        </w:tc>
        <w:tc>
          <w:tcPr>
            <w:tcW w:w="1067" w:type="dxa"/>
          </w:tcPr>
          <w:p w14:paraId="47DE90D1"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Discharged</w:t>
            </w:r>
          </w:p>
        </w:tc>
      </w:tr>
      <w:tr w:rsidR="00F51A57" w:rsidRPr="00F65F52" w14:paraId="6BF4C77E" w14:textId="77777777" w:rsidTr="004C5B42">
        <w:tc>
          <w:tcPr>
            <w:tcW w:w="1257" w:type="dxa"/>
          </w:tcPr>
          <w:p w14:paraId="38280E8C"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58</w:t>
            </w:r>
            <w:r>
              <w:rPr>
                <w:rFonts w:ascii="Times New Roman" w:hAnsi="Times New Roman" w:cs="Times New Roman"/>
                <w:noProof/>
                <w:sz w:val="18"/>
                <w:szCs w:val="18"/>
              </w:rPr>
              <w:t>[50]</w:t>
            </w:r>
          </w:p>
        </w:tc>
        <w:tc>
          <w:tcPr>
            <w:tcW w:w="1634" w:type="dxa"/>
          </w:tcPr>
          <w:p w14:paraId="73C2DB1C"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 xml:space="preserve">Presented at 32 weeks with </w:t>
            </w:r>
            <w:r w:rsidRPr="00F65F52">
              <w:rPr>
                <w:rFonts w:ascii="Times New Roman" w:hAnsi="Times New Roman" w:cs="Times New Roman"/>
                <w:sz w:val="18"/>
                <w:szCs w:val="18"/>
              </w:rPr>
              <w:lastRenderedPageBreak/>
              <w:t>dyspnea, myalgia, anorexia, nausea, cough, and fever. NP and OP PCR +. CXR and chest CT abnormal. Clinical condition worsened post-delivery, required MV and peritoneal dialysis. Maternal death PPD 15.</w:t>
            </w:r>
          </w:p>
        </w:tc>
        <w:tc>
          <w:tcPr>
            <w:tcW w:w="1246" w:type="dxa"/>
          </w:tcPr>
          <w:p w14:paraId="155CC19A"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lastRenderedPageBreak/>
              <w:t>C-section (maternal COVID)</w:t>
            </w:r>
          </w:p>
          <w:p w14:paraId="227BF150" w14:textId="77777777" w:rsidR="00F51A57" w:rsidRPr="00F65F52" w:rsidRDefault="00F51A57" w:rsidP="004C5B42">
            <w:pPr>
              <w:rPr>
                <w:rFonts w:ascii="Times New Roman" w:hAnsi="Times New Roman" w:cs="Times New Roman"/>
                <w:sz w:val="18"/>
                <w:szCs w:val="18"/>
              </w:rPr>
            </w:pPr>
          </w:p>
          <w:p w14:paraId="07E53EAA"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Immediate separation</w:t>
            </w:r>
          </w:p>
        </w:tc>
        <w:tc>
          <w:tcPr>
            <w:tcW w:w="841" w:type="dxa"/>
          </w:tcPr>
          <w:p w14:paraId="00A1C6DE"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lastRenderedPageBreak/>
              <w:t>32</w:t>
            </w:r>
          </w:p>
          <w:p w14:paraId="5956F496"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2350</w:t>
            </w:r>
          </w:p>
        </w:tc>
        <w:tc>
          <w:tcPr>
            <w:tcW w:w="881" w:type="dxa"/>
          </w:tcPr>
          <w:p w14:paraId="77F1F256"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8, 9</w:t>
            </w:r>
          </w:p>
        </w:tc>
        <w:tc>
          <w:tcPr>
            <w:tcW w:w="2666" w:type="dxa"/>
          </w:tcPr>
          <w:p w14:paraId="17EABC5D"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 xml:space="preserve">Admitted to NICU. Developed fever, treated with antibiotics. </w:t>
            </w:r>
            <w:r w:rsidRPr="00F65F52">
              <w:rPr>
                <w:rFonts w:ascii="Times New Roman" w:hAnsi="Times New Roman" w:cs="Times New Roman"/>
                <w:sz w:val="18"/>
                <w:szCs w:val="18"/>
              </w:rPr>
              <w:lastRenderedPageBreak/>
              <w:t>Persistently positive PCR testing but reported as doing well.</w:t>
            </w:r>
          </w:p>
        </w:tc>
        <w:tc>
          <w:tcPr>
            <w:tcW w:w="666" w:type="dxa"/>
          </w:tcPr>
          <w:p w14:paraId="2348FDA6"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lastRenderedPageBreak/>
              <w:t>No</w:t>
            </w:r>
          </w:p>
        </w:tc>
        <w:tc>
          <w:tcPr>
            <w:tcW w:w="807" w:type="dxa"/>
          </w:tcPr>
          <w:p w14:paraId="4237962E"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DOL 1</w:t>
            </w:r>
          </w:p>
        </w:tc>
        <w:tc>
          <w:tcPr>
            <w:tcW w:w="2070" w:type="dxa"/>
          </w:tcPr>
          <w:p w14:paraId="69894A7C"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u w:val="single"/>
              </w:rPr>
              <w:t>Neonatal PCR:</w:t>
            </w:r>
          </w:p>
          <w:p w14:paraId="52FB66D7"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lastRenderedPageBreak/>
              <w:t xml:space="preserve">NP </w:t>
            </w:r>
            <w:r w:rsidR="00A6279B">
              <w:rPr>
                <w:rFonts w:ascii="Times New Roman" w:hAnsi="Times New Roman" w:cs="Times New Roman"/>
                <w:sz w:val="18"/>
                <w:szCs w:val="18"/>
              </w:rPr>
              <w:t>–</w:t>
            </w:r>
            <w:r w:rsidRPr="00F65F52">
              <w:rPr>
                <w:rFonts w:ascii="Times New Roman" w:hAnsi="Times New Roman" w:cs="Times New Roman"/>
                <w:sz w:val="18"/>
                <w:szCs w:val="18"/>
              </w:rPr>
              <w:t xml:space="preserve"> (DOL 0), + (DOL 1, third and fourth test + 1 week later)</w:t>
            </w:r>
          </w:p>
          <w:p w14:paraId="11A5203F"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OP – (DOL 0), + (DOL 1, third and fourth test + 1 week later)</w:t>
            </w:r>
          </w:p>
          <w:p w14:paraId="06D2D813"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u w:val="single"/>
              </w:rPr>
              <w:t>Maternal/delivery PCR:</w:t>
            </w:r>
          </w:p>
          <w:p w14:paraId="61B7F371" w14:textId="77777777" w:rsidR="00A6279B"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 xml:space="preserve">Cord blood </w:t>
            </w:r>
            <w:r w:rsidR="00A6279B">
              <w:rPr>
                <w:rFonts w:ascii="Times New Roman" w:hAnsi="Times New Roman" w:cs="Times New Roman"/>
                <w:sz w:val="18"/>
                <w:szCs w:val="18"/>
              </w:rPr>
              <w:t>–</w:t>
            </w:r>
          </w:p>
          <w:p w14:paraId="69032C23"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 xml:space="preserve">Amniotic fluid + </w:t>
            </w:r>
          </w:p>
          <w:p w14:paraId="39C11EBF"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Vaginal swab – (PPD 0)</w:t>
            </w:r>
          </w:p>
        </w:tc>
        <w:tc>
          <w:tcPr>
            <w:tcW w:w="1067" w:type="dxa"/>
          </w:tcPr>
          <w:p w14:paraId="40C54BAB"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lastRenderedPageBreak/>
              <w:t xml:space="preserve">No neonatal </w:t>
            </w:r>
            <w:r w:rsidRPr="00F65F52">
              <w:rPr>
                <w:rFonts w:ascii="Times New Roman" w:hAnsi="Times New Roman" w:cs="Times New Roman"/>
                <w:sz w:val="18"/>
                <w:szCs w:val="18"/>
              </w:rPr>
              <w:lastRenderedPageBreak/>
              <w:t>death, otherwise NR</w:t>
            </w:r>
          </w:p>
        </w:tc>
      </w:tr>
      <w:tr w:rsidR="00F51A57" w:rsidRPr="00F65F52" w14:paraId="4E6A1D92" w14:textId="77777777" w:rsidTr="004C5B42">
        <w:tc>
          <w:tcPr>
            <w:tcW w:w="1257" w:type="dxa"/>
          </w:tcPr>
          <w:p w14:paraId="28962DF4"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lastRenderedPageBreak/>
              <w:t>59</w:t>
            </w:r>
            <w:r>
              <w:rPr>
                <w:rFonts w:ascii="Times New Roman" w:hAnsi="Times New Roman" w:cs="Times New Roman"/>
                <w:noProof/>
                <w:sz w:val="18"/>
                <w:szCs w:val="18"/>
              </w:rPr>
              <w:t>[11]</w:t>
            </w:r>
          </w:p>
        </w:tc>
        <w:tc>
          <w:tcPr>
            <w:tcW w:w="1634" w:type="dxa"/>
          </w:tcPr>
          <w:p w14:paraId="246DA2D0"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Presented with fever, chest CT consistent with pneumonia. PCR +. No ICU admission or MV.</w:t>
            </w:r>
          </w:p>
        </w:tc>
        <w:tc>
          <w:tcPr>
            <w:tcW w:w="1246" w:type="dxa"/>
          </w:tcPr>
          <w:p w14:paraId="1D0BCFBE"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C-section (meconium, maternal COVID)</w:t>
            </w:r>
          </w:p>
          <w:p w14:paraId="692D7F1E" w14:textId="77777777" w:rsidR="00F51A57" w:rsidRPr="00F65F52" w:rsidRDefault="00F51A57" w:rsidP="004C5B42">
            <w:pPr>
              <w:rPr>
                <w:rFonts w:ascii="Times New Roman" w:hAnsi="Times New Roman" w:cs="Times New Roman"/>
                <w:sz w:val="18"/>
                <w:szCs w:val="18"/>
              </w:rPr>
            </w:pPr>
          </w:p>
          <w:p w14:paraId="11728C99"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Immediate separation</w:t>
            </w:r>
          </w:p>
        </w:tc>
        <w:tc>
          <w:tcPr>
            <w:tcW w:w="841" w:type="dxa"/>
          </w:tcPr>
          <w:p w14:paraId="7288963B"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40</w:t>
            </w:r>
          </w:p>
          <w:p w14:paraId="7CF84EAA"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3250</w:t>
            </w:r>
          </w:p>
        </w:tc>
        <w:tc>
          <w:tcPr>
            <w:tcW w:w="881" w:type="dxa"/>
          </w:tcPr>
          <w:p w14:paraId="5CEECC10"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c>
          <w:tcPr>
            <w:tcW w:w="2666" w:type="dxa"/>
          </w:tcPr>
          <w:p w14:paraId="501768D7"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Required NICU admission on DOL 2 due to lethargy and fever. CXR consistent with pneumonia. Vital signs reported as stable DOL 5-10.</w:t>
            </w:r>
          </w:p>
        </w:tc>
        <w:tc>
          <w:tcPr>
            <w:tcW w:w="666" w:type="dxa"/>
          </w:tcPr>
          <w:p w14:paraId="2D1DD094"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No</w:t>
            </w:r>
          </w:p>
        </w:tc>
        <w:tc>
          <w:tcPr>
            <w:tcW w:w="807" w:type="dxa"/>
          </w:tcPr>
          <w:p w14:paraId="6BD79AC0"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DOL 2</w:t>
            </w:r>
          </w:p>
        </w:tc>
        <w:tc>
          <w:tcPr>
            <w:tcW w:w="2070" w:type="dxa"/>
          </w:tcPr>
          <w:p w14:paraId="4958A18C"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u w:val="single"/>
              </w:rPr>
              <w:t>Neonatal PCR:</w:t>
            </w:r>
          </w:p>
          <w:p w14:paraId="683A63FB" w14:textId="77777777" w:rsidR="00F51A57" w:rsidRPr="00F65F52" w:rsidRDefault="00A6279B" w:rsidP="004C5B42">
            <w:pPr>
              <w:rPr>
                <w:rFonts w:ascii="Times New Roman" w:hAnsi="Times New Roman" w:cs="Times New Roman"/>
                <w:sz w:val="18"/>
                <w:szCs w:val="18"/>
              </w:rPr>
            </w:pPr>
            <w:r>
              <w:rPr>
                <w:rFonts w:ascii="Times New Roman" w:hAnsi="Times New Roman" w:cs="Times New Roman"/>
                <w:sz w:val="18"/>
                <w:szCs w:val="18"/>
              </w:rPr>
              <w:t>NP + (DOL 2, 4),</w:t>
            </w:r>
            <w:r w:rsidR="00F51A57" w:rsidRPr="00F65F52">
              <w:rPr>
                <w:rFonts w:ascii="Times New Roman" w:hAnsi="Times New Roman" w:cs="Times New Roman"/>
                <w:sz w:val="18"/>
                <w:szCs w:val="18"/>
              </w:rPr>
              <w:t xml:space="preserve"> </w:t>
            </w:r>
            <w:r>
              <w:rPr>
                <w:rFonts w:ascii="Times New Roman" w:hAnsi="Times New Roman" w:cs="Times New Roman"/>
                <w:sz w:val="18"/>
                <w:szCs w:val="18"/>
              </w:rPr>
              <w:t>–</w:t>
            </w:r>
            <w:r w:rsidR="00F51A57" w:rsidRPr="00F65F52">
              <w:rPr>
                <w:rFonts w:ascii="Times New Roman" w:hAnsi="Times New Roman" w:cs="Times New Roman"/>
                <w:sz w:val="18"/>
                <w:szCs w:val="18"/>
              </w:rPr>
              <w:t xml:space="preserve"> (DOL 6)</w:t>
            </w:r>
          </w:p>
          <w:p w14:paraId="231A7225" w14:textId="77777777" w:rsidR="00A6279B"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 xml:space="preserve">Anal </w:t>
            </w:r>
            <w:r w:rsidR="00A6279B">
              <w:rPr>
                <w:rFonts w:ascii="Times New Roman" w:hAnsi="Times New Roman" w:cs="Times New Roman"/>
                <w:sz w:val="18"/>
                <w:szCs w:val="18"/>
              </w:rPr>
              <w:t>swab + (DOL 2, 4), –</w:t>
            </w:r>
            <w:r w:rsidRPr="00F65F52">
              <w:rPr>
                <w:rFonts w:ascii="Times New Roman" w:hAnsi="Times New Roman" w:cs="Times New Roman"/>
                <w:sz w:val="18"/>
                <w:szCs w:val="18"/>
              </w:rPr>
              <w:t xml:space="preserve"> (DOL 6)</w:t>
            </w:r>
          </w:p>
        </w:tc>
        <w:tc>
          <w:tcPr>
            <w:tcW w:w="1067" w:type="dxa"/>
          </w:tcPr>
          <w:p w14:paraId="4899C6BD"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No neonatal death, otherwise NR</w:t>
            </w:r>
          </w:p>
        </w:tc>
      </w:tr>
      <w:tr w:rsidR="00F51A57" w:rsidRPr="00F65F52" w14:paraId="6AC345A6" w14:textId="77777777" w:rsidTr="004C5B42">
        <w:tc>
          <w:tcPr>
            <w:tcW w:w="1257" w:type="dxa"/>
          </w:tcPr>
          <w:p w14:paraId="57FD4CDE"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60</w:t>
            </w:r>
            <w:r>
              <w:rPr>
                <w:rFonts w:ascii="Times New Roman" w:hAnsi="Times New Roman" w:cs="Times New Roman"/>
                <w:noProof/>
                <w:sz w:val="18"/>
                <w:szCs w:val="18"/>
              </w:rPr>
              <w:t>[11]</w:t>
            </w:r>
          </w:p>
        </w:tc>
        <w:tc>
          <w:tcPr>
            <w:tcW w:w="1634" w:type="dxa"/>
          </w:tcPr>
          <w:p w14:paraId="2B7AD0E5"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Presented with fever, chest CT consistent with pneumonia. PCR +. No ICU admission or MV.</w:t>
            </w:r>
          </w:p>
        </w:tc>
        <w:tc>
          <w:tcPr>
            <w:tcW w:w="1246" w:type="dxa"/>
          </w:tcPr>
          <w:p w14:paraId="21AC986A"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C-section (maternal COVID)</w:t>
            </w:r>
          </w:p>
        </w:tc>
        <w:tc>
          <w:tcPr>
            <w:tcW w:w="841" w:type="dxa"/>
          </w:tcPr>
          <w:p w14:paraId="755FEF53"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40 4/7</w:t>
            </w:r>
          </w:p>
          <w:p w14:paraId="7C6D34AA"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3360</w:t>
            </w:r>
          </w:p>
        </w:tc>
        <w:tc>
          <w:tcPr>
            <w:tcW w:w="881" w:type="dxa"/>
          </w:tcPr>
          <w:p w14:paraId="048A6528"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NR</w:t>
            </w:r>
          </w:p>
        </w:tc>
        <w:tc>
          <w:tcPr>
            <w:tcW w:w="2666" w:type="dxa"/>
          </w:tcPr>
          <w:p w14:paraId="4C576BB3"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Developed lethargy, vomiting, and fever. Laboratory studies notable for leukocytosis, lymphopenia, and elevated CK-MB. CXR consistent with pneumonia. Vital signs reported as stable DOL 6-9.</w:t>
            </w:r>
          </w:p>
        </w:tc>
        <w:tc>
          <w:tcPr>
            <w:tcW w:w="666" w:type="dxa"/>
          </w:tcPr>
          <w:p w14:paraId="50CB8665"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No</w:t>
            </w:r>
          </w:p>
        </w:tc>
        <w:tc>
          <w:tcPr>
            <w:tcW w:w="807" w:type="dxa"/>
          </w:tcPr>
          <w:p w14:paraId="2AEFBEC3"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DOL 2</w:t>
            </w:r>
          </w:p>
        </w:tc>
        <w:tc>
          <w:tcPr>
            <w:tcW w:w="2070" w:type="dxa"/>
          </w:tcPr>
          <w:p w14:paraId="4A761229"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u w:val="single"/>
              </w:rPr>
              <w:t>Neonatal PCR:</w:t>
            </w:r>
          </w:p>
          <w:p w14:paraId="2EA38823" w14:textId="77777777" w:rsidR="00F51A57" w:rsidRPr="00F65F52" w:rsidRDefault="00A6279B" w:rsidP="004C5B42">
            <w:pPr>
              <w:rPr>
                <w:rFonts w:ascii="Times New Roman" w:hAnsi="Times New Roman" w:cs="Times New Roman"/>
                <w:sz w:val="18"/>
                <w:szCs w:val="18"/>
              </w:rPr>
            </w:pPr>
            <w:r>
              <w:rPr>
                <w:rFonts w:ascii="Times New Roman" w:hAnsi="Times New Roman" w:cs="Times New Roman"/>
                <w:sz w:val="18"/>
                <w:szCs w:val="18"/>
              </w:rPr>
              <w:t>NP + (DOL 2, 4),</w:t>
            </w:r>
            <w:r w:rsidR="00F51A57" w:rsidRPr="00F65F52">
              <w:rPr>
                <w:rFonts w:ascii="Times New Roman" w:hAnsi="Times New Roman" w:cs="Times New Roman"/>
                <w:sz w:val="18"/>
                <w:szCs w:val="18"/>
              </w:rPr>
              <w:t xml:space="preserve"> </w:t>
            </w:r>
            <w:r>
              <w:rPr>
                <w:rFonts w:ascii="Times New Roman" w:hAnsi="Times New Roman" w:cs="Times New Roman"/>
                <w:sz w:val="18"/>
                <w:szCs w:val="18"/>
              </w:rPr>
              <w:t>–</w:t>
            </w:r>
            <w:r w:rsidR="00F51A57" w:rsidRPr="00F65F52">
              <w:rPr>
                <w:rFonts w:ascii="Times New Roman" w:hAnsi="Times New Roman" w:cs="Times New Roman"/>
                <w:sz w:val="18"/>
                <w:szCs w:val="18"/>
              </w:rPr>
              <w:t xml:space="preserve"> (DOL 6)</w:t>
            </w:r>
          </w:p>
          <w:p w14:paraId="52AA6701"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Anal</w:t>
            </w:r>
            <w:r w:rsidR="00A6279B">
              <w:rPr>
                <w:rFonts w:ascii="Times New Roman" w:hAnsi="Times New Roman" w:cs="Times New Roman"/>
                <w:sz w:val="18"/>
                <w:szCs w:val="18"/>
              </w:rPr>
              <w:t xml:space="preserve"> swab + (DOL 2, 4),</w:t>
            </w:r>
            <w:r w:rsidRPr="00F65F52">
              <w:rPr>
                <w:rFonts w:ascii="Times New Roman" w:hAnsi="Times New Roman" w:cs="Times New Roman"/>
                <w:sz w:val="18"/>
                <w:szCs w:val="18"/>
              </w:rPr>
              <w:t xml:space="preserve"> </w:t>
            </w:r>
            <w:r w:rsidR="00A6279B">
              <w:rPr>
                <w:rFonts w:ascii="Times New Roman" w:hAnsi="Times New Roman" w:cs="Times New Roman"/>
                <w:sz w:val="18"/>
                <w:szCs w:val="18"/>
              </w:rPr>
              <w:t>–</w:t>
            </w:r>
            <w:r w:rsidRPr="00F65F52">
              <w:rPr>
                <w:rFonts w:ascii="Times New Roman" w:hAnsi="Times New Roman" w:cs="Times New Roman"/>
                <w:sz w:val="18"/>
                <w:szCs w:val="18"/>
              </w:rPr>
              <w:t xml:space="preserve"> (DOL 6)</w:t>
            </w:r>
          </w:p>
        </w:tc>
        <w:tc>
          <w:tcPr>
            <w:tcW w:w="1067" w:type="dxa"/>
          </w:tcPr>
          <w:p w14:paraId="6E3E655B"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No neonatal death, otherwise NR</w:t>
            </w:r>
          </w:p>
        </w:tc>
      </w:tr>
      <w:tr w:rsidR="00F51A57" w:rsidRPr="00F65F52" w14:paraId="22B09049" w14:textId="77777777" w:rsidTr="004C5B42">
        <w:tc>
          <w:tcPr>
            <w:tcW w:w="1257" w:type="dxa"/>
          </w:tcPr>
          <w:p w14:paraId="6053D93B"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61</w:t>
            </w:r>
            <w:r>
              <w:rPr>
                <w:rFonts w:ascii="Times New Roman" w:hAnsi="Times New Roman" w:cs="Times New Roman"/>
                <w:noProof/>
                <w:sz w:val="18"/>
                <w:szCs w:val="18"/>
              </w:rPr>
              <w:t>[11]</w:t>
            </w:r>
          </w:p>
        </w:tc>
        <w:tc>
          <w:tcPr>
            <w:tcW w:w="1634" w:type="dxa"/>
          </w:tcPr>
          <w:p w14:paraId="0BC183CE"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COVID pneumonia. PCR +. No ICU admission or MV.</w:t>
            </w:r>
          </w:p>
        </w:tc>
        <w:tc>
          <w:tcPr>
            <w:tcW w:w="1246" w:type="dxa"/>
          </w:tcPr>
          <w:p w14:paraId="19EA215F"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C-section (fetal distress, maternal COVID)</w:t>
            </w:r>
          </w:p>
        </w:tc>
        <w:tc>
          <w:tcPr>
            <w:tcW w:w="841" w:type="dxa"/>
          </w:tcPr>
          <w:p w14:paraId="460F0171"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31 2/7</w:t>
            </w:r>
          </w:p>
          <w:p w14:paraId="48B73447"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1580</w:t>
            </w:r>
          </w:p>
        </w:tc>
        <w:tc>
          <w:tcPr>
            <w:tcW w:w="881" w:type="dxa"/>
          </w:tcPr>
          <w:p w14:paraId="375D54AC"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3, 4, 5</w:t>
            </w:r>
          </w:p>
        </w:tc>
        <w:tc>
          <w:tcPr>
            <w:tcW w:w="2666" w:type="dxa"/>
          </w:tcPr>
          <w:p w14:paraId="12860BE6"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Neonatal asphyxia, required resuscitation in DR (details not provided). Admitted to NICU, course complicated by RDS and pneumonia requiring NIPPV, suspected sepsis (</w:t>
            </w:r>
            <w:r w:rsidRPr="00F65F52">
              <w:rPr>
                <w:rFonts w:ascii="Times New Roman" w:hAnsi="Times New Roman" w:cs="Times New Roman"/>
                <w:i/>
                <w:sz w:val="18"/>
                <w:szCs w:val="18"/>
              </w:rPr>
              <w:t>Enterobacter</w:t>
            </w:r>
            <w:r w:rsidRPr="00F65F52">
              <w:rPr>
                <w:rFonts w:ascii="Times New Roman" w:hAnsi="Times New Roman" w:cs="Times New Roman"/>
                <w:sz w:val="18"/>
                <w:szCs w:val="18"/>
              </w:rPr>
              <w:t xml:space="preserve"> agglomerates-positive blood culture), thrombocytopenia, coagulopathy, and feeding intolerance. Vital signs reported as stabilizing by DOL 7.</w:t>
            </w:r>
          </w:p>
        </w:tc>
        <w:tc>
          <w:tcPr>
            <w:tcW w:w="666" w:type="dxa"/>
          </w:tcPr>
          <w:p w14:paraId="3B833FFC"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No</w:t>
            </w:r>
          </w:p>
        </w:tc>
        <w:tc>
          <w:tcPr>
            <w:tcW w:w="807" w:type="dxa"/>
          </w:tcPr>
          <w:p w14:paraId="353A80B0"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DOL 2</w:t>
            </w:r>
          </w:p>
        </w:tc>
        <w:tc>
          <w:tcPr>
            <w:tcW w:w="2070" w:type="dxa"/>
          </w:tcPr>
          <w:p w14:paraId="2067A71F"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u w:val="single"/>
              </w:rPr>
              <w:t>Neonatal PCR:</w:t>
            </w:r>
          </w:p>
          <w:p w14:paraId="4383192B"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NP + (DOL 2, 4), - (DOL 7)</w:t>
            </w:r>
          </w:p>
          <w:p w14:paraId="17695659"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Anal</w:t>
            </w:r>
            <w:r w:rsidR="00A6279B">
              <w:rPr>
                <w:rFonts w:ascii="Times New Roman" w:hAnsi="Times New Roman" w:cs="Times New Roman"/>
                <w:sz w:val="18"/>
                <w:szCs w:val="18"/>
              </w:rPr>
              <w:t xml:space="preserve"> swab + (DOL 2, 4), –</w:t>
            </w:r>
            <w:r w:rsidRPr="00F65F52">
              <w:rPr>
                <w:rFonts w:ascii="Times New Roman" w:hAnsi="Times New Roman" w:cs="Times New Roman"/>
                <w:sz w:val="18"/>
                <w:szCs w:val="18"/>
              </w:rPr>
              <w:t xml:space="preserve"> (DOL 7)</w:t>
            </w:r>
          </w:p>
        </w:tc>
        <w:tc>
          <w:tcPr>
            <w:tcW w:w="1067" w:type="dxa"/>
          </w:tcPr>
          <w:p w14:paraId="3F225200" w14:textId="77777777" w:rsidR="00F51A57" w:rsidRPr="00F65F52" w:rsidRDefault="00F51A57" w:rsidP="004C5B42">
            <w:pPr>
              <w:rPr>
                <w:rFonts w:ascii="Times New Roman" w:hAnsi="Times New Roman" w:cs="Times New Roman"/>
                <w:sz w:val="18"/>
                <w:szCs w:val="18"/>
              </w:rPr>
            </w:pPr>
            <w:r w:rsidRPr="00F65F52">
              <w:rPr>
                <w:rFonts w:ascii="Times New Roman" w:hAnsi="Times New Roman" w:cs="Times New Roman"/>
                <w:sz w:val="18"/>
                <w:szCs w:val="18"/>
              </w:rPr>
              <w:t>No neonatal death, otherwise NR</w:t>
            </w:r>
          </w:p>
        </w:tc>
      </w:tr>
    </w:tbl>
    <w:p w14:paraId="6A9C0287" w14:textId="77777777" w:rsidR="00F51A57" w:rsidRDefault="00F51A57" w:rsidP="004C5B42">
      <w:pPr>
        <w:spacing w:after="0" w:line="480" w:lineRule="auto"/>
        <w:rPr>
          <w:rFonts w:ascii="Times New Roman" w:hAnsi="Times New Roman" w:cs="Times New Roman"/>
          <w:b/>
          <w:sz w:val="20"/>
          <w:szCs w:val="20"/>
        </w:rPr>
      </w:pPr>
    </w:p>
    <w:p w14:paraId="7E19F637" w14:textId="77777777" w:rsidR="00F51A57" w:rsidRPr="00752BC4" w:rsidRDefault="00F51A57" w:rsidP="004C5B42">
      <w:pPr>
        <w:spacing w:after="0" w:line="480" w:lineRule="auto"/>
        <w:rPr>
          <w:rFonts w:ascii="Times New Roman" w:hAnsi="Times New Roman" w:cs="Times New Roman"/>
          <w:sz w:val="20"/>
          <w:szCs w:val="20"/>
        </w:rPr>
      </w:pPr>
      <w:r w:rsidRPr="00DE57A1">
        <w:rPr>
          <w:rFonts w:ascii="Times New Roman" w:hAnsi="Times New Roman" w:cs="Times New Roman"/>
          <w:b/>
          <w:sz w:val="20"/>
          <w:szCs w:val="20"/>
        </w:rPr>
        <w:t xml:space="preserve">Supplemental Table 3 notes. </w:t>
      </w:r>
      <w:r>
        <w:rPr>
          <w:rFonts w:ascii="Times New Roman" w:hAnsi="Times New Roman" w:cs="Times New Roman"/>
          <w:sz w:val="20"/>
          <w:szCs w:val="20"/>
        </w:rPr>
        <w:t xml:space="preserve">Maternal presentation, delivery course, neonatal clinical presentation, and SARS-CoV-2 PCR test results for neonates with confirmed perinatal infection. </w:t>
      </w:r>
      <w:proofErr w:type="spellStart"/>
      <w:r w:rsidRPr="00EE69A2">
        <w:rPr>
          <w:rFonts w:ascii="Times New Roman" w:hAnsi="Times New Roman" w:cs="Times New Roman"/>
          <w:sz w:val="20"/>
          <w:szCs w:val="20"/>
          <w:vertAlign w:val="superscript"/>
        </w:rPr>
        <w:t>a</w:t>
      </w:r>
      <w:r>
        <w:rPr>
          <w:rFonts w:ascii="Times New Roman" w:hAnsi="Times New Roman" w:cs="Times New Roman"/>
          <w:sz w:val="20"/>
          <w:szCs w:val="20"/>
        </w:rPr>
        <w:t>Only</w:t>
      </w:r>
      <w:proofErr w:type="spellEnd"/>
      <w:r>
        <w:rPr>
          <w:rFonts w:ascii="Times New Roman" w:hAnsi="Times New Roman" w:cs="Times New Roman"/>
          <w:sz w:val="20"/>
          <w:szCs w:val="20"/>
        </w:rPr>
        <w:t xml:space="preserve"> one Apgar score reported. Unknown if 1 minute or </w:t>
      </w:r>
      <w:proofErr w:type="gramStart"/>
      <w:r>
        <w:rPr>
          <w:rFonts w:ascii="Times New Roman" w:hAnsi="Times New Roman" w:cs="Times New Roman"/>
          <w:sz w:val="20"/>
          <w:szCs w:val="20"/>
        </w:rPr>
        <w:t>5 minute</w:t>
      </w:r>
      <w:proofErr w:type="gramEnd"/>
      <w:r>
        <w:rPr>
          <w:rFonts w:ascii="Times New Roman" w:hAnsi="Times New Roman" w:cs="Times New Roman"/>
          <w:sz w:val="20"/>
          <w:szCs w:val="20"/>
        </w:rPr>
        <w:t xml:space="preserve"> score. </w:t>
      </w:r>
      <w:r w:rsidR="00A6279B" w:rsidRPr="00A6279B">
        <w:rPr>
          <w:rFonts w:ascii="Times New Roman" w:hAnsi="Times New Roman" w:cs="Times New Roman"/>
          <w:sz w:val="20"/>
          <w:szCs w:val="20"/>
        </w:rPr>
        <w:t xml:space="preserve">Abbreviations: ARDS – acute respiratory distress syndrome; BF – breastfeeding; BPP – biophysical profile; BT shunt – Blalock-Taussig shunt; BW – birth weight; COVID – coronavirus disease; CPAP – </w:t>
      </w:r>
      <w:r w:rsidR="00A6279B" w:rsidRPr="00A6279B">
        <w:rPr>
          <w:rFonts w:ascii="Times New Roman" w:hAnsi="Times New Roman" w:cs="Times New Roman"/>
          <w:sz w:val="20"/>
          <w:szCs w:val="20"/>
        </w:rPr>
        <w:lastRenderedPageBreak/>
        <w:t xml:space="preserve">continuous positive airway pressure; C-section – Cesarean section; CSF – cerebrospinal fluid; CT – computed tomography; CXR – chest X-ray; DCC – delayed cord clamping; DOL – day of life; DR – delivery room; ECMO – extracorporeal membrane oxygenation; EEG – electroencephalogram; F – female; GA – gestational age; GI – gastrointestinal; HELLP – hemolysis, elevated liver enzymes, low platelet count; HFNC – high flow nasal cannula; HUS – head ultrasound; ICU – intensive care unit; IPC – infection prevention and control; IVIG – intravenous immunoglobulin; M – male; MRI – magnetic resonance imaging; MV – mechanical ventilation; NC – nasal cannula; NI – not interpretable; NICU – neonatal intensive care unit; NIPPV – non-invasive positive pressure ventilation; NP – nasopharyngeal; NR – not reported; NRFHT – </w:t>
      </w:r>
      <w:proofErr w:type="spellStart"/>
      <w:r w:rsidR="00A6279B" w:rsidRPr="00A6279B">
        <w:rPr>
          <w:rFonts w:ascii="Times New Roman" w:hAnsi="Times New Roman" w:cs="Times New Roman"/>
          <w:sz w:val="20"/>
          <w:szCs w:val="20"/>
        </w:rPr>
        <w:t>nonreassuring</w:t>
      </w:r>
      <w:proofErr w:type="spellEnd"/>
      <w:r w:rsidR="00A6279B" w:rsidRPr="00A6279B">
        <w:rPr>
          <w:rFonts w:ascii="Times New Roman" w:hAnsi="Times New Roman" w:cs="Times New Roman"/>
          <w:sz w:val="20"/>
          <w:szCs w:val="20"/>
        </w:rPr>
        <w:t xml:space="preserve"> fetal heart tracing; OP – oropharyngeal; PCR – polymerase chain reaction; PEC – preeclampsia; PPD – postpartum day; PPH – postpartum hemorrhage; PPROM – preterm, premature rupture of membranes; RA – room air; RDS – respiratory distress syndrome; SARS-CoV-2 – severe acute respiratory syndrome coronavirus 2; TOF – Tetralogy of Fallot.</w:t>
      </w:r>
    </w:p>
    <w:p w14:paraId="4507A1E1" w14:textId="77777777" w:rsidR="00F51A57" w:rsidRPr="00B86ED2" w:rsidRDefault="00F51A57">
      <w:pPr>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sz w:val="24"/>
          <w:szCs w:val="24"/>
        </w:rPr>
        <w:lastRenderedPageBreak/>
        <w:t>References:</w:t>
      </w:r>
    </w:p>
    <w:p w14:paraId="50D9FEFE" w14:textId="77777777" w:rsidR="00F51A57" w:rsidRPr="00F51A57" w:rsidRDefault="00F51A57" w:rsidP="00F51A57">
      <w:pPr>
        <w:pStyle w:val="EndNoteBibliography"/>
        <w:spacing w:after="0"/>
        <w:rPr>
          <w:szCs w:val="24"/>
        </w:rPr>
      </w:pPr>
      <w:r w:rsidRPr="00F51A57">
        <w:rPr>
          <w:szCs w:val="24"/>
        </w:rPr>
        <w:t>1.</w:t>
      </w:r>
      <w:r w:rsidRPr="00F51A57">
        <w:rPr>
          <w:szCs w:val="24"/>
        </w:rPr>
        <w:tab/>
        <w:t xml:space="preserve">Breslin N, Baptiste C, Gyamfi-Bannerman C, et al. COVID-19 infection among asymptomatic and symptomatic pregnant women: Two weeks of confirmed presentations to an affiliated pair of New York City hospitals. </w:t>
      </w:r>
      <w:r w:rsidRPr="00F51A57">
        <w:rPr>
          <w:i/>
          <w:szCs w:val="24"/>
        </w:rPr>
        <w:t>Am J Obstet Gynecol MFM</w:t>
      </w:r>
      <w:r w:rsidRPr="00F51A57">
        <w:rPr>
          <w:szCs w:val="24"/>
        </w:rPr>
        <w:t xml:space="preserve">. 2020; </w:t>
      </w:r>
      <w:r w:rsidRPr="00F51A57">
        <w:rPr>
          <w:color w:val="000000"/>
          <w:szCs w:val="24"/>
          <w:shd w:val="clear" w:color="auto" w:fill="FFFFFF"/>
        </w:rPr>
        <w:t>2(2):</w:t>
      </w:r>
      <w:r w:rsidRPr="00F51A57">
        <w:rPr>
          <w:szCs w:val="24"/>
        </w:rPr>
        <w:t xml:space="preserve">100118. </w:t>
      </w:r>
    </w:p>
    <w:p w14:paraId="56183056" w14:textId="77777777" w:rsidR="00F51A57" w:rsidRPr="00F51A57" w:rsidRDefault="00F51A57" w:rsidP="00F51A57">
      <w:pPr>
        <w:pStyle w:val="EndNoteBibliography"/>
        <w:spacing w:after="0"/>
        <w:rPr>
          <w:szCs w:val="24"/>
        </w:rPr>
      </w:pPr>
      <w:r w:rsidRPr="00F51A57">
        <w:rPr>
          <w:szCs w:val="24"/>
        </w:rPr>
        <w:t>2.</w:t>
      </w:r>
      <w:r w:rsidRPr="00F51A57">
        <w:rPr>
          <w:szCs w:val="24"/>
        </w:rPr>
        <w:tab/>
        <w:t xml:space="preserve">Breslin N, Baptiste C, Miller R, et al. COVID-19 in pregnancy: early lessons. </w:t>
      </w:r>
      <w:r w:rsidRPr="00F51A57">
        <w:rPr>
          <w:i/>
          <w:szCs w:val="24"/>
        </w:rPr>
        <w:t>Am J Obstet Gynecol MFM</w:t>
      </w:r>
      <w:r w:rsidRPr="00F51A57">
        <w:rPr>
          <w:szCs w:val="24"/>
        </w:rPr>
        <w:t>. 2020</w:t>
      </w:r>
      <w:r w:rsidRPr="00F51A57">
        <w:rPr>
          <w:color w:val="000000"/>
          <w:szCs w:val="24"/>
        </w:rPr>
        <w:t xml:space="preserve">; </w:t>
      </w:r>
      <w:r w:rsidRPr="00F51A57">
        <w:rPr>
          <w:color w:val="000000"/>
          <w:szCs w:val="24"/>
          <w:shd w:val="clear" w:color="auto" w:fill="FFFFFF"/>
        </w:rPr>
        <w:t>2(2):100111.</w:t>
      </w:r>
    </w:p>
    <w:p w14:paraId="790339D1" w14:textId="77777777" w:rsidR="00F51A57" w:rsidRPr="00F51A57" w:rsidRDefault="00F51A57" w:rsidP="00F51A57">
      <w:pPr>
        <w:pStyle w:val="EndNoteBibliography"/>
        <w:spacing w:after="0"/>
        <w:rPr>
          <w:szCs w:val="24"/>
        </w:rPr>
      </w:pPr>
      <w:r w:rsidRPr="00F51A57">
        <w:rPr>
          <w:szCs w:val="24"/>
        </w:rPr>
        <w:t>3.</w:t>
      </w:r>
      <w:r w:rsidRPr="00F51A57">
        <w:rPr>
          <w:szCs w:val="24"/>
        </w:rPr>
        <w:tab/>
        <w:t xml:space="preserve">Zhu H, Wang L, Fang C, et al. Clinical analysis of 10 neonates born to mothers with 2019-nCoV pneumonia. </w:t>
      </w:r>
      <w:r w:rsidRPr="00F51A57">
        <w:rPr>
          <w:i/>
          <w:szCs w:val="24"/>
        </w:rPr>
        <w:t>Transl Pediatr</w:t>
      </w:r>
      <w:r w:rsidRPr="00F51A57">
        <w:rPr>
          <w:szCs w:val="24"/>
        </w:rPr>
        <w:t>. 2020; 9(1):51</w:t>
      </w:r>
    </w:p>
    <w:p w14:paraId="0BCDFA52" w14:textId="77777777" w:rsidR="00F51A57" w:rsidRPr="00F17AE2" w:rsidRDefault="00F51A57" w:rsidP="00F51A57">
      <w:pPr>
        <w:pStyle w:val="EndNoteBibliography"/>
        <w:spacing w:after="0"/>
      </w:pPr>
      <w:r w:rsidRPr="00F17AE2">
        <w:t>4.</w:t>
      </w:r>
      <w:r w:rsidRPr="00F17AE2">
        <w:tab/>
      </w:r>
      <w:r w:rsidRPr="00185E10">
        <w:rPr>
          <w:szCs w:val="24"/>
        </w:rPr>
        <w:t xml:space="preserve">Chen S, Huang B, Luo D, et al. Clinical characteristics and pathological analysis of placenta in three cases of pregnant women with novel coronavirus infection. </w:t>
      </w:r>
      <w:r w:rsidRPr="00185E10">
        <w:rPr>
          <w:i/>
          <w:szCs w:val="24"/>
        </w:rPr>
        <w:t>Chinese Journal of Pathology</w:t>
      </w:r>
      <w:r w:rsidRPr="00185E10">
        <w:rPr>
          <w:szCs w:val="24"/>
        </w:rPr>
        <w:t xml:space="preserve">. 2020; </w:t>
      </w:r>
      <w:r w:rsidRPr="00185E10">
        <w:rPr>
          <w:color w:val="000000"/>
          <w:szCs w:val="24"/>
        </w:rPr>
        <w:t>49</w:t>
      </w:r>
      <w:r w:rsidRPr="00185E10">
        <w:rPr>
          <w:color w:val="000000"/>
          <w:szCs w:val="24"/>
          <w:shd w:val="clear" w:color="auto" w:fill="FFFFFF"/>
        </w:rPr>
        <w:t>(5):418-423.</w:t>
      </w:r>
    </w:p>
    <w:p w14:paraId="7808C4C6" w14:textId="77777777" w:rsidR="00F51A57" w:rsidRPr="00185E10" w:rsidRDefault="00F51A57" w:rsidP="00F51A57">
      <w:pPr>
        <w:pStyle w:val="EndNoteBibliography"/>
        <w:spacing w:after="0"/>
        <w:rPr>
          <w:szCs w:val="24"/>
        </w:rPr>
      </w:pPr>
      <w:r w:rsidRPr="00F17AE2">
        <w:t>5.</w:t>
      </w:r>
      <w:r w:rsidRPr="00F17AE2">
        <w:tab/>
      </w:r>
      <w:r w:rsidRPr="00185E10">
        <w:rPr>
          <w:szCs w:val="24"/>
        </w:rPr>
        <w:t xml:space="preserve">Chen Y, Peng H, Wang L, et al. Infants born to mothers with a new coronavirus (COVID-19). </w:t>
      </w:r>
      <w:r w:rsidRPr="00185E10">
        <w:rPr>
          <w:i/>
          <w:szCs w:val="24"/>
        </w:rPr>
        <w:t>Front Pediatr</w:t>
      </w:r>
      <w:r w:rsidRPr="00185E10">
        <w:rPr>
          <w:szCs w:val="24"/>
        </w:rPr>
        <w:t xml:space="preserve">. 2020; 8:104. </w:t>
      </w:r>
    </w:p>
    <w:p w14:paraId="0371C77C" w14:textId="77777777" w:rsidR="00F51A57" w:rsidRPr="00F17AE2" w:rsidRDefault="00F51A57" w:rsidP="00F51A57">
      <w:pPr>
        <w:pStyle w:val="EndNoteBibliography"/>
        <w:spacing w:after="0"/>
      </w:pPr>
      <w:r w:rsidRPr="00F17AE2">
        <w:t>6.</w:t>
      </w:r>
      <w:r w:rsidRPr="00F17AE2">
        <w:tab/>
      </w:r>
      <w:r w:rsidRPr="00185E10">
        <w:rPr>
          <w:szCs w:val="24"/>
        </w:rPr>
        <w:t xml:space="preserve">Ferrazzi E, Frigerio L, Savasi V, et al. Vaginal delivery in SARS-CoV-2 infected pregnant women in Northern Italy: a retrospective analysis. </w:t>
      </w:r>
      <w:r w:rsidRPr="00185E10">
        <w:rPr>
          <w:i/>
          <w:szCs w:val="24"/>
        </w:rPr>
        <w:t>BJOG</w:t>
      </w:r>
      <w:r w:rsidRPr="00185E10">
        <w:rPr>
          <w:szCs w:val="24"/>
        </w:rPr>
        <w:t xml:space="preserve">. 2020; </w:t>
      </w:r>
      <w:r w:rsidRPr="00185E10">
        <w:rPr>
          <w:color w:val="000000"/>
          <w:szCs w:val="24"/>
        </w:rPr>
        <w:t>1</w:t>
      </w:r>
      <w:r w:rsidRPr="00185E10">
        <w:rPr>
          <w:color w:val="000000"/>
          <w:szCs w:val="24"/>
          <w:shd w:val="clear" w:color="auto" w:fill="FFFFFF"/>
        </w:rPr>
        <w:t>27(9):1116-1121.</w:t>
      </w:r>
    </w:p>
    <w:p w14:paraId="3EFE94B9" w14:textId="77777777" w:rsidR="00F51A57" w:rsidRPr="00F17AE2" w:rsidRDefault="00F51A57" w:rsidP="00F51A57">
      <w:pPr>
        <w:pStyle w:val="EndNoteBibliography"/>
        <w:spacing w:after="0"/>
      </w:pPr>
      <w:r w:rsidRPr="00F17AE2">
        <w:t>7.</w:t>
      </w:r>
      <w:r w:rsidRPr="00F17AE2">
        <w:tab/>
      </w:r>
      <w:r w:rsidRPr="00185E10">
        <w:rPr>
          <w:szCs w:val="24"/>
        </w:rPr>
        <w:t xml:space="preserve">Gagliardi L, Danieli R, Suriano G, et al. Universal SARS-CoV-2 testing of pregnant women admitted for delivery in two Italian regions. </w:t>
      </w:r>
      <w:r w:rsidRPr="00185E10">
        <w:rPr>
          <w:i/>
          <w:szCs w:val="24"/>
        </w:rPr>
        <w:t>Am J Obstet Gynecol</w:t>
      </w:r>
      <w:r w:rsidRPr="00185E10">
        <w:rPr>
          <w:szCs w:val="24"/>
        </w:rPr>
        <w:t>. 2020;</w:t>
      </w:r>
      <w:r w:rsidRPr="00185E10">
        <w:rPr>
          <w:color w:val="000000"/>
          <w:szCs w:val="24"/>
        </w:rPr>
        <w:t xml:space="preserve"> </w:t>
      </w:r>
      <w:r w:rsidRPr="00185E10">
        <w:rPr>
          <w:color w:val="000000"/>
          <w:szCs w:val="24"/>
          <w:shd w:val="clear" w:color="auto" w:fill="FFFFFF"/>
        </w:rPr>
        <w:t>223(2): 291–292.</w:t>
      </w:r>
    </w:p>
    <w:p w14:paraId="479C4B48" w14:textId="77777777" w:rsidR="00F51A57" w:rsidRPr="00F51A57" w:rsidRDefault="00F51A57" w:rsidP="00F51A57">
      <w:pPr>
        <w:pStyle w:val="EndNoteBibliography"/>
        <w:spacing w:after="0"/>
        <w:rPr>
          <w:szCs w:val="24"/>
        </w:rPr>
      </w:pPr>
      <w:r w:rsidRPr="00F17AE2">
        <w:t>8.</w:t>
      </w:r>
      <w:r w:rsidRPr="00F17AE2">
        <w:tab/>
      </w:r>
      <w:r w:rsidRPr="00185E10">
        <w:rPr>
          <w:szCs w:val="24"/>
        </w:rPr>
        <w:t xml:space="preserve">Yu N, Li W, Kang Q, et al. Clinical features and obstetric and neonatal outcomes of pregnant patients with COVID-19 in Wuhan, China: a retrospective, single-centre, descriptive study. </w:t>
      </w:r>
      <w:r w:rsidRPr="00185E10">
        <w:rPr>
          <w:i/>
          <w:szCs w:val="24"/>
        </w:rPr>
        <w:t>Lancet Infect Dis</w:t>
      </w:r>
      <w:r w:rsidRPr="00185E10">
        <w:rPr>
          <w:szCs w:val="24"/>
        </w:rPr>
        <w:t xml:space="preserve">. 2020; 20(5):559-64. </w:t>
      </w:r>
    </w:p>
    <w:p w14:paraId="5200ED56" w14:textId="77777777" w:rsidR="00F51A57" w:rsidRDefault="00F51A57" w:rsidP="00F51A57">
      <w:pPr>
        <w:pStyle w:val="EndNoteBibliography"/>
        <w:spacing w:after="0"/>
        <w:rPr>
          <w:color w:val="000000"/>
          <w:szCs w:val="24"/>
          <w:shd w:val="clear" w:color="auto" w:fill="FFFFFF"/>
        </w:rPr>
      </w:pPr>
      <w:r w:rsidRPr="00F17AE2">
        <w:lastRenderedPageBreak/>
        <w:t>9.</w:t>
      </w:r>
      <w:r w:rsidRPr="00F17AE2">
        <w:tab/>
      </w:r>
      <w:r w:rsidRPr="00185E10">
        <w:rPr>
          <w:szCs w:val="24"/>
        </w:rPr>
        <w:t>Zhang B, Liu S, Tan T, et al. Treatment with convalescent p</w:t>
      </w:r>
      <w:r w:rsidRPr="00185E10">
        <w:rPr>
          <w:color w:val="000000"/>
          <w:szCs w:val="24"/>
        </w:rPr>
        <w:t xml:space="preserve">lasma for critically ill patients with SARS-CoV-2 infection. </w:t>
      </w:r>
      <w:r w:rsidRPr="00185E10">
        <w:rPr>
          <w:i/>
          <w:color w:val="000000"/>
          <w:szCs w:val="24"/>
        </w:rPr>
        <w:t>Chest</w:t>
      </w:r>
      <w:r w:rsidRPr="00185E10">
        <w:rPr>
          <w:color w:val="000000"/>
          <w:szCs w:val="24"/>
        </w:rPr>
        <w:t xml:space="preserve">. 2020; </w:t>
      </w:r>
      <w:r w:rsidRPr="00185E10">
        <w:rPr>
          <w:color w:val="000000"/>
          <w:szCs w:val="24"/>
          <w:shd w:val="clear" w:color="auto" w:fill="FFFFFF"/>
        </w:rPr>
        <w:t>158(1):e9-e13.</w:t>
      </w:r>
    </w:p>
    <w:p w14:paraId="089DD077" w14:textId="77777777" w:rsidR="00F51A57" w:rsidRPr="00F17AE2" w:rsidRDefault="00F51A57" w:rsidP="00F51A57">
      <w:pPr>
        <w:pStyle w:val="EndNoteBibliography"/>
        <w:spacing w:after="0"/>
      </w:pPr>
      <w:r w:rsidRPr="00F17AE2">
        <w:t>10.</w:t>
      </w:r>
      <w:r w:rsidRPr="00F17AE2">
        <w:tab/>
      </w:r>
      <w:r w:rsidRPr="00185E10">
        <w:rPr>
          <w:szCs w:val="24"/>
        </w:rPr>
        <w:t xml:space="preserve">Chen S, Liao E, Shao Y. Clinical analysis of pregnant women with 2019 novel coronavirus pneumonia. </w:t>
      </w:r>
      <w:r w:rsidRPr="00185E10">
        <w:rPr>
          <w:i/>
          <w:szCs w:val="24"/>
        </w:rPr>
        <w:t>J Med Virol</w:t>
      </w:r>
      <w:r w:rsidRPr="00185E10">
        <w:rPr>
          <w:szCs w:val="24"/>
        </w:rPr>
        <w:t>. 2020</w:t>
      </w:r>
      <w:r w:rsidRPr="00185E10">
        <w:rPr>
          <w:color w:val="000000"/>
          <w:szCs w:val="24"/>
        </w:rPr>
        <w:t xml:space="preserve">; </w:t>
      </w:r>
      <w:r>
        <w:rPr>
          <w:color w:val="000000"/>
          <w:szCs w:val="24"/>
          <w:shd w:val="clear" w:color="auto" w:fill="FFFFFF"/>
        </w:rPr>
        <w:t>92(9):1556-1561</w:t>
      </w:r>
      <w:r w:rsidRPr="00F17AE2">
        <w:t>.</w:t>
      </w:r>
    </w:p>
    <w:p w14:paraId="29531F00" w14:textId="77777777" w:rsidR="00F51A57" w:rsidRPr="00F17AE2" w:rsidRDefault="00F51A57" w:rsidP="00F51A57">
      <w:pPr>
        <w:pStyle w:val="EndNoteBibliography"/>
        <w:spacing w:after="0"/>
      </w:pPr>
      <w:r w:rsidRPr="00F17AE2">
        <w:t>11.</w:t>
      </w:r>
      <w:r w:rsidRPr="00F17AE2">
        <w:tab/>
      </w:r>
      <w:r w:rsidRPr="00185E10">
        <w:rPr>
          <w:szCs w:val="24"/>
        </w:rPr>
        <w:t>Zeng L, Xia S, Yuan W, et al. Neonatal early-onset infection with SARS-CoV-2 in 33 neon</w:t>
      </w:r>
      <w:r w:rsidRPr="00185E10">
        <w:rPr>
          <w:color w:val="000000"/>
          <w:szCs w:val="24"/>
        </w:rPr>
        <w:t xml:space="preserve">ates born to mothers with COVID-19 in Wuhan, China. </w:t>
      </w:r>
      <w:r w:rsidRPr="00185E10">
        <w:rPr>
          <w:i/>
          <w:color w:val="000000"/>
          <w:szCs w:val="24"/>
        </w:rPr>
        <w:t>JAMA Pediatr</w:t>
      </w:r>
      <w:r w:rsidRPr="00185E10">
        <w:rPr>
          <w:color w:val="000000"/>
          <w:szCs w:val="24"/>
        </w:rPr>
        <w:t xml:space="preserve">. 2020; </w:t>
      </w:r>
      <w:r w:rsidRPr="00185E10">
        <w:rPr>
          <w:color w:val="000000"/>
          <w:szCs w:val="24"/>
          <w:shd w:val="clear" w:color="auto" w:fill="FFFFFF"/>
        </w:rPr>
        <w:t>174(7):722-725.</w:t>
      </w:r>
    </w:p>
    <w:p w14:paraId="74D91E8F" w14:textId="77777777" w:rsidR="00F51A57" w:rsidRPr="00F17AE2" w:rsidRDefault="00F51A57" w:rsidP="00F51A57">
      <w:pPr>
        <w:pStyle w:val="EndNoteBibliography"/>
        <w:spacing w:after="0"/>
      </w:pPr>
      <w:r w:rsidRPr="00F17AE2">
        <w:t>12.</w:t>
      </w:r>
      <w:r w:rsidRPr="00F17AE2">
        <w:tab/>
      </w:r>
      <w:r w:rsidRPr="00185E10">
        <w:rPr>
          <w:szCs w:val="24"/>
        </w:rPr>
        <w:t xml:space="preserve">Kirtsman M, Diambomba Y, Poutanen SM, et al. Probable congenital SARS-CoV-2 infection in a neonate born to a woman </w:t>
      </w:r>
      <w:r w:rsidRPr="00185E10">
        <w:rPr>
          <w:color w:val="000000"/>
          <w:szCs w:val="24"/>
        </w:rPr>
        <w:t xml:space="preserve">with active SARS-CoV-2 infection. </w:t>
      </w:r>
      <w:r w:rsidRPr="00185E10">
        <w:rPr>
          <w:i/>
          <w:color w:val="000000"/>
          <w:szCs w:val="24"/>
        </w:rPr>
        <w:t>CMAJ</w:t>
      </w:r>
      <w:r w:rsidRPr="00185E10">
        <w:rPr>
          <w:color w:val="000000"/>
          <w:szCs w:val="24"/>
        </w:rPr>
        <w:t xml:space="preserve">. 2020; </w:t>
      </w:r>
      <w:r w:rsidRPr="00185E10">
        <w:rPr>
          <w:color w:val="000000"/>
          <w:szCs w:val="24"/>
          <w:shd w:val="clear" w:color="auto" w:fill="FFFFFF"/>
        </w:rPr>
        <w:t>41(6):748-750.</w:t>
      </w:r>
    </w:p>
    <w:p w14:paraId="487652CD" w14:textId="77777777" w:rsidR="00F51A57" w:rsidRDefault="00F51A57" w:rsidP="00F51A57">
      <w:pPr>
        <w:pStyle w:val="EndNoteBibliography"/>
        <w:spacing w:after="0"/>
        <w:rPr>
          <w:szCs w:val="24"/>
        </w:rPr>
      </w:pPr>
      <w:r w:rsidRPr="00F17AE2">
        <w:t>13.</w:t>
      </w:r>
      <w:r w:rsidRPr="00F17AE2">
        <w:tab/>
      </w:r>
      <w:r w:rsidRPr="00185E10">
        <w:rPr>
          <w:szCs w:val="24"/>
        </w:rPr>
        <w:t xml:space="preserve">Liu Y, Chen H, Tang K, Guo Y. Clinical manifestations and outcome of SARS-CoV-2 infection during pregnancy. </w:t>
      </w:r>
      <w:r w:rsidRPr="00185E10">
        <w:rPr>
          <w:i/>
          <w:szCs w:val="24"/>
        </w:rPr>
        <w:t>J Infect</w:t>
      </w:r>
      <w:r w:rsidRPr="00185E10">
        <w:rPr>
          <w:szCs w:val="24"/>
        </w:rPr>
        <w:t>. Mar 4 2020;doi:10.1016/j.jinf.2020.02.028</w:t>
      </w:r>
    </w:p>
    <w:p w14:paraId="7E53703D" w14:textId="77777777" w:rsidR="00F51A57" w:rsidRDefault="00F51A57" w:rsidP="00F51A57">
      <w:pPr>
        <w:pStyle w:val="EndNoteBibliography"/>
        <w:spacing w:after="0"/>
        <w:rPr>
          <w:color w:val="000000"/>
          <w:szCs w:val="24"/>
          <w:shd w:val="clear" w:color="auto" w:fill="FFFFFF"/>
        </w:rPr>
      </w:pPr>
      <w:r w:rsidRPr="00F17AE2">
        <w:t>14.</w:t>
      </w:r>
      <w:r w:rsidRPr="00F17AE2">
        <w:tab/>
      </w:r>
      <w:r w:rsidRPr="00185E10">
        <w:rPr>
          <w:szCs w:val="24"/>
        </w:rPr>
        <w:t xml:space="preserve">Liu W, Wang J, Li W, Zhou Z, Liu S, Rong Z. Clinical characteristics of 19 neonates born to mothers with COVID-19. </w:t>
      </w:r>
      <w:r w:rsidRPr="00185E10">
        <w:rPr>
          <w:i/>
          <w:szCs w:val="24"/>
        </w:rPr>
        <w:t>Front Med</w:t>
      </w:r>
      <w:r w:rsidRPr="00185E10">
        <w:rPr>
          <w:szCs w:val="24"/>
        </w:rPr>
        <w:t>. 2020</w:t>
      </w:r>
      <w:r w:rsidRPr="00185E10">
        <w:rPr>
          <w:color w:val="000000"/>
          <w:szCs w:val="24"/>
        </w:rPr>
        <w:t xml:space="preserve">; </w:t>
      </w:r>
      <w:r w:rsidRPr="00185E10">
        <w:rPr>
          <w:color w:val="000000"/>
          <w:szCs w:val="24"/>
          <w:shd w:val="clear" w:color="auto" w:fill="FFFFFF"/>
        </w:rPr>
        <w:t>14(2):193-198.</w:t>
      </w:r>
    </w:p>
    <w:p w14:paraId="6205D855" w14:textId="77777777" w:rsidR="00F51A57" w:rsidRDefault="00F51A57" w:rsidP="00F51A57">
      <w:pPr>
        <w:pStyle w:val="EndNoteBibliography"/>
        <w:spacing w:after="0"/>
        <w:rPr>
          <w:color w:val="000000"/>
          <w:szCs w:val="24"/>
          <w:shd w:val="clear" w:color="auto" w:fill="FFFFFF"/>
        </w:rPr>
      </w:pPr>
      <w:r w:rsidRPr="00F17AE2">
        <w:t>15.</w:t>
      </w:r>
      <w:r w:rsidRPr="00F17AE2">
        <w:tab/>
      </w:r>
      <w:r w:rsidRPr="00185E10">
        <w:rPr>
          <w:szCs w:val="24"/>
        </w:rPr>
        <w:t xml:space="preserve">Sun M, Xu G, Yang Y, et al. Evidence of mother-to-newborn infection with COVID-19. </w:t>
      </w:r>
      <w:r w:rsidRPr="00185E10">
        <w:rPr>
          <w:i/>
          <w:szCs w:val="24"/>
        </w:rPr>
        <w:t>Br J Anaesth</w:t>
      </w:r>
      <w:r w:rsidRPr="00185E10">
        <w:rPr>
          <w:szCs w:val="24"/>
        </w:rPr>
        <w:t>. 2020</w:t>
      </w:r>
      <w:r w:rsidRPr="00185E10">
        <w:rPr>
          <w:color w:val="000000"/>
          <w:szCs w:val="24"/>
        </w:rPr>
        <w:t xml:space="preserve">; </w:t>
      </w:r>
      <w:r w:rsidRPr="00185E10">
        <w:rPr>
          <w:color w:val="000000"/>
          <w:szCs w:val="24"/>
          <w:shd w:val="clear" w:color="auto" w:fill="FFFFFF"/>
        </w:rPr>
        <w:t>125(2):e245-e247.</w:t>
      </w:r>
    </w:p>
    <w:p w14:paraId="15491E9B" w14:textId="77777777" w:rsidR="00F51A57" w:rsidRPr="00F17AE2" w:rsidRDefault="00F51A57" w:rsidP="00F51A57">
      <w:pPr>
        <w:pStyle w:val="EndNoteBibliography"/>
        <w:spacing w:after="0"/>
      </w:pPr>
      <w:r w:rsidRPr="00F17AE2">
        <w:t>16.</w:t>
      </w:r>
      <w:r w:rsidRPr="00F17AE2">
        <w:tab/>
      </w:r>
      <w:r w:rsidRPr="00185E10">
        <w:rPr>
          <w:szCs w:val="24"/>
        </w:rPr>
        <w:t xml:space="preserve">Wu X, Sun R, Chen J, Xie Y, Zhang S, Wang X. Radiological findings and clinical characteristics of pregnant women with COVID-19 pneumonia. </w:t>
      </w:r>
      <w:r w:rsidRPr="00185E10">
        <w:rPr>
          <w:i/>
          <w:szCs w:val="24"/>
        </w:rPr>
        <w:t>Int J Gynaecol Obstet</w:t>
      </w:r>
      <w:r w:rsidRPr="00185E10">
        <w:rPr>
          <w:szCs w:val="24"/>
        </w:rPr>
        <w:t xml:space="preserve">. 2020; </w:t>
      </w:r>
      <w:r w:rsidRPr="00185E10">
        <w:rPr>
          <w:color w:val="000000"/>
          <w:szCs w:val="24"/>
          <w:shd w:val="clear" w:color="auto" w:fill="FFFFFF"/>
        </w:rPr>
        <w:t>150(1):58-63.</w:t>
      </w:r>
    </w:p>
    <w:p w14:paraId="3127DF1A" w14:textId="77777777" w:rsidR="00F51A57" w:rsidRPr="00F17AE2" w:rsidRDefault="00F51A57" w:rsidP="00F51A57">
      <w:pPr>
        <w:pStyle w:val="EndNoteBibliography"/>
        <w:spacing w:after="0"/>
      </w:pPr>
      <w:r w:rsidRPr="00F17AE2">
        <w:t>17.</w:t>
      </w:r>
      <w:r w:rsidRPr="00F17AE2">
        <w:tab/>
      </w:r>
      <w:r w:rsidRPr="00185E10">
        <w:rPr>
          <w:szCs w:val="24"/>
        </w:rPr>
        <w:t xml:space="preserve">Wang S, Guo L, Chen L, et al. A case report of neonatal COVID-19 infection in China. </w:t>
      </w:r>
      <w:r w:rsidRPr="00185E10">
        <w:rPr>
          <w:i/>
          <w:szCs w:val="24"/>
        </w:rPr>
        <w:t>Clin Infect Dis</w:t>
      </w:r>
      <w:r w:rsidRPr="00185E10">
        <w:rPr>
          <w:szCs w:val="24"/>
        </w:rPr>
        <w:t xml:space="preserve">. 2020; </w:t>
      </w:r>
      <w:r w:rsidRPr="00185E10">
        <w:rPr>
          <w:color w:val="000000"/>
          <w:szCs w:val="24"/>
          <w:shd w:val="clear" w:color="auto" w:fill="FFFFFF"/>
        </w:rPr>
        <w:t>71(15):853-857.</w:t>
      </w:r>
    </w:p>
    <w:p w14:paraId="61A6A429" w14:textId="77777777" w:rsidR="00F51A57" w:rsidRPr="00F17AE2" w:rsidRDefault="00F51A57" w:rsidP="00F51A57">
      <w:pPr>
        <w:pStyle w:val="EndNoteBibliography"/>
        <w:spacing w:after="0"/>
      </w:pPr>
      <w:r w:rsidRPr="00F17AE2">
        <w:lastRenderedPageBreak/>
        <w:t>18.</w:t>
      </w:r>
      <w:r w:rsidRPr="00F17AE2">
        <w:tab/>
      </w:r>
      <w:r w:rsidRPr="00185E10">
        <w:rPr>
          <w:szCs w:val="24"/>
        </w:rPr>
        <w:t xml:space="preserve">Vivanti AJ, Vauloup-Fellous C, Prevot S, et al. Transplacental transmission of SARS-CoV-2 infection. </w:t>
      </w:r>
      <w:r w:rsidRPr="00185E10">
        <w:rPr>
          <w:i/>
          <w:szCs w:val="24"/>
        </w:rPr>
        <w:t>Nat Commun</w:t>
      </w:r>
      <w:r w:rsidRPr="00185E10">
        <w:rPr>
          <w:szCs w:val="24"/>
        </w:rPr>
        <w:t>. 2020; 11(1):3572.</w:t>
      </w:r>
    </w:p>
    <w:p w14:paraId="50F4B02E" w14:textId="77777777" w:rsidR="00F51A57" w:rsidRPr="00F17AE2" w:rsidRDefault="00F51A57" w:rsidP="00F51A57">
      <w:pPr>
        <w:pStyle w:val="EndNoteBibliography"/>
        <w:spacing w:after="0"/>
      </w:pPr>
      <w:r w:rsidRPr="00F17AE2">
        <w:t>19.</w:t>
      </w:r>
      <w:r w:rsidRPr="00F17AE2">
        <w:tab/>
      </w:r>
      <w:r w:rsidRPr="00185E10">
        <w:rPr>
          <w:szCs w:val="24"/>
        </w:rPr>
        <w:t xml:space="preserve">Buonsenso D, Costa S, Sanguinetti M, et al. Neonatal late onset infection with Severe Acute Respiratory Syndrome Coronavirus 2. </w:t>
      </w:r>
      <w:r w:rsidRPr="00185E10">
        <w:rPr>
          <w:i/>
          <w:szCs w:val="24"/>
        </w:rPr>
        <w:t>Am J Perinatol</w:t>
      </w:r>
      <w:r w:rsidRPr="00185E10">
        <w:rPr>
          <w:szCs w:val="24"/>
        </w:rPr>
        <w:t xml:space="preserve">. </w:t>
      </w:r>
      <w:r w:rsidRPr="00185E10">
        <w:rPr>
          <w:color w:val="000000"/>
          <w:szCs w:val="24"/>
        </w:rPr>
        <w:t xml:space="preserve">2020; </w:t>
      </w:r>
      <w:r w:rsidRPr="00185E10">
        <w:rPr>
          <w:color w:val="000000"/>
          <w:szCs w:val="24"/>
          <w:shd w:val="clear" w:color="auto" w:fill="FFFFFF"/>
        </w:rPr>
        <w:t>37(8):869-872.</w:t>
      </w:r>
    </w:p>
    <w:p w14:paraId="5617B525" w14:textId="77777777" w:rsidR="00F51A57" w:rsidRPr="00F17AE2" w:rsidRDefault="00F51A57" w:rsidP="00F51A57">
      <w:pPr>
        <w:pStyle w:val="EndNoteBibliography"/>
        <w:spacing w:after="0"/>
      </w:pPr>
      <w:r w:rsidRPr="00F17AE2">
        <w:t>20.</w:t>
      </w:r>
      <w:r w:rsidRPr="00F17AE2">
        <w:tab/>
      </w:r>
      <w:r w:rsidRPr="00185E10">
        <w:rPr>
          <w:szCs w:val="24"/>
        </w:rPr>
        <w:t xml:space="preserve">Gidlöf S, Savchenko J, Brune T, Josefsson H. COVID-19 in pregnancy with comorbidities: More liberal testing strategy is needed. </w:t>
      </w:r>
      <w:r w:rsidRPr="00185E10">
        <w:rPr>
          <w:i/>
          <w:szCs w:val="24"/>
        </w:rPr>
        <w:t>Acta Obstet Gynecol Scand</w:t>
      </w:r>
      <w:r w:rsidRPr="00185E10">
        <w:rPr>
          <w:szCs w:val="24"/>
        </w:rPr>
        <w:t xml:space="preserve">. 2020; </w:t>
      </w:r>
      <w:r w:rsidRPr="00185E10">
        <w:rPr>
          <w:color w:val="000000"/>
          <w:szCs w:val="24"/>
          <w:shd w:val="clear" w:color="auto" w:fill="FFFFFF"/>
        </w:rPr>
        <w:t>99(7):948-949.</w:t>
      </w:r>
    </w:p>
    <w:p w14:paraId="668D1D83" w14:textId="77777777" w:rsidR="00F51A57" w:rsidRPr="00F17AE2" w:rsidRDefault="00F51A57" w:rsidP="00F51A57">
      <w:pPr>
        <w:pStyle w:val="EndNoteBibliography"/>
        <w:spacing w:after="0"/>
      </w:pPr>
      <w:r w:rsidRPr="00F17AE2">
        <w:t>21.</w:t>
      </w:r>
      <w:r w:rsidRPr="00F17AE2">
        <w:tab/>
      </w:r>
      <w:r w:rsidRPr="00185E10">
        <w:rPr>
          <w:szCs w:val="24"/>
        </w:rPr>
        <w:t xml:space="preserve">Pierce-Williams RAM, Burd J, Felder L, et al. Clinical course of severe and critical COVID-19 in hospitalized pregnancies: a US cohort study. </w:t>
      </w:r>
      <w:r w:rsidRPr="00185E10">
        <w:rPr>
          <w:i/>
          <w:szCs w:val="24"/>
        </w:rPr>
        <w:t>Am J Obstet Gynecol MFM</w:t>
      </w:r>
      <w:r w:rsidRPr="00185E10">
        <w:rPr>
          <w:szCs w:val="24"/>
        </w:rPr>
        <w:t>. 2020; 2(3):100134.</w:t>
      </w:r>
    </w:p>
    <w:p w14:paraId="4EB218F5" w14:textId="77777777" w:rsidR="00F51A57" w:rsidRPr="00F17AE2" w:rsidRDefault="00F51A57" w:rsidP="00F51A57">
      <w:pPr>
        <w:pStyle w:val="EndNoteBibliography"/>
        <w:spacing w:after="0"/>
      </w:pPr>
      <w:r w:rsidRPr="00F17AE2">
        <w:t>22.</w:t>
      </w:r>
      <w:r w:rsidRPr="00F17AE2">
        <w:tab/>
      </w:r>
      <w:r w:rsidRPr="00185E10">
        <w:rPr>
          <w:szCs w:val="24"/>
        </w:rPr>
        <w:t xml:space="preserve">Abasse S, Essabar L, Costin T, et al. Neonatal COVID-19 pneumonia: Report of the first case in a preterm neonate in Mayotte, an overseas department of France. </w:t>
      </w:r>
      <w:r w:rsidRPr="00185E10">
        <w:rPr>
          <w:i/>
          <w:szCs w:val="24"/>
        </w:rPr>
        <w:t>Children (Basel)</w:t>
      </w:r>
      <w:r w:rsidRPr="00185E10">
        <w:rPr>
          <w:szCs w:val="24"/>
        </w:rPr>
        <w:t>. 2020; 7(8): 87.</w:t>
      </w:r>
    </w:p>
    <w:p w14:paraId="21745E33" w14:textId="77777777" w:rsidR="00F51A57" w:rsidRDefault="00F51A57" w:rsidP="00F51A57">
      <w:pPr>
        <w:pStyle w:val="EndNoteBibliography"/>
        <w:spacing w:after="0"/>
        <w:rPr>
          <w:color w:val="000000"/>
          <w:szCs w:val="24"/>
          <w:shd w:val="clear" w:color="auto" w:fill="FFFFFF"/>
        </w:rPr>
      </w:pPr>
      <w:r w:rsidRPr="00F17AE2">
        <w:t>23.</w:t>
      </w:r>
      <w:r w:rsidRPr="00F17AE2">
        <w:tab/>
      </w:r>
      <w:r w:rsidRPr="00185E10">
        <w:rPr>
          <w:szCs w:val="24"/>
        </w:rPr>
        <w:t xml:space="preserve">Alzamora MC, Paredes T, Caceres D, Webb CM, Valdez LM, La Rosa M. Severe COVID-19 during pregnancy and possible vertical transmission. </w:t>
      </w:r>
      <w:r w:rsidRPr="00185E10">
        <w:rPr>
          <w:i/>
          <w:szCs w:val="24"/>
        </w:rPr>
        <w:t>Am J Perinatol</w:t>
      </w:r>
      <w:r w:rsidRPr="00185E10">
        <w:rPr>
          <w:szCs w:val="24"/>
        </w:rPr>
        <w:t xml:space="preserve">. 2020; </w:t>
      </w:r>
      <w:r w:rsidRPr="00185E10">
        <w:rPr>
          <w:color w:val="000000"/>
          <w:szCs w:val="24"/>
          <w:shd w:val="clear" w:color="auto" w:fill="FFFFFF"/>
        </w:rPr>
        <w:t>37(8):861-865.</w:t>
      </w:r>
    </w:p>
    <w:p w14:paraId="084E9349" w14:textId="77777777" w:rsidR="00F51A57" w:rsidRDefault="00F51A57" w:rsidP="00F51A57">
      <w:pPr>
        <w:pStyle w:val="EndNoteBibliography"/>
        <w:spacing w:after="0"/>
        <w:rPr>
          <w:szCs w:val="24"/>
        </w:rPr>
      </w:pPr>
      <w:r w:rsidRPr="00F17AE2">
        <w:t>24.</w:t>
      </w:r>
      <w:r w:rsidRPr="00F17AE2">
        <w:tab/>
      </w:r>
      <w:r w:rsidRPr="00185E10">
        <w:rPr>
          <w:szCs w:val="24"/>
        </w:rPr>
        <w:t xml:space="preserve">Bastug A, Hanifehnezhad A, Tayman C, et al. Virolactia in an asymptomatic mother with COVID-19. </w:t>
      </w:r>
      <w:r w:rsidRPr="00185E10">
        <w:rPr>
          <w:i/>
          <w:szCs w:val="24"/>
        </w:rPr>
        <w:t>Breastfeed Med</w:t>
      </w:r>
      <w:r w:rsidRPr="00185E10">
        <w:rPr>
          <w:szCs w:val="24"/>
        </w:rPr>
        <w:t xml:space="preserve">. 2020; 15(8):488-491. </w:t>
      </w:r>
    </w:p>
    <w:p w14:paraId="4975194E" w14:textId="77777777" w:rsidR="00F51A57" w:rsidRPr="00F17AE2" w:rsidRDefault="00F51A57" w:rsidP="00F51A57">
      <w:pPr>
        <w:pStyle w:val="EndNoteBibliography"/>
        <w:spacing w:after="0"/>
      </w:pPr>
      <w:r w:rsidRPr="00F17AE2">
        <w:t>25.</w:t>
      </w:r>
      <w:r w:rsidRPr="00F17AE2">
        <w:tab/>
      </w:r>
      <w:r w:rsidRPr="00185E10">
        <w:rPr>
          <w:szCs w:val="24"/>
        </w:rPr>
        <w:t xml:space="preserve">Carosso A, Cosma S, Borella F, et al. Pre-labor anorectal swab for SARS-CoV-2 in COVID-19 pregnant patients: is it time to think about it? </w:t>
      </w:r>
      <w:r w:rsidRPr="00185E10">
        <w:rPr>
          <w:i/>
          <w:szCs w:val="24"/>
        </w:rPr>
        <w:t>Eur J Obstet Gynecol Reprod Biol</w:t>
      </w:r>
      <w:r w:rsidRPr="00185E10">
        <w:rPr>
          <w:szCs w:val="24"/>
        </w:rPr>
        <w:t>. 2020;</w:t>
      </w:r>
      <w:r w:rsidRPr="00185E10">
        <w:rPr>
          <w:color w:val="000000"/>
          <w:szCs w:val="24"/>
        </w:rPr>
        <w:t xml:space="preserve"> </w:t>
      </w:r>
      <w:r w:rsidRPr="00185E10">
        <w:rPr>
          <w:color w:val="000000"/>
          <w:szCs w:val="24"/>
          <w:shd w:val="clear" w:color="auto" w:fill="FFFFFF"/>
        </w:rPr>
        <w:t>249:98-99</w:t>
      </w:r>
      <w:r w:rsidRPr="00185E10">
        <w:rPr>
          <w:color w:val="000000"/>
          <w:szCs w:val="24"/>
        </w:rPr>
        <w:t>.</w:t>
      </w:r>
    </w:p>
    <w:p w14:paraId="2C58B19C" w14:textId="77777777" w:rsidR="00F51A57" w:rsidRPr="00F51A57" w:rsidRDefault="00F51A57" w:rsidP="00F51A57">
      <w:pPr>
        <w:pStyle w:val="EndNoteBibliography"/>
        <w:spacing w:after="0"/>
        <w:rPr>
          <w:szCs w:val="24"/>
        </w:rPr>
      </w:pPr>
      <w:r w:rsidRPr="00F17AE2">
        <w:lastRenderedPageBreak/>
        <w:t>26.</w:t>
      </w:r>
      <w:r w:rsidRPr="00F17AE2">
        <w:tab/>
      </w:r>
      <w:r w:rsidRPr="00185E10">
        <w:rPr>
          <w:szCs w:val="24"/>
        </w:rPr>
        <w:t xml:space="preserve">Demirjian A, Singh C, Tebruegge M, et al. Probable vertical transmission of SARS-CoV-2 infection. </w:t>
      </w:r>
      <w:r w:rsidRPr="00185E10">
        <w:rPr>
          <w:i/>
          <w:szCs w:val="24"/>
        </w:rPr>
        <w:t>Pediatr Infect Dis J</w:t>
      </w:r>
      <w:r w:rsidRPr="00185E10">
        <w:rPr>
          <w:szCs w:val="24"/>
        </w:rPr>
        <w:t xml:space="preserve">. 2020; </w:t>
      </w:r>
      <w:r>
        <w:rPr>
          <w:szCs w:val="24"/>
        </w:rPr>
        <w:t>39(9):e257-e260</w:t>
      </w:r>
      <w:r w:rsidRPr="00F17AE2">
        <w:t>.</w:t>
      </w:r>
    </w:p>
    <w:p w14:paraId="61A27334" w14:textId="77777777" w:rsidR="00F51A57" w:rsidRDefault="00F51A57" w:rsidP="00F51A57">
      <w:pPr>
        <w:pStyle w:val="EndNoteBibliography"/>
        <w:spacing w:after="0"/>
        <w:rPr>
          <w:color w:val="000000"/>
          <w:szCs w:val="24"/>
          <w:shd w:val="clear" w:color="auto" w:fill="FFFFFF"/>
        </w:rPr>
      </w:pPr>
      <w:r w:rsidRPr="006B0F67">
        <w:rPr>
          <w:lang w:val="es-US"/>
        </w:rPr>
        <w:t>27.</w:t>
      </w:r>
      <w:r w:rsidRPr="006B0F67">
        <w:rPr>
          <w:lang w:val="es-US"/>
        </w:rPr>
        <w:tab/>
      </w:r>
      <w:r w:rsidRPr="006B0F67">
        <w:rPr>
          <w:szCs w:val="24"/>
          <w:lang w:val="es-US"/>
        </w:rPr>
        <w:t xml:space="preserve">Díaz CA, Maestro ML, Pumarega MTM, Antón BF, Alonso CP. </w:t>
      </w:r>
      <w:r w:rsidRPr="00185E10">
        <w:rPr>
          <w:szCs w:val="24"/>
        </w:rPr>
        <w:t xml:space="preserve">First case of neonatal infection due to COVID 19 in Spain. </w:t>
      </w:r>
      <w:r w:rsidRPr="00185E10">
        <w:rPr>
          <w:i/>
          <w:szCs w:val="24"/>
        </w:rPr>
        <w:t>An Pediatr (Eng Ed)</w:t>
      </w:r>
      <w:r w:rsidRPr="00185E10">
        <w:rPr>
          <w:szCs w:val="24"/>
        </w:rPr>
        <w:t xml:space="preserve">. 2020; </w:t>
      </w:r>
      <w:r w:rsidRPr="00185E10">
        <w:rPr>
          <w:color w:val="000000"/>
          <w:szCs w:val="24"/>
          <w:shd w:val="clear" w:color="auto" w:fill="FFFFFF"/>
        </w:rPr>
        <w:t>92(4): 237–238.</w:t>
      </w:r>
    </w:p>
    <w:p w14:paraId="302A814F" w14:textId="77777777" w:rsidR="00F51A57" w:rsidRPr="00F17AE2" w:rsidRDefault="00F51A57" w:rsidP="00F51A57">
      <w:pPr>
        <w:pStyle w:val="EndNoteBibliography"/>
        <w:spacing w:after="0"/>
      </w:pPr>
      <w:r w:rsidRPr="00F17AE2">
        <w:t>28.</w:t>
      </w:r>
      <w:r w:rsidRPr="00F17AE2">
        <w:tab/>
      </w:r>
      <w:r w:rsidRPr="00185E10">
        <w:rPr>
          <w:szCs w:val="24"/>
        </w:rPr>
        <w:t xml:space="preserve">Futterman I, Toaff M, Navi L, Clare CA. COVID-19 and HELLP: Overlapping clinical pictures in two gravid patients. </w:t>
      </w:r>
      <w:r w:rsidRPr="00185E10">
        <w:rPr>
          <w:i/>
          <w:szCs w:val="24"/>
        </w:rPr>
        <w:t>AJP Rep</w:t>
      </w:r>
      <w:r w:rsidRPr="00185E10">
        <w:rPr>
          <w:szCs w:val="24"/>
        </w:rPr>
        <w:t>. 2020; 10(2):e179-e182.</w:t>
      </w:r>
    </w:p>
    <w:p w14:paraId="69AF915B" w14:textId="77777777" w:rsidR="00F51A57" w:rsidRPr="00F17AE2" w:rsidRDefault="00F51A57" w:rsidP="00F51A57">
      <w:pPr>
        <w:pStyle w:val="EndNoteBibliography"/>
        <w:spacing w:after="0"/>
      </w:pPr>
      <w:r w:rsidRPr="00F17AE2">
        <w:t>29.</w:t>
      </w:r>
      <w:r w:rsidRPr="00F17AE2">
        <w:tab/>
        <w:t>G</w:t>
      </w:r>
      <w:r w:rsidRPr="00185E10">
        <w:rPr>
          <w:szCs w:val="24"/>
        </w:rPr>
        <w:t xml:space="preserve">ao J, Hu X, Sun X, Luo X, Chen L. Possible intrauterine SARS-CoV-2 infection: Positive nucleic acid testing results and consecutive positive SARS-CoV-2-specific antibody levels within 50 days after birth. </w:t>
      </w:r>
      <w:r w:rsidRPr="00185E10">
        <w:rPr>
          <w:i/>
          <w:szCs w:val="24"/>
        </w:rPr>
        <w:t>Int J Infect Dis</w:t>
      </w:r>
      <w:r w:rsidRPr="00185E10">
        <w:rPr>
          <w:szCs w:val="24"/>
        </w:rPr>
        <w:t>. 2020; 99:272-275.</w:t>
      </w:r>
    </w:p>
    <w:p w14:paraId="0F685236" w14:textId="77777777" w:rsidR="00F51A57" w:rsidRDefault="00F51A57" w:rsidP="00F51A57">
      <w:pPr>
        <w:pStyle w:val="EndNoteBibliography"/>
        <w:spacing w:after="0"/>
        <w:rPr>
          <w:color w:val="000000"/>
          <w:szCs w:val="24"/>
          <w:shd w:val="clear" w:color="auto" w:fill="FFFFFF"/>
        </w:rPr>
      </w:pPr>
      <w:r w:rsidRPr="00F17AE2">
        <w:t>30.</w:t>
      </w:r>
      <w:r w:rsidRPr="00F17AE2">
        <w:tab/>
      </w:r>
      <w:r w:rsidRPr="00185E10">
        <w:rPr>
          <w:szCs w:val="24"/>
        </w:rPr>
        <w:t xml:space="preserve">Govind A, Essien S, Kartikeyan A, et al. Re: Novel Coronavirus COVID-19 in late pregnancy: Outcomes of first nine cases in an inner city London hospital. </w:t>
      </w:r>
      <w:r w:rsidRPr="00185E10">
        <w:rPr>
          <w:i/>
          <w:szCs w:val="24"/>
        </w:rPr>
        <w:t>Eur J Obstet Gynecol Reprod Biol</w:t>
      </w:r>
      <w:r w:rsidRPr="00185E10">
        <w:rPr>
          <w:szCs w:val="24"/>
        </w:rPr>
        <w:t>. 2020;</w:t>
      </w:r>
      <w:r w:rsidRPr="00185E10">
        <w:rPr>
          <w:color w:val="000000"/>
          <w:szCs w:val="24"/>
          <w:shd w:val="clear" w:color="auto" w:fill="FFFFFF"/>
        </w:rPr>
        <w:t xml:space="preserve"> 251:272-274.</w:t>
      </w:r>
    </w:p>
    <w:p w14:paraId="3026A8A7" w14:textId="77777777" w:rsidR="00F51A57" w:rsidRPr="00F17AE2" w:rsidRDefault="00F51A57" w:rsidP="00F51A57">
      <w:pPr>
        <w:pStyle w:val="EndNoteBibliography"/>
        <w:spacing w:after="0"/>
      </w:pPr>
      <w:r w:rsidRPr="00F17AE2">
        <w:t>31.</w:t>
      </w:r>
      <w:r w:rsidRPr="00F17AE2">
        <w:tab/>
      </w:r>
      <w:r w:rsidRPr="00185E10">
        <w:rPr>
          <w:szCs w:val="24"/>
        </w:rPr>
        <w:t xml:space="preserve">Gregorio-Hernández R, Escobar-Izquierdo AB, Cobas-Pazos J, Martínez-Gimeno A. Point-of-care lung ultrasound in three neonates with COVID-19. </w:t>
      </w:r>
      <w:r w:rsidRPr="00185E10">
        <w:rPr>
          <w:i/>
          <w:szCs w:val="24"/>
        </w:rPr>
        <w:t>Eur J Pediatr</w:t>
      </w:r>
      <w:r w:rsidRPr="00185E10">
        <w:rPr>
          <w:szCs w:val="24"/>
        </w:rPr>
        <w:t>. Aug 2020; 179(8):1279-1285.</w:t>
      </w:r>
    </w:p>
    <w:p w14:paraId="5620C9A3" w14:textId="77777777" w:rsidR="00F51A57" w:rsidRDefault="00F51A57" w:rsidP="00F51A57">
      <w:pPr>
        <w:pStyle w:val="EndNoteBibliography"/>
        <w:spacing w:after="0"/>
        <w:rPr>
          <w:szCs w:val="24"/>
        </w:rPr>
      </w:pPr>
      <w:r w:rsidRPr="00F17AE2">
        <w:t>32.</w:t>
      </w:r>
      <w:r w:rsidRPr="00F17AE2">
        <w:tab/>
      </w:r>
      <w:r w:rsidRPr="00185E10">
        <w:rPr>
          <w:szCs w:val="24"/>
        </w:rPr>
        <w:t xml:space="preserve">Groß R, Conzelmann C, Müller JA, et al. Detection of SARS-CoV-2 in human breastmilk. </w:t>
      </w:r>
      <w:r w:rsidRPr="00185E10">
        <w:rPr>
          <w:i/>
          <w:szCs w:val="24"/>
        </w:rPr>
        <w:t>Lancet</w:t>
      </w:r>
      <w:r w:rsidRPr="00185E10">
        <w:rPr>
          <w:szCs w:val="24"/>
        </w:rPr>
        <w:t xml:space="preserve">. 2020; 395(10239):1757-1758. </w:t>
      </w:r>
    </w:p>
    <w:p w14:paraId="42E44A2E" w14:textId="77777777" w:rsidR="00F51A57" w:rsidRPr="006B0F67" w:rsidRDefault="00F51A57" w:rsidP="00F51A57">
      <w:pPr>
        <w:pStyle w:val="EndNoteBibliography"/>
        <w:spacing w:after="0"/>
        <w:rPr>
          <w:lang w:val="es-US"/>
        </w:rPr>
      </w:pPr>
      <w:r w:rsidRPr="00F17AE2">
        <w:t>33.</w:t>
      </w:r>
      <w:r w:rsidRPr="00F17AE2">
        <w:tab/>
      </w:r>
      <w:r w:rsidRPr="00185E10">
        <w:rPr>
          <w:szCs w:val="24"/>
        </w:rPr>
        <w:t xml:space="preserve">Hantoushzadeh S, Shamshirsaz AA, Aleyasin A, et al. Maternal death due to COVID-19 disease. </w:t>
      </w:r>
      <w:r w:rsidRPr="006B0F67">
        <w:rPr>
          <w:i/>
          <w:szCs w:val="24"/>
          <w:lang w:val="es-US"/>
        </w:rPr>
        <w:t>Am J Obstet Gynecol</w:t>
      </w:r>
      <w:r w:rsidRPr="006B0F67">
        <w:rPr>
          <w:szCs w:val="24"/>
          <w:lang w:val="es-US"/>
        </w:rPr>
        <w:t>. 2020;</w:t>
      </w:r>
      <w:r w:rsidRPr="006B0F67">
        <w:rPr>
          <w:color w:val="000000"/>
          <w:szCs w:val="24"/>
          <w:lang w:val="es-US"/>
        </w:rPr>
        <w:t xml:space="preserve"> </w:t>
      </w:r>
      <w:r w:rsidRPr="006B0F67">
        <w:rPr>
          <w:color w:val="000000"/>
          <w:szCs w:val="24"/>
          <w:shd w:val="clear" w:color="auto" w:fill="FFFFFF"/>
          <w:lang w:val="es-US"/>
        </w:rPr>
        <w:t>223(1):109.e1-109.e16.</w:t>
      </w:r>
    </w:p>
    <w:p w14:paraId="4AFEA9FE" w14:textId="77777777" w:rsidR="00F51A57" w:rsidRPr="00F17AE2" w:rsidRDefault="00F51A57" w:rsidP="00F51A57">
      <w:pPr>
        <w:pStyle w:val="EndNoteBibliography"/>
        <w:spacing w:after="0"/>
      </w:pPr>
      <w:r w:rsidRPr="006B0F67">
        <w:rPr>
          <w:lang w:val="es-US"/>
        </w:rPr>
        <w:lastRenderedPageBreak/>
        <w:t>34.</w:t>
      </w:r>
      <w:r w:rsidRPr="006B0F67">
        <w:rPr>
          <w:lang w:val="es-US"/>
        </w:rPr>
        <w:tab/>
      </w:r>
      <w:r w:rsidRPr="006B0F67">
        <w:rPr>
          <w:szCs w:val="24"/>
          <w:lang w:val="es-US"/>
        </w:rPr>
        <w:t xml:space="preserve">Hecht JL, Quade B, Deshpande V, et al. </w:t>
      </w:r>
      <w:r w:rsidRPr="00185E10">
        <w:rPr>
          <w:szCs w:val="24"/>
        </w:rPr>
        <w:t xml:space="preserve">SARS-CoV-2 can infect the placenta and is not associated with specific placental histopathology: a series of 19 placentas from COVID-19-positive mothers. </w:t>
      </w:r>
      <w:r w:rsidRPr="00185E10">
        <w:rPr>
          <w:i/>
          <w:szCs w:val="24"/>
        </w:rPr>
        <w:t>Mod Pathol</w:t>
      </w:r>
      <w:r w:rsidRPr="00185E10">
        <w:rPr>
          <w:szCs w:val="24"/>
        </w:rPr>
        <w:t>. 2020;</w:t>
      </w:r>
      <w:r w:rsidRPr="00185E10">
        <w:rPr>
          <w:color w:val="000000"/>
          <w:szCs w:val="24"/>
        </w:rPr>
        <w:t xml:space="preserve"> </w:t>
      </w:r>
      <w:r w:rsidRPr="00185E10">
        <w:rPr>
          <w:color w:val="000000"/>
          <w:szCs w:val="24"/>
          <w:shd w:val="clear" w:color="auto" w:fill="FFFFFF"/>
        </w:rPr>
        <w:t>33(11):2092-2103.</w:t>
      </w:r>
    </w:p>
    <w:p w14:paraId="26CC429A" w14:textId="77777777" w:rsidR="00F51A57" w:rsidRPr="006B0F67" w:rsidRDefault="00F51A57" w:rsidP="00F51A57">
      <w:pPr>
        <w:pStyle w:val="EndNoteBibliography"/>
        <w:spacing w:after="0"/>
        <w:rPr>
          <w:lang w:val="es-US"/>
        </w:rPr>
      </w:pPr>
      <w:r w:rsidRPr="00F17AE2">
        <w:t>35.</w:t>
      </w:r>
      <w:r w:rsidRPr="00F17AE2">
        <w:tab/>
      </w:r>
      <w:r w:rsidRPr="00185E10">
        <w:rPr>
          <w:szCs w:val="24"/>
        </w:rPr>
        <w:t xml:space="preserve">Lorenz N, Treptow A, Schmidt S, et al. Neonatal early-onset infection with SARS-CoV-2 in a newborn presenting with encephalitic symptoms. </w:t>
      </w:r>
      <w:r w:rsidRPr="006B0F67">
        <w:rPr>
          <w:i/>
          <w:color w:val="000000"/>
          <w:szCs w:val="24"/>
          <w:lang w:val="es-US"/>
        </w:rPr>
        <w:t>Pediatr Infect Dis J.</w:t>
      </w:r>
      <w:r w:rsidRPr="006B0F67">
        <w:rPr>
          <w:color w:val="000000"/>
          <w:szCs w:val="24"/>
          <w:lang w:val="es-US"/>
        </w:rPr>
        <w:t xml:space="preserve"> 2020; </w:t>
      </w:r>
      <w:r w:rsidRPr="006B0F67">
        <w:rPr>
          <w:color w:val="000000"/>
          <w:szCs w:val="24"/>
          <w:shd w:val="clear" w:color="auto" w:fill="FFFFFF"/>
          <w:lang w:val="es-US"/>
        </w:rPr>
        <w:t>39(8):e212.</w:t>
      </w:r>
    </w:p>
    <w:p w14:paraId="0523D2CF" w14:textId="77777777" w:rsidR="00F51A57" w:rsidRPr="00F17AE2" w:rsidRDefault="00F51A57" w:rsidP="00F51A57">
      <w:pPr>
        <w:pStyle w:val="EndNoteBibliography"/>
        <w:spacing w:after="0"/>
      </w:pPr>
      <w:r w:rsidRPr="006B0F67">
        <w:rPr>
          <w:lang w:val="es-US"/>
        </w:rPr>
        <w:t>36.</w:t>
      </w:r>
      <w:r w:rsidRPr="006B0F67">
        <w:rPr>
          <w:lang w:val="es-US"/>
        </w:rPr>
        <w:tab/>
      </w:r>
      <w:r w:rsidRPr="006B0F67">
        <w:rPr>
          <w:szCs w:val="24"/>
          <w:lang w:val="es-US"/>
        </w:rPr>
        <w:t xml:space="preserve">Martínez-Perez O, Vouga M, Cruz Melguizo S, et al. </w:t>
      </w:r>
      <w:r w:rsidRPr="00185E10">
        <w:rPr>
          <w:szCs w:val="24"/>
        </w:rPr>
        <w:t xml:space="preserve">Association between mode of delivery among pregnant women with COVID-19 and maternal and neonatal outcomes in Spain. </w:t>
      </w:r>
      <w:r w:rsidRPr="00185E10">
        <w:rPr>
          <w:i/>
          <w:szCs w:val="24"/>
        </w:rPr>
        <w:t>JAMA</w:t>
      </w:r>
      <w:r w:rsidRPr="00185E10">
        <w:rPr>
          <w:szCs w:val="24"/>
        </w:rPr>
        <w:t>. 2020; 324(3):296-299.</w:t>
      </w:r>
    </w:p>
    <w:p w14:paraId="4A5AFFE7" w14:textId="77777777" w:rsidR="00F51A57" w:rsidRPr="00F17AE2" w:rsidRDefault="00F51A57" w:rsidP="00F51A57">
      <w:pPr>
        <w:pStyle w:val="EndNoteBibliography"/>
        <w:spacing w:after="0"/>
      </w:pPr>
      <w:r w:rsidRPr="00F17AE2">
        <w:t>37.</w:t>
      </w:r>
      <w:r w:rsidRPr="00F17AE2">
        <w:tab/>
      </w:r>
      <w:r w:rsidRPr="00185E10">
        <w:rPr>
          <w:szCs w:val="24"/>
        </w:rPr>
        <w:t xml:space="preserve">Marzollo R, Aversa S, Prefumo F, et al. Possible coronavirus disease 2019 pandemic and pregnancy: Vertical transmission Is not excluded. </w:t>
      </w:r>
      <w:r w:rsidRPr="00185E10">
        <w:rPr>
          <w:i/>
          <w:szCs w:val="24"/>
        </w:rPr>
        <w:t>Pediatr Infect Dis J</w:t>
      </w:r>
      <w:r w:rsidRPr="00185E10">
        <w:rPr>
          <w:szCs w:val="24"/>
        </w:rPr>
        <w:t>. 2020; 39(9):e261-e262.</w:t>
      </w:r>
    </w:p>
    <w:p w14:paraId="20181D4F" w14:textId="77777777" w:rsidR="00F51A57" w:rsidRPr="00F17AE2" w:rsidRDefault="00F51A57" w:rsidP="00F51A57">
      <w:pPr>
        <w:pStyle w:val="EndNoteBibliography"/>
        <w:spacing w:after="0"/>
      </w:pPr>
      <w:r w:rsidRPr="00F17AE2">
        <w:t>38.</w:t>
      </w:r>
      <w:r w:rsidRPr="00F17AE2">
        <w:tab/>
      </w:r>
      <w:r w:rsidRPr="00185E10">
        <w:rPr>
          <w:szCs w:val="24"/>
        </w:rPr>
        <w:t xml:space="preserve">McDevitt KEM, Ganjoo N, Mlangeni D, Pathak S. Outcome of universal screening of neonates for COVID-19 from asymptomatic mothers. </w:t>
      </w:r>
      <w:r w:rsidRPr="00185E10">
        <w:rPr>
          <w:i/>
          <w:szCs w:val="24"/>
        </w:rPr>
        <w:t>J Infect</w:t>
      </w:r>
      <w:r w:rsidRPr="00185E10">
        <w:rPr>
          <w:szCs w:val="24"/>
        </w:rPr>
        <w:t>. 2020; 81(3)</w:t>
      </w:r>
      <w:r>
        <w:rPr>
          <w:szCs w:val="24"/>
        </w:rPr>
        <w:t>:452-482</w:t>
      </w:r>
      <w:r w:rsidRPr="00F17AE2">
        <w:t>.</w:t>
      </w:r>
    </w:p>
    <w:p w14:paraId="582911C0" w14:textId="77777777" w:rsidR="00F51A57" w:rsidRDefault="00F51A57" w:rsidP="00F51A57">
      <w:pPr>
        <w:pStyle w:val="EndNoteBibliography"/>
        <w:spacing w:after="0"/>
        <w:rPr>
          <w:szCs w:val="24"/>
        </w:rPr>
      </w:pPr>
      <w:r w:rsidRPr="00F17AE2">
        <w:t>39.</w:t>
      </w:r>
      <w:r w:rsidRPr="00F17AE2">
        <w:tab/>
      </w:r>
      <w:r w:rsidRPr="00185E10">
        <w:rPr>
          <w:szCs w:val="24"/>
        </w:rPr>
        <w:t xml:space="preserve">Mehta H, Ivanovic S, Cronin A, et al. Novel coronavirus-related acute respiratory distress syndrome in a patient with twin pregnancy: A case report. </w:t>
      </w:r>
      <w:r w:rsidRPr="00185E10">
        <w:rPr>
          <w:i/>
          <w:szCs w:val="24"/>
        </w:rPr>
        <w:t>Case Rep Womens Health</w:t>
      </w:r>
      <w:r w:rsidRPr="00185E10">
        <w:rPr>
          <w:szCs w:val="24"/>
        </w:rPr>
        <w:t>. 2020; 27:e00220.</w:t>
      </w:r>
    </w:p>
    <w:p w14:paraId="3A9AD97A" w14:textId="77777777" w:rsidR="00F51A57" w:rsidRPr="00F51A57" w:rsidRDefault="00F51A57" w:rsidP="00F51A57">
      <w:pPr>
        <w:pStyle w:val="EndNoteBibliography"/>
        <w:spacing w:after="0"/>
        <w:rPr>
          <w:szCs w:val="24"/>
        </w:rPr>
      </w:pPr>
      <w:r w:rsidRPr="00F17AE2">
        <w:t>40.</w:t>
      </w:r>
      <w:r w:rsidRPr="00F17AE2">
        <w:tab/>
      </w:r>
      <w:r w:rsidRPr="00185E10">
        <w:rPr>
          <w:szCs w:val="24"/>
        </w:rPr>
        <w:t xml:space="preserve">Nayak AH, Kapote DS, Fonseca M, et al. Impact of the coronavirus infection in pregnancy: A preliminary study of 141 patients. </w:t>
      </w:r>
      <w:r w:rsidRPr="00185E10">
        <w:rPr>
          <w:i/>
          <w:szCs w:val="24"/>
        </w:rPr>
        <w:t>J Obstet Gynaecol India</w:t>
      </w:r>
      <w:r w:rsidRPr="00185E10">
        <w:rPr>
          <w:szCs w:val="24"/>
        </w:rPr>
        <w:t xml:space="preserve">. 2020; 70(4):256-261. </w:t>
      </w:r>
    </w:p>
    <w:p w14:paraId="6195F848" w14:textId="77777777" w:rsidR="00F51A57" w:rsidRPr="00F51A57" w:rsidRDefault="00F51A57" w:rsidP="00F51A57">
      <w:pPr>
        <w:pStyle w:val="EndNoteBibliography"/>
        <w:spacing w:after="0"/>
        <w:rPr>
          <w:szCs w:val="24"/>
        </w:rPr>
      </w:pPr>
      <w:r w:rsidRPr="00F17AE2">
        <w:t>41.</w:t>
      </w:r>
      <w:r w:rsidRPr="00F17AE2">
        <w:tab/>
      </w:r>
      <w:r w:rsidRPr="00185E10">
        <w:rPr>
          <w:szCs w:val="24"/>
        </w:rPr>
        <w:t xml:space="preserve">Oncel MY, Akın IM, Kanburoglu MK, et al. A multicenter study on epidemiological and clinical characteristics of 125 newborns born to women infected with COVID-19 by Turkish Neonatal Society. </w:t>
      </w:r>
      <w:r w:rsidRPr="00185E10">
        <w:rPr>
          <w:i/>
          <w:szCs w:val="24"/>
        </w:rPr>
        <w:t>Eur J Pediatr</w:t>
      </w:r>
      <w:r w:rsidRPr="00185E10">
        <w:rPr>
          <w:szCs w:val="24"/>
        </w:rPr>
        <w:t xml:space="preserve">. 2020; 1-10. </w:t>
      </w:r>
      <w:r>
        <w:rPr>
          <w:color w:val="000000"/>
          <w:szCs w:val="24"/>
          <w:shd w:val="clear" w:color="auto" w:fill="FFFFFF"/>
        </w:rPr>
        <w:t>[Epub ahead of print]</w:t>
      </w:r>
    </w:p>
    <w:p w14:paraId="5162CFA0" w14:textId="77777777" w:rsidR="00F51A57" w:rsidRPr="00F17AE2" w:rsidRDefault="00F51A57" w:rsidP="00F51A57">
      <w:pPr>
        <w:pStyle w:val="EndNoteBibliography"/>
        <w:spacing w:after="0"/>
      </w:pPr>
      <w:r w:rsidRPr="00F17AE2">
        <w:lastRenderedPageBreak/>
        <w:t>42.</w:t>
      </w:r>
      <w:r w:rsidRPr="00F17AE2">
        <w:tab/>
      </w:r>
      <w:r w:rsidRPr="00185E10">
        <w:rPr>
          <w:szCs w:val="24"/>
        </w:rPr>
        <w:t xml:space="preserve">Patil UP, Maru S, Krishnan P, et al. Newborns of COVID-19 mothers: short-term outcomes of colocating and breastfeeding from the pandemic's epicenter. </w:t>
      </w:r>
      <w:r w:rsidRPr="00185E10">
        <w:rPr>
          <w:i/>
          <w:szCs w:val="24"/>
        </w:rPr>
        <w:t>J Perinatol</w:t>
      </w:r>
      <w:r w:rsidRPr="00185E10">
        <w:rPr>
          <w:szCs w:val="24"/>
        </w:rPr>
        <w:t>. 2020; 40(10):1455-1458.</w:t>
      </w:r>
    </w:p>
    <w:p w14:paraId="56C4156D" w14:textId="77777777" w:rsidR="00F51A57" w:rsidRPr="00F17AE2" w:rsidRDefault="00F51A57" w:rsidP="00F51A57">
      <w:pPr>
        <w:pStyle w:val="EndNoteBibliography"/>
        <w:spacing w:after="0"/>
      </w:pPr>
      <w:r w:rsidRPr="00F17AE2">
        <w:t>43.</w:t>
      </w:r>
      <w:r w:rsidRPr="00F17AE2">
        <w:tab/>
      </w:r>
      <w:r w:rsidRPr="00185E10">
        <w:rPr>
          <w:szCs w:val="24"/>
        </w:rPr>
        <w:t xml:space="preserve">Piersigilli F, Carkeek K, Hocq C, et al. COVID-19 in a 26-week preterm neonate. </w:t>
      </w:r>
      <w:r w:rsidRPr="00185E10">
        <w:rPr>
          <w:i/>
          <w:szCs w:val="24"/>
        </w:rPr>
        <w:t>Lancet Child Adolesc Health</w:t>
      </w:r>
      <w:r w:rsidRPr="00185E10">
        <w:rPr>
          <w:szCs w:val="24"/>
        </w:rPr>
        <w:t>. 2020;</w:t>
      </w:r>
      <w:r w:rsidRPr="00185E10">
        <w:rPr>
          <w:color w:val="000000"/>
          <w:szCs w:val="24"/>
        </w:rPr>
        <w:t xml:space="preserve"> </w:t>
      </w:r>
      <w:r w:rsidRPr="00185E10">
        <w:rPr>
          <w:color w:val="000000"/>
          <w:szCs w:val="24"/>
          <w:shd w:val="clear" w:color="auto" w:fill="FFFFFF"/>
        </w:rPr>
        <w:t>4(6):476-478.</w:t>
      </w:r>
    </w:p>
    <w:p w14:paraId="3B76CA71" w14:textId="77777777" w:rsidR="00F51A57" w:rsidRDefault="00F51A57" w:rsidP="00F51A57">
      <w:pPr>
        <w:pStyle w:val="EndNoteBibliography"/>
        <w:spacing w:after="0"/>
        <w:rPr>
          <w:szCs w:val="24"/>
        </w:rPr>
      </w:pPr>
      <w:r w:rsidRPr="00F17AE2">
        <w:t>44.</w:t>
      </w:r>
      <w:r w:rsidRPr="00F17AE2">
        <w:tab/>
      </w:r>
      <w:r w:rsidRPr="00185E10">
        <w:rPr>
          <w:szCs w:val="24"/>
        </w:rPr>
        <w:t xml:space="preserve">Salik I, Mehta B. Tetralogy of Fallot palliation in a COVID-19 positive neonate. </w:t>
      </w:r>
      <w:r w:rsidRPr="00185E10">
        <w:rPr>
          <w:i/>
          <w:szCs w:val="24"/>
        </w:rPr>
        <w:t>J Clin Anesth</w:t>
      </w:r>
      <w:r w:rsidRPr="00185E10">
        <w:rPr>
          <w:szCs w:val="24"/>
        </w:rPr>
        <w:t xml:space="preserve">. 2020; 66:109914. </w:t>
      </w:r>
    </w:p>
    <w:p w14:paraId="574134B4" w14:textId="77777777" w:rsidR="00F51A57" w:rsidRPr="00F17AE2" w:rsidRDefault="00F51A57" w:rsidP="00F51A57">
      <w:pPr>
        <w:pStyle w:val="EndNoteBibliography"/>
        <w:spacing w:after="0"/>
      </w:pPr>
      <w:r w:rsidRPr="00F17AE2">
        <w:t>45.</w:t>
      </w:r>
      <w:r w:rsidRPr="00F17AE2">
        <w:tab/>
      </w:r>
      <w:r w:rsidRPr="00185E10">
        <w:rPr>
          <w:szCs w:val="24"/>
        </w:rPr>
        <w:t xml:space="preserve">Schwartz DA, Mohagheghi P, Beigi B, Zafaranloo N, Moshfegh F, Yazdani A. Spectrum of neonatal COVID-19 in Iran: 19 infants with SARS-CoV-2 perinatal infections with varying test results, clinical findings and outcomes. </w:t>
      </w:r>
      <w:r w:rsidRPr="00185E10">
        <w:rPr>
          <w:i/>
          <w:szCs w:val="24"/>
        </w:rPr>
        <w:t>J Matern Fetal Neonatal Med</w:t>
      </w:r>
      <w:r w:rsidRPr="00185E10">
        <w:rPr>
          <w:szCs w:val="24"/>
        </w:rPr>
        <w:t>. 2020:1-10.</w:t>
      </w:r>
    </w:p>
    <w:p w14:paraId="7B8FCD8E" w14:textId="77777777" w:rsidR="00F51A57" w:rsidRPr="006B0F67" w:rsidRDefault="00F51A57" w:rsidP="00F51A57">
      <w:pPr>
        <w:pStyle w:val="EndNoteBibliography"/>
        <w:spacing w:after="0"/>
        <w:rPr>
          <w:lang w:val="es-US"/>
        </w:rPr>
      </w:pPr>
      <w:r w:rsidRPr="00F17AE2">
        <w:t>46.</w:t>
      </w:r>
      <w:r w:rsidRPr="00F17AE2">
        <w:tab/>
      </w:r>
      <w:r w:rsidRPr="00185E10">
        <w:rPr>
          <w:szCs w:val="24"/>
        </w:rPr>
        <w:t xml:space="preserve">Sinelli MT, Paterlini G, Citterio M, Di Marco A, Fedeli T, Ventura ML. Early neonatal SARS-CoV-2 infection manifesting With hypoxemia requiring respiratory support. </w:t>
      </w:r>
      <w:r w:rsidRPr="006B0F67">
        <w:rPr>
          <w:i/>
          <w:szCs w:val="24"/>
          <w:lang w:val="es-US"/>
        </w:rPr>
        <w:t>Pediatrics</w:t>
      </w:r>
      <w:r w:rsidRPr="006B0F67">
        <w:rPr>
          <w:szCs w:val="24"/>
          <w:lang w:val="es-US"/>
        </w:rPr>
        <w:t xml:space="preserve">. </w:t>
      </w:r>
      <w:r w:rsidRPr="006B0F67">
        <w:rPr>
          <w:color w:val="000000"/>
          <w:szCs w:val="24"/>
          <w:lang w:val="es-US"/>
        </w:rPr>
        <w:t xml:space="preserve">2020: </w:t>
      </w:r>
      <w:r w:rsidRPr="006B0F67">
        <w:rPr>
          <w:color w:val="000000"/>
          <w:szCs w:val="24"/>
          <w:shd w:val="clear" w:color="auto" w:fill="FFFFFF"/>
          <w:lang w:val="es-US"/>
        </w:rPr>
        <w:t>146(1):e20201121</w:t>
      </w:r>
    </w:p>
    <w:p w14:paraId="56CDBD91" w14:textId="77777777" w:rsidR="00F51A57" w:rsidRPr="006B0F67" w:rsidRDefault="00F51A57" w:rsidP="00F51A57">
      <w:pPr>
        <w:pStyle w:val="EndNoteBibliography"/>
        <w:spacing w:after="0"/>
        <w:rPr>
          <w:lang w:val="es-US"/>
        </w:rPr>
      </w:pPr>
      <w:r w:rsidRPr="006B0F67">
        <w:rPr>
          <w:lang w:val="es-US"/>
        </w:rPr>
        <w:t>47.</w:t>
      </w:r>
      <w:r w:rsidRPr="006B0F67">
        <w:rPr>
          <w:lang w:val="es-US"/>
        </w:rPr>
        <w:tab/>
      </w:r>
      <w:r w:rsidRPr="006B0F67">
        <w:rPr>
          <w:szCs w:val="24"/>
          <w:lang w:val="es-US"/>
        </w:rPr>
        <w:t xml:space="preserve">Sisman J, Jaleel MA, Moreno W, et al. </w:t>
      </w:r>
      <w:r w:rsidRPr="00185E10">
        <w:rPr>
          <w:szCs w:val="24"/>
        </w:rPr>
        <w:t xml:space="preserve">Intrauterine transmission of SARS-COV-2 infection in a preterm infant. </w:t>
      </w:r>
      <w:r w:rsidRPr="006B0F67">
        <w:rPr>
          <w:i/>
          <w:szCs w:val="24"/>
          <w:lang w:val="es-US"/>
        </w:rPr>
        <w:t>Pediatr Infect Dis J</w:t>
      </w:r>
      <w:r w:rsidRPr="006B0F67">
        <w:rPr>
          <w:szCs w:val="24"/>
          <w:lang w:val="es-US"/>
        </w:rPr>
        <w:t>. 2020; 39(9):e265-e267.</w:t>
      </w:r>
    </w:p>
    <w:p w14:paraId="2DEE3C9E" w14:textId="77777777" w:rsidR="00F51A57" w:rsidRPr="006B0F67" w:rsidRDefault="00F51A57" w:rsidP="00F51A57">
      <w:pPr>
        <w:pStyle w:val="EndNoteBibliography"/>
        <w:spacing w:after="0"/>
        <w:rPr>
          <w:lang w:val="es-US"/>
        </w:rPr>
      </w:pPr>
      <w:r w:rsidRPr="006B0F67">
        <w:rPr>
          <w:lang w:val="es-US"/>
        </w:rPr>
        <w:t>48.</w:t>
      </w:r>
      <w:r w:rsidRPr="006B0F67">
        <w:rPr>
          <w:lang w:val="es-US"/>
        </w:rPr>
        <w:tab/>
      </w:r>
      <w:r w:rsidRPr="006B0F67">
        <w:rPr>
          <w:szCs w:val="24"/>
          <w:lang w:val="es-US"/>
        </w:rPr>
        <w:t xml:space="preserve">Sola A, Rodríguez S, Cardetti M, Dávila C. COVID-19 perinatal en América Latina [Perinatal COVID-19 in Latin America]. </w:t>
      </w:r>
      <w:r w:rsidRPr="006B0F67">
        <w:rPr>
          <w:i/>
          <w:szCs w:val="24"/>
          <w:lang w:val="es-US"/>
        </w:rPr>
        <w:t>Rev Panam Salud Publica</w:t>
      </w:r>
      <w:r w:rsidRPr="006B0F67">
        <w:rPr>
          <w:szCs w:val="24"/>
          <w:lang w:val="es-US"/>
        </w:rPr>
        <w:t>. 2020; 44:e47.</w:t>
      </w:r>
    </w:p>
    <w:p w14:paraId="2798442E" w14:textId="77777777" w:rsidR="00F51A57" w:rsidRPr="00F17AE2" w:rsidRDefault="00F51A57" w:rsidP="00F51A57">
      <w:pPr>
        <w:pStyle w:val="EndNoteBibliography"/>
        <w:spacing w:after="0"/>
      </w:pPr>
      <w:r w:rsidRPr="006B0F67">
        <w:rPr>
          <w:lang w:val="es-US"/>
        </w:rPr>
        <w:t>49.</w:t>
      </w:r>
      <w:r w:rsidRPr="006B0F67">
        <w:rPr>
          <w:lang w:val="es-US"/>
        </w:rPr>
        <w:tab/>
      </w:r>
      <w:r w:rsidRPr="006B0F67">
        <w:rPr>
          <w:szCs w:val="24"/>
          <w:lang w:val="es-US"/>
        </w:rPr>
        <w:t xml:space="preserve">Vlachodimitropoulou Koumoutsea E, Vivanti AJ, Shehata N, et al. </w:t>
      </w:r>
      <w:r w:rsidRPr="00185E10">
        <w:rPr>
          <w:szCs w:val="24"/>
        </w:rPr>
        <w:t xml:space="preserve">COVID19 and acute coagulopathy in pregnancy. </w:t>
      </w:r>
      <w:r w:rsidRPr="00185E10">
        <w:rPr>
          <w:i/>
          <w:szCs w:val="24"/>
        </w:rPr>
        <w:t>J Thromb Haemost</w:t>
      </w:r>
      <w:r w:rsidRPr="00185E10">
        <w:rPr>
          <w:szCs w:val="24"/>
        </w:rPr>
        <w:t xml:space="preserve">. 2020; </w:t>
      </w:r>
      <w:r w:rsidRPr="00185E10">
        <w:rPr>
          <w:color w:val="000000"/>
          <w:szCs w:val="24"/>
          <w:shd w:val="clear" w:color="auto" w:fill="FFFFFF"/>
        </w:rPr>
        <w:t>18(7):1648-1652.</w:t>
      </w:r>
    </w:p>
    <w:p w14:paraId="177C56D4" w14:textId="77777777" w:rsidR="00F51A57" w:rsidRPr="00F17AE2" w:rsidRDefault="00F51A57" w:rsidP="00F51A57">
      <w:pPr>
        <w:pStyle w:val="EndNoteBibliography"/>
      </w:pPr>
      <w:r w:rsidRPr="00F17AE2">
        <w:lastRenderedPageBreak/>
        <w:t>50.</w:t>
      </w:r>
      <w:r w:rsidRPr="00F17AE2">
        <w:tab/>
      </w:r>
      <w:r w:rsidRPr="00185E10">
        <w:rPr>
          <w:szCs w:val="24"/>
        </w:rPr>
        <w:t xml:space="preserve">Zamaniyan M, Ebadi A, Aghajanpoor Mir S, Rahmani Z, Haghshenas M, Azizi S. Preterm delivery in pregnant woman with critical COVID-19 pneumonia and vertical transmission. </w:t>
      </w:r>
      <w:r w:rsidRPr="00185E10">
        <w:rPr>
          <w:i/>
          <w:szCs w:val="24"/>
        </w:rPr>
        <w:t>Prenat Diagn</w:t>
      </w:r>
      <w:r w:rsidRPr="00185E10">
        <w:rPr>
          <w:szCs w:val="24"/>
        </w:rPr>
        <w:t xml:space="preserve">.2020; </w:t>
      </w:r>
      <w:r w:rsidRPr="00185E10">
        <w:rPr>
          <w:color w:val="000000"/>
          <w:szCs w:val="24"/>
          <w:shd w:val="clear" w:color="auto" w:fill="FFFFFF"/>
        </w:rPr>
        <w:t>10.1002/pd.5713. [Epub ahead of print]</w:t>
      </w:r>
    </w:p>
    <w:p w14:paraId="181BCCBF" w14:textId="77777777" w:rsidR="00F51A57" w:rsidRPr="00B91307" w:rsidRDefault="00F51A57" w:rsidP="00F51A57">
      <w:pPr>
        <w:rPr>
          <w:rFonts w:ascii="Times New Roman" w:hAnsi="Times New Roman" w:cs="Times New Roman"/>
          <w:sz w:val="24"/>
          <w:szCs w:val="24"/>
        </w:rPr>
      </w:pPr>
    </w:p>
    <w:p w14:paraId="7D8A8B08" w14:textId="77777777" w:rsidR="004C5B42" w:rsidRDefault="004C5B42" w:rsidP="00F51A57"/>
    <w:sectPr w:rsidR="004C5B42" w:rsidSect="00F51A5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516DD"/>
    <w:multiLevelType w:val="hybridMultilevel"/>
    <w:tmpl w:val="A72A6C6A"/>
    <w:lvl w:ilvl="0" w:tplc="51C4591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478C7"/>
    <w:multiLevelType w:val="hybridMultilevel"/>
    <w:tmpl w:val="7B340F96"/>
    <w:lvl w:ilvl="0" w:tplc="121053A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45C9E"/>
    <w:multiLevelType w:val="hybridMultilevel"/>
    <w:tmpl w:val="3280BE44"/>
    <w:lvl w:ilvl="0" w:tplc="BA84DC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BE6DC7"/>
    <w:multiLevelType w:val="hybridMultilevel"/>
    <w:tmpl w:val="9626C7A6"/>
    <w:lvl w:ilvl="0" w:tplc="CC601B2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85593C"/>
    <w:multiLevelType w:val="hybridMultilevel"/>
    <w:tmpl w:val="72104696"/>
    <w:lvl w:ilvl="0" w:tplc="B3009BF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51A57"/>
    <w:rsid w:val="001E0E76"/>
    <w:rsid w:val="001F0FFE"/>
    <w:rsid w:val="00306660"/>
    <w:rsid w:val="004C5B42"/>
    <w:rsid w:val="00577E9F"/>
    <w:rsid w:val="00596A92"/>
    <w:rsid w:val="006B0F67"/>
    <w:rsid w:val="0087097D"/>
    <w:rsid w:val="00905525"/>
    <w:rsid w:val="00950C8C"/>
    <w:rsid w:val="00A6279B"/>
    <w:rsid w:val="00D471DE"/>
    <w:rsid w:val="00E636E3"/>
    <w:rsid w:val="00E63918"/>
    <w:rsid w:val="00EF30F6"/>
    <w:rsid w:val="00F51A57"/>
    <w:rsid w:val="00F96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371D3"/>
  <w15:chartTrackingRefBased/>
  <w15:docId w15:val="{78CB0E15-4852-49DC-9990-B328EDB9C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1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F51A57"/>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F51A57"/>
    <w:rPr>
      <w:rFonts w:ascii="Times New Roman" w:hAnsi="Times New Roman" w:cs="Times New Roman"/>
      <w:noProof/>
      <w:sz w:val="24"/>
    </w:rPr>
  </w:style>
  <w:style w:type="paragraph" w:customStyle="1" w:styleId="EndNoteBibliography">
    <w:name w:val="EndNote Bibliography"/>
    <w:basedOn w:val="Normal"/>
    <w:link w:val="EndNoteBibliographyChar"/>
    <w:rsid w:val="00F51A57"/>
    <w:pPr>
      <w:spacing w:line="48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F51A57"/>
    <w:rPr>
      <w:rFonts w:ascii="Times New Roman" w:hAnsi="Times New Roman" w:cs="Times New Roman"/>
      <w:noProof/>
      <w:sz w:val="24"/>
    </w:rPr>
  </w:style>
  <w:style w:type="character" w:styleId="CommentReference">
    <w:name w:val="annotation reference"/>
    <w:basedOn w:val="DefaultParagraphFont"/>
    <w:uiPriority w:val="99"/>
    <w:semiHidden/>
    <w:unhideWhenUsed/>
    <w:rsid w:val="00F51A57"/>
    <w:rPr>
      <w:sz w:val="16"/>
      <w:szCs w:val="16"/>
    </w:rPr>
  </w:style>
  <w:style w:type="paragraph" w:styleId="CommentText">
    <w:name w:val="annotation text"/>
    <w:basedOn w:val="Normal"/>
    <w:link w:val="CommentTextChar"/>
    <w:uiPriority w:val="99"/>
    <w:unhideWhenUsed/>
    <w:rsid w:val="00F51A57"/>
    <w:pPr>
      <w:spacing w:line="240" w:lineRule="auto"/>
    </w:pPr>
    <w:rPr>
      <w:sz w:val="20"/>
      <w:szCs w:val="20"/>
    </w:rPr>
  </w:style>
  <w:style w:type="character" w:customStyle="1" w:styleId="CommentTextChar">
    <w:name w:val="Comment Text Char"/>
    <w:basedOn w:val="DefaultParagraphFont"/>
    <w:link w:val="CommentText"/>
    <w:uiPriority w:val="99"/>
    <w:rsid w:val="00F51A57"/>
    <w:rPr>
      <w:sz w:val="20"/>
      <w:szCs w:val="20"/>
    </w:rPr>
  </w:style>
  <w:style w:type="paragraph" w:styleId="CommentSubject">
    <w:name w:val="annotation subject"/>
    <w:basedOn w:val="CommentText"/>
    <w:next w:val="CommentText"/>
    <w:link w:val="CommentSubjectChar"/>
    <w:uiPriority w:val="99"/>
    <w:semiHidden/>
    <w:unhideWhenUsed/>
    <w:rsid w:val="00F51A57"/>
    <w:rPr>
      <w:b/>
      <w:bCs/>
    </w:rPr>
  </w:style>
  <w:style w:type="character" w:customStyle="1" w:styleId="CommentSubjectChar">
    <w:name w:val="Comment Subject Char"/>
    <w:basedOn w:val="CommentTextChar"/>
    <w:link w:val="CommentSubject"/>
    <w:uiPriority w:val="99"/>
    <w:semiHidden/>
    <w:rsid w:val="00F51A57"/>
    <w:rPr>
      <w:b/>
      <w:bCs/>
      <w:sz w:val="20"/>
      <w:szCs w:val="20"/>
    </w:rPr>
  </w:style>
  <w:style w:type="paragraph" w:styleId="BalloonText">
    <w:name w:val="Balloon Text"/>
    <w:basedOn w:val="Normal"/>
    <w:link w:val="BalloonTextChar"/>
    <w:uiPriority w:val="99"/>
    <w:semiHidden/>
    <w:unhideWhenUsed/>
    <w:rsid w:val="00F51A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A57"/>
    <w:rPr>
      <w:rFonts w:ascii="Segoe UI" w:hAnsi="Segoe UI" w:cs="Segoe UI"/>
      <w:sz w:val="18"/>
      <w:szCs w:val="18"/>
    </w:rPr>
  </w:style>
  <w:style w:type="character" w:styleId="Hyperlink">
    <w:name w:val="Hyperlink"/>
    <w:basedOn w:val="DefaultParagraphFont"/>
    <w:uiPriority w:val="99"/>
    <w:unhideWhenUsed/>
    <w:rsid w:val="00F51A57"/>
    <w:rPr>
      <w:color w:val="0000FF"/>
      <w:u w:val="single"/>
    </w:rPr>
  </w:style>
  <w:style w:type="paragraph" w:styleId="ListParagraph">
    <w:name w:val="List Paragraph"/>
    <w:basedOn w:val="Normal"/>
    <w:uiPriority w:val="34"/>
    <w:qFormat/>
    <w:rsid w:val="00F51A57"/>
    <w:pPr>
      <w:ind w:left="720"/>
      <w:contextualSpacing/>
    </w:pPr>
  </w:style>
  <w:style w:type="paragraph" w:styleId="Header">
    <w:name w:val="header"/>
    <w:basedOn w:val="Normal"/>
    <w:link w:val="HeaderChar"/>
    <w:uiPriority w:val="99"/>
    <w:unhideWhenUsed/>
    <w:rsid w:val="00F51A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A57"/>
  </w:style>
  <w:style w:type="paragraph" w:styleId="Footer">
    <w:name w:val="footer"/>
    <w:basedOn w:val="Normal"/>
    <w:link w:val="FooterChar"/>
    <w:uiPriority w:val="99"/>
    <w:unhideWhenUsed/>
    <w:rsid w:val="00F51A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A57"/>
  </w:style>
  <w:style w:type="paragraph" w:styleId="EndnoteText">
    <w:name w:val="endnote text"/>
    <w:basedOn w:val="Normal"/>
    <w:link w:val="EndnoteTextChar"/>
    <w:uiPriority w:val="99"/>
    <w:semiHidden/>
    <w:unhideWhenUsed/>
    <w:rsid w:val="00F51A5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1A57"/>
    <w:rPr>
      <w:sz w:val="20"/>
      <w:szCs w:val="20"/>
    </w:rPr>
  </w:style>
  <w:style w:type="character" w:styleId="EndnoteReference">
    <w:name w:val="endnote reference"/>
    <w:basedOn w:val="DefaultParagraphFont"/>
    <w:uiPriority w:val="99"/>
    <w:semiHidden/>
    <w:unhideWhenUsed/>
    <w:rsid w:val="00F51A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5437</Words>
  <Characters>30997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McAleese</dc:creator>
  <cp:keywords/>
  <dc:description/>
  <cp:lastModifiedBy>Amy Sue Newman</cp:lastModifiedBy>
  <cp:revision>2</cp:revision>
  <dcterms:created xsi:type="dcterms:W3CDTF">2021-02-01T20:52:00Z</dcterms:created>
  <dcterms:modified xsi:type="dcterms:W3CDTF">2021-02-01T20:52:00Z</dcterms:modified>
</cp:coreProperties>
</file>