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7172" w14:textId="52BDD4C3" w:rsidR="004A2AA0" w:rsidRPr="00E2666A" w:rsidRDefault="009B79AB" w:rsidP="000D5205">
      <w:pPr>
        <w:keepNext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79AB">
        <w:rPr>
          <w:rFonts w:ascii="Times New Roman" w:hAnsi="Times New Roman" w:cs="Times New Roman"/>
          <w:sz w:val="24"/>
          <w:szCs w:val="24"/>
        </w:rPr>
        <w:t xml:space="preserve">Supplemental Digital Content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79AB">
        <w:rPr>
          <w:rFonts w:ascii="Times New Roman" w:hAnsi="Times New Roman" w:cs="Times New Roman"/>
          <w:sz w:val="24"/>
          <w:szCs w:val="24"/>
        </w:rPr>
        <w:t>. Table</w:t>
      </w:r>
      <w:r w:rsidR="00E2666A" w:rsidRPr="00E2666A">
        <w:rPr>
          <w:rFonts w:ascii="Times New Roman" w:hAnsi="Times New Roman" w:cs="Times New Roman"/>
          <w:sz w:val="24"/>
          <w:szCs w:val="24"/>
          <w:lang w:val="en-US"/>
        </w:rPr>
        <w:t>.  Results of laboratory tests of patients with PMIS-TS</w:t>
      </w:r>
    </w:p>
    <w:tbl>
      <w:tblPr>
        <w:tblStyle w:val="Tabelacomgrade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992"/>
        <w:gridCol w:w="2268"/>
      </w:tblGrid>
      <w:tr w:rsidR="000D5205" w:rsidRPr="00E2666A" w14:paraId="5B72C461" w14:textId="77777777" w:rsidTr="000D5205">
        <w:trPr>
          <w:tblHeader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E82C7" w14:textId="595B2073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EC0575" w14:textId="663D8AD4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Case 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9A020B" w14:textId="4EE88357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Case 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4D1DBC" w14:textId="2048C3DB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Case 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7AA8EA" w14:textId="0670960A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Case 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AED6FA" w14:textId="62788C12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Case 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79F09C" w14:textId="7EBD3A9E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Case 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108EEC" w14:textId="70551CE8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Case 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47F67C" w14:textId="2C760073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Case 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C7CB89" w14:textId="34E45F0D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9D83476" w14:textId="6F89A4DB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Case 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619013" w14:textId="634880FF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Case 11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E0F063" w14:textId="57F814F3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6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Reference range</w:t>
            </w:r>
            <w:r w:rsidRPr="00E2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D5205" w:rsidRPr="00E2666A" w14:paraId="3CEA9C58" w14:textId="77777777" w:rsidTr="000D5205">
        <w:trPr>
          <w:tblHeader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05D4F" w14:textId="77777777" w:rsidR="00E2666A" w:rsidRPr="00E2666A" w:rsidRDefault="00E2666A" w:rsidP="00A72AE9">
            <w:pPr>
              <w:tabs>
                <w:tab w:val="left" w:pos="307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43136328"/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Leukocytes x 10</w:t>
            </w:r>
            <w:r w:rsidRPr="00E2666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C869E1" w14:textId="77777777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13.95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92AFD5" w14:textId="77777777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706914" w14:textId="77777777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17BF0EA" w14:textId="77777777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6.93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AD63A3D" w14:textId="77777777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853251" w14:textId="77777777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9.60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BE82685" w14:textId="77777777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9.273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41A6EAB" w14:textId="77777777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20.51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514725B" w14:textId="77777777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C73FDE6" w14:textId="77777777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8E04F85" w14:textId="77777777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057A1E6" w14:textId="400F6276" w:rsidR="00E2666A" w:rsidRPr="00E2666A" w:rsidRDefault="00E2666A" w:rsidP="00E2666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4.0-</w:t>
            </w:r>
            <w:r w:rsidR="000D52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0D5205" w:rsidRPr="00E2666A" w14:paraId="5278151E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1517860D" w14:textId="5B9FF290" w:rsidR="000D5205" w:rsidRPr="00E2666A" w:rsidRDefault="000D5205" w:rsidP="00A72AE9">
            <w:pPr>
              <w:tabs>
                <w:tab w:val="left" w:pos="307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Lymphocytes × 10</w:t>
            </w:r>
            <w:r w:rsidRPr="000D520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  <w:r w:rsidRPr="000D5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7E4D28" w14:textId="74529B4B" w:rsidR="000D5205" w:rsidRPr="00E2666A" w:rsidRDefault="000D5205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62C65C" w14:textId="321CB1F8" w:rsidR="000D5205" w:rsidRPr="00E2666A" w:rsidRDefault="000D5205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606E32" w14:textId="2E6D9A8F" w:rsidR="000D5205" w:rsidRPr="00E2666A" w:rsidRDefault="000D5205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0.642</w:t>
            </w:r>
          </w:p>
        </w:tc>
        <w:tc>
          <w:tcPr>
            <w:tcW w:w="851" w:type="dxa"/>
            <w:shd w:val="clear" w:color="auto" w:fill="FFFFFF" w:themeFill="background1"/>
          </w:tcPr>
          <w:p w14:paraId="68704589" w14:textId="7CABEBBB" w:rsidR="000D5205" w:rsidRPr="00E2666A" w:rsidRDefault="000D5205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0.28</w:t>
            </w:r>
          </w:p>
        </w:tc>
        <w:tc>
          <w:tcPr>
            <w:tcW w:w="850" w:type="dxa"/>
            <w:shd w:val="clear" w:color="auto" w:fill="FFFFFF" w:themeFill="background1"/>
          </w:tcPr>
          <w:p w14:paraId="362893A7" w14:textId="5FCCF72C" w:rsidR="000D5205" w:rsidRPr="00E2666A" w:rsidRDefault="000D5205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1.28</w:t>
            </w:r>
          </w:p>
        </w:tc>
        <w:tc>
          <w:tcPr>
            <w:tcW w:w="851" w:type="dxa"/>
            <w:shd w:val="clear" w:color="auto" w:fill="FFFFFF" w:themeFill="background1"/>
          </w:tcPr>
          <w:p w14:paraId="4DB5434F" w14:textId="0E2E066F" w:rsidR="000D5205" w:rsidRPr="00E2666A" w:rsidRDefault="000D5205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1.54</w:t>
            </w:r>
          </w:p>
        </w:tc>
        <w:tc>
          <w:tcPr>
            <w:tcW w:w="850" w:type="dxa"/>
            <w:shd w:val="clear" w:color="auto" w:fill="FFFFFF" w:themeFill="background1"/>
          </w:tcPr>
          <w:p w14:paraId="3DE41F24" w14:textId="22CA509C" w:rsidR="000D5205" w:rsidRPr="00E2666A" w:rsidRDefault="000D5205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0.463</w:t>
            </w:r>
          </w:p>
        </w:tc>
        <w:tc>
          <w:tcPr>
            <w:tcW w:w="851" w:type="dxa"/>
            <w:shd w:val="clear" w:color="auto" w:fill="FFFFFF" w:themeFill="background1"/>
          </w:tcPr>
          <w:p w14:paraId="738B8210" w14:textId="6D6301AB" w:rsidR="000D5205" w:rsidRPr="00E2666A" w:rsidRDefault="000D5205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2.87</w:t>
            </w:r>
          </w:p>
        </w:tc>
        <w:tc>
          <w:tcPr>
            <w:tcW w:w="850" w:type="dxa"/>
            <w:shd w:val="clear" w:color="auto" w:fill="FFFFFF" w:themeFill="background1"/>
          </w:tcPr>
          <w:p w14:paraId="4A09A5C9" w14:textId="6F8483A7" w:rsidR="000D5205" w:rsidRPr="00E2666A" w:rsidRDefault="000D5205" w:rsidP="00E2666A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0.46</w:t>
            </w:r>
          </w:p>
        </w:tc>
        <w:tc>
          <w:tcPr>
            <w:tcW w:w="993" w:type="dxa"/>
            <w:shd w:val="clear" w:color="auto" w:fill="FFFFFF" w:themeFill="background1"/>
          </w:tcPr>
          <w:p w14:paraId="6F29E12A" w14:textId="19A1201F" w:rsidR="000D5205" w:rsidRPr="00E2666A" w:rsidRDefault="000D5205" w:rsidP="00E2666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992" w:type="dxa"/>
            <w:shd w:val="clear" w:color="auto" w:fill="FFFFFF" w:themeFill="background1"/>
          </w:tcPr>
          <w:p w14:paraId="34AFFD99" w14:textId="4CA51960" w:rsidR="000D5205" w:rsidRPr="00E2666A" w:rsidRDefault="000D5205" w:rsidP="00E2666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268" w:type="dxa"/>
            <w:shd w:val="clear" w:color="auto" w:fill="FFFFFF" w:themeFill="background1"/>
          </w:tcPr>
          <w:p w14:paraId="5EA09B71" w14:textId="6A4DA713" w:rsidR="000D5205" w:rsidRPr="00E2666A" w:rsidRDefault="000D5205" w:rsidP="00E2666A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1.5—4.0</w:t>
            </w:r>
          </w:p>
        </w:tc>
      </w:tr>
      <w:tr w:rsidR="004A2AA0" w:rsidRPr="00E2666A" w14:paraId="4A2AF597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311563D5" w14:textId="77777777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Platelets 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× 10</w:t>
            </w:r>
            <w:r w:rsidRPr="00E266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A3B68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360.2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F9E0BD8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197.0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393D26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143.0</w:t>
            </w:r>
          </w:p>
        </w:tc>
        <w:tc>
          <w:tcPr>
            <w:tcW w:w="851" w:type="dxa"/>
            <w:shd w:val="clear" w:color="auto" w:fill="FFFFFF" w:themeFill="background1"/>
          </w:tcPr>
          <w:p w14:paraId="17EBD949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170.7</w:t>
            </w:r>
          </w:p>
        </w:tc>
        <w:tc>
          <w:tcPr>
            <w:tcW w:w="850" w:type="dxa"/>
            <w:shd w:val="clear" w:color="auto" w:fill="FFFFFF" w:themeFill="background1"/>
          </w:tcPr>
          <w:p w14:paraId="4DFB905F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225.0</w:t>
            </w:r>
          </w:p>
        </w:tc>
        <w:tc>
          <w:tcPr>
            <w:tcW w:w="851" w:type="dxa"/>
            <w:shd w:val="clear" w:color="auto" w:fill="FFFFFF" w:themeFill="background1"/>
          </w:tcPr>
          <w:p w14:paraId="46DE77F5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71.0</w:t>
            </w:r>
          </w:p>
        </w:tc>
        <w:tc>
          <w:tcPr>
            <w:tcW w:w="850" w:type="dxa"/>
            <w:shd w:val="clear" w:color="auto" w:fill="FFFFFF" w:themeFill="background1"/>
          </w:tcPr>
          <w:p w14:paraId="5FACDDF9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453.0</w:t>
            </w:r>
          </w:p>
        </w:tc>
        <w:tc>
          <w:tcPr>
            <w:tcW w:w="851" w:type="dxa"/>
            <w:shd w:val="clear" w:color="auto" w:fill="FFFFFF" w:themeFill="background1"/>
          </w:tcPr>
          <w:p w14:paraId="05CC8FD9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127.5</w:t>
            </w:r>
          </w:p>
        </w:tc>
        <w:tc>
          <w:tcPr>
            <w:tcW w:w="850" w:type="dxa"/>
            <w:shd w:val="clear" w:color="auto" w:fill="FFFFFF" w:themeFill="background1"/>
          </w:tcPr>
          <w:p w14:paraId="13B72B0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103.0</w:t>
            </w:r>
          </w:p>
        </w:tc>
        <w:tc>
          <w:tcPr>
            <w:tcW w:w="993" w:type="dxa"/>
            <w:shd w:val="clear" w:color="auto" w:fill="FFFFFF" w:themeFill="background1"/>
          </w:tcPr>
          <w:p w14:paraId="74F9C7E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</w:p>
        </w:tc>
        <w:tc>
          <w:tcPr>
            <w:tcW w:w="992" w:type="dxa"/>
            <w:shd w:val="clear" w:color="auto" w:fill="FFFFFF" w:themeFill="background1"/>
          </w:tcPr>
          <w:p w14:paraId="2D76395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196.0</w:t>
            </w:r>
          </w:p>
        </w:tc>
        <w:tc>
          <w:tcPr>
            <w:tcW w:w="2268" w:type="dxa"/>
            <w:shd w:val="clear" w:color="auto" w:fill="FFFFFF" w:themeFill="background1"/>
          </w:tcPr>
          <w:p w14:paraId="2B828B69" w14:textId="1EFC0E26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D520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bookmarkEnd w:id="0"/>
      <w:tr w:rsidR="004A2AA0" w:rsidRPr="00E2666A" w14:paraId="7F11CC82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6D1C6F67" w14:textId="4CB8F0ED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Troponin I </w:t>
            </w:r>
            <w:r w:rsidR="00224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  <w:r w:rsidR="00224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EAC28B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27363FB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68.8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73714A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</w:t>
            </w:r>
          </w:p>
        </w:tc>
        <w:tc>
          <w:tcPr>
            <w:tcW w:w="851" w:type="dxa"/>
            <w:shd w:val="clear" w:color="auto" w:fill="FFFFFF" w:themeFill="background1"/>
          </w:tcPr>
          <w:p w14:paraId="471FA428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850" w:type="dxa"/>
            <w:shd w:val="clear" w:color="auto" w:fill="FFFFFF" w:themeFill="background1"/>
          </w:tcPr>
          <w:p w14:paraId="23E95E70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</w:t>
            </w:r>
          </w:p>
        </w:tc>
        <w:tc>
          <w:tcPr>
            <w:tcW w:w="851" w:type="dxa"/>
            <w:shd w:val="clear" w:color="auto" w:fill="FFFFFF" w:themeFill="background1"/>
          </w:tcPr>
          <w:p w14:paraId="4AD8A23D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850" w:type="dxa"/>
            <w:shd w:val="clear" w:color="auto" w:fill="FFFFFF" w:themeFill="background1"/>
          </w:tcPr>
          <w:p w14:paraId="73D4D6C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0.237</w:t>
            </w:r>
          </w:p>
        </w:tc>
        <w:tc>
          <w:tcPr>
            <w:tcW w:w="851" w:type="dxa"/>
            <w:shd w:val="clear" w:color="auto" w:fill="FFFFFF" w:themeFill="background1"/>
          </w:tcPr>
          <w:p w14:paraId="47414BBE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0.28</w:t>
            </w:r>
          </w:p>
        </w:tc>
        <w:tc>
          <w:tcPr>
            <w:tcW w:w="850" w:type="dxa"/>
            <w:shd w:val="clear" w:color="auto" w:fill="FFFFFF" w:themeFill="background1"/>
          </w:tcPr>
          <w:p w14:paraId="2F0386C6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993" w:type="dxa"/>
            <w:shd w:val="clear" w:color="auto" w:fill="FFFFFF" w:themeFill="background1"/>
          </w:tcPr>
          <w:p w14:paraId="35563019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FFFFFF" w:themeFill="background1"/>
          </w:tcPr>
          <w:p w14:paraId="4680049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68" w:type="dxa"/>
            <w:shd w:val="clear" w:color="auto" w:fill="FFFFFF" w:themeFill="background1"/>
          </w:tcPr>
          <w:p w14:paraId="383C5EE8" w14:textId="40325C1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</w:tr>
      <w:tr w:rsidR="004A2AA0" w:rsidRPr="00E2666A" w14:paraId="4E4B3ECD" w14:textId="77777777" w:rsidTr="000D5205">
        <w:trPr>
          <w:trHeight w:val="323"/>
          <w:tblHeader/>
        </w:trPr>
        <w:tc>
          <w:tcPr>
            <w:tcW w:w="1980" w:type="dxa"/>
            <w:shd w:val="clear" w:color="auto" w:fill="auto"/>
            <w:vAlign w:val="center"/>
          </w:tcPr>
          <w:p w14:paraId="68DF9C72" w14:textId="00315F26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CPK*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46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U/L</w:t>
            </w:r>
            <w:r w:rsidR="00224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81C01E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3DB41EA8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208F21E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14:paraId="6C3D2FA1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</w:tcPr>
          <w:p w14:paraId="02591F50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14:paraId="3013023A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14:paraId="64492D75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FFFFFF" w:themeFill="background1"/>
          </w:tcPr>
          <w:p w14:paraId="6661CFC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516DAD55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993" w:type="dxa"/>
            <w:shd w:val="clear" w:color="auto" w:fill="FFFFFF" w:themeFill="background1"/>
          </w:tcPr>
          <w:p w14:paraId="779F891E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FFFFFF" w:themeFill="background1"/>
          </w:tcPr>
          <w:p w14:paraId="3E5C2BAD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FFFFFF" w:themeFill="background1"/>
          </w:tcPr>
          <w:p w14:paraId="7104555A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30–300</w:t>
            </w:r>
          </w:p>
        </w:tc>
      </w:tr>
      <w:tr w:rsidR="004A2AA0" w:rsidRPr="00E2666A" w14:paraId="06FD8A26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37B527E6" w14:textId="2523F56B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CK-MB* </w:t>
            </w:r>
            <w:r w:rsidR="00224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U/L</w:t>
            </w:r>
            <w:r w:rsidR="00224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C86BD6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12DDBCF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FA65F56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14:paraId="0CA454C4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14:paraId="1754939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14:paraId="22AF8830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</w:tcPr>
          <w:p w14:paraId="43085BF9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14:paraId="32BD44B0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2200D6A0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</w:tcPr>
          <w:p w14:paraId="153684EE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679658E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14:paraId="0DDD89D6" w14:textId="6703A7B5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&lt;25</w:t>
            </w:r>
          </w:p>
        </w:tc>
      </w:tr>
      <w:tr w:rsidR="004A2AA0" w:rsidRPr="00E2666A" w14:paraId="7E10D56F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47A97825" w14:textId="3E25D21F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CRP* </w:t>
            </w:r>
            <w:r w:rsidR="00224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mg/dl</w:t>
            </w:r>
            <w:r w:rsidR="00224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7300F4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F85E7E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91.4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44DD70B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693FC7F1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38.8</w:t>
            </w:r>
          </w:p>
        </w:tc>
        <w:tc>
          <w:tcPr>
            <w:tcW w:w="850" w:type="dxa"/>
            <w:shd w:val="clear" w:color="auto" w:fill="FFFFFF" w:themeFill="background1"/>
          </w:tcPr>
          <w:p w14:paraId="4EE647A2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122.6</w:t>
            </w:r>
          </w:p>
        </w:tc>
        <w:tc>
          <w:tcPr>
            <w:tcW w:w="851" w:type="dxa"/>
            <w:shd w:val="clear" w:color="auto" w:fill="FFFFFF" w:themeFill="background1"/>
          </w:tcPr>
          <w:p w14:paraId="7356FEF2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850" w:type="dxa"/>
            <w:shd w:val="clear" w:color="auto" w:fill="FFFFFF" w:themeFill="background1"/>
          </w:tcPr>
          <w:p w14:paraId="6B7F75B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851" w:type="dxa"/>
            <w:shd w:val="clear" w:color="auto" w:fill="FFFFFF" w:themeFill="background1"/>
          </w:tcPr>
          <w:p w14:paraId="13D495D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14:paraId="5D84821D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8.4</w:t>
            </w:r>
          </w:p>
        </w:tc>
        <w:tc>
          <w:tcPr>
            <w:tcW w:w="993" w:type="dxa"/>
            <w:shd w:val="clear" w:color="auto" w:fill="FFFFFF" w:themeFill="background1"/>
          </w:tcPr>
          <w:p w14:paraId="3F8070C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79.2</w:t>
            </w:r>
          </w:p>
        </w:tc>
        <w:tc>
          <w:tcPr>
            <w:tcW w:w="992" w:type="dxa"/>
            <w:shd w:val="clear" w:color="auto" w:fill="FFFFFF" w:themeFill="background1"/>
          </w:tcPr>
          <w:p w14:paraId="3D7408EB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127.5</w:t>
            </w:r>
          </w:p>
        </w:tc>
        <w:tc>
          <w:tcPr>
            <w:tcW w:w="2268" w:type="dxa"/>
            <w:shd w:val="clear" w:color="auto" w:fill="FFFFFF" w:themeFill="background1"/>
          </w:tcPr>
          <w:p w14:paraId="2786EBCD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&lt;0.6</w:t>
            </w:r>
          </w:p>
        </w:tc>
      </w:tr>
      <w:tr w:rsidR="004A2AA0" w:rsidRPr="00E2666A" w14:paraId="3199577E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66D90BD7" w14:textId="6E5543E0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Ferritin </w:t>
            </w:r>
            <w:r w:rsidR="00224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  <w:r w:rsidR="00224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A8358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1,050.6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19A679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1,578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A145F86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345.9</w:t>
            </w:r>
          </w:p>
        </w:tc>
        <w:tc>
          <w:tcPr>
            <w:tcW w:w="851" w:type="dxa"/>
            <w:shd w:val="clear" w:color="auto" w:fill="FFFFFF" w:themeFill="background1"/>
          </w:tcPr>
          <w:p w14:paraId="2AA1834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850" w:type="dxa"/>
            <w:shd w:val="clear" w:color="auto" w:fill="FFFFFF" w:themeFill="background1"/>
          </w:tcPr>
          <w:p w14:paraId="11360E5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851" w:type="dxa"/>
            <w:shd w:val="clear" w:color="auto" w:fill="FFFFFF" w:themeFill="background1"/>
          </w:tcPr>
          <w:p w14:paraId="61D0E76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200.8</w:t>
            </w:r>
          </w:p>
        </w:tc>
        <w:tc>
          <w:tcPr>
            <w:tcW w:w="850" w:type="dxa"/>
            <w:shd w:val="clear" w:color="auto" w:fill="FFFFFF" w:themeFill="background1"/>
          </w:tcPr>
          <w:p w14:paraId="26499B41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613.0</w:t>
            </w:r>
          </w:p>
        </w:tc>
        <w:tc>
          <w:tcPr>
            <w:tcW w:w="851" w:type="dxa"/>
            <w:shd w:val="clear" w:color="auto" w:fill="FFFFFF" w:themeFill="background1"/>
          </w:tcPr>
          <w:p w14:paraId="70D5E1BB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685.6</w:t>
            </w:r>
          </w:p>
        </w:tc>
        <w:tc>
          <w:tcPr>
            <w:tcW w:w="850" w:type="dxa"/>
            <w:shd w:val="clear" w:color="auto" w:fill="FFFFFF" w:themeFill="background1"/>
          </w:tcPr>
          <w:p w14:paraId="5841A9F5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625.3</w:t>
            </w:r>
          </w:p>
        </w:tc>
        <w:tc>
          <w:tcPr>
            <w:tcW w:w="993" w:type="dxa"/>
            <w:shd w:val="clear" w:color="auto" w:fill="FFFFFF" w:themeFill="background1"/>
          </w:tcPr>
          <w:p w14:paraId="6A2212EA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835.7</w:t>
            </w:r>
          </w:p>
        </w:tc>
        <w:tc>
          <w:tcPr>
            <w:tcW w:w="992" w:type="dxa"/>
            <w:shd w:val="clear" w:color="auto" w:fill="FFFFFF" w:themeFill="background1"/>
          </w:tcPr>
          <w:p w14:paraId="383C7EF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532.3</w:t>
            </w:r>
          </w:p>
        </w:tc>
        <w:tc>
          <w:tcPr>
            <w:tcW w:w="2268" w:type="dxa"/>
            <w:shd w:val="clear" w:color="auto" w:fill="FFFFFF" w:themeFill="background1"/>
          </w:tcPr>
          <w:p w14:paraId="03DF890D" w14:textId="595EFF2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520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A2AA0" w:rsidRPr="00E2666A" w14:paraId="2D480817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62BE5736" w14:textId="77777777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PT*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2495A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8EC646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11.9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159164A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13.6</w:t>
            </w:r>
          </w:p>
        </w:tc>
        <w:tc>
          <w:tcPr>
            <w:tcW w:w="851" w:type="dxa"/>
            <w:shd w:val="clear" w:color="auto" w:fill="FFFFFF" w:themeFill="background1"/>
          </w:tcPr>
          <w:p w14:paraId="61B8EAD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11.6</w:t>
            </w:r>
          </w:p>
        </w:tc>
        <w:tc>
          <w:tcPr>
            <w:tcW w:w="850" w:type="dxa"/>
            <w:shd w:val="clear" w:color="auto" w:fill="FFFFFF" w:themeFill="background1"/>
          </w:tcPr>
          <w:p w14:paraId="0E15879B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11.4</w:t>
            </w:r>
          </w:p>
        </w:tc>
        <w:tc>
          <w:tcPr>
            <w:tcW w:w="851" w:type="dxa"/>
            <w:shd w:val="clear" w:color="auto" w:fill="FFFFFF" w:themeFill="background1"/>
          </w:tcPr>
          <w:p w14:paraId="6B000ED0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10.9</w:t>
            </w:r>
          </w:p>
        </w:tc>
        <w:tc>
          <w:tcPr>
            <w:tcW w:w="850" w:type="dxa"/>
            <w:shd w:val="clear" w:color="auto" w:fill="FFFFFF" w:themeFill="background1"/>
          </w:tcPr>
          <w:p w14:paraId="7C4522AB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851" w:type="dxa"/>
            <w:shd w:val="clear" w:color="auto" w:fill="FFFFFF" w:themeFill="background1"/>
          </w:tcPr>
          <w:p w14:paraId="034FE38D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11.4</w:t>
            </w:r>
          </w:p>
        </w:tc>
        <w:tc>
          <w:tcPr>
            <w:tcW w:w="850" w:type="dxa"/>
            <w:shd w:val="clear" w:color="auto" w:fill="FFFFFF" w:themeFill="background1"/>
          </w:tcPr>
          <w:p w14:paraId="2AD93B3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17.2</w:t>
            </w:r>
          </w:p>
        </w:tc>
        <w:tc>
          <w:tcPr>
            <w:tcW w:w="993" w:type="dxa"/>
            <w:shd w:val="clear" w:color="auto" w:fill="FFFFFF" w:themeFill="background1"/>
          </w:tcPr>
          <w:p w14:paraId="6AC1802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992" w:type="dxa"/>
            <w:shd w:val="clear" w:color="auto" w:fill="FFFFFF" w:themeFill="background1"/>
          </w:tcPr>
          <w:p w14:paraId="1C5E3A7A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2268" w:type="dxa"/>
            <w:shd w:val="clear" w:color="auto" w:fill="FFFFFF" w:themeFill="background1"/>
          </w:tcPr>
          <w:p w14:paraId="65F619C8" w14:textId="2E19CA13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520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14”</w:t>
            </w:r>
          </w:p>
        </w:tc>
      </w:tr>
      <w:tr w:rsidR="004A2AA0" w:rsidRPr="00E2666A" w14:paraId="1B43D1A2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3F6B2C8D" w14:textId="77777777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APTT*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990108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39.2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C94149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0DA5BE5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24.2</w:t>
            </w:r>
          </w:p>
        </w:tc>
        <w:tc>
          <w:tcPr>
            <w:tcW w:w="851" w:type="dxa"/>
            <w:shd w:val="clear" w:color="auto" w:fill="FFFFFF" w:themeFill="background1"/>
          </w:tcPr>
          <w:p w14:paraId="340439E2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42.0</w:t>
            </w:r>
          </w:p>
        </w:tc>
        <w:tc>
          <w:tcPr>
            <w:tcW w:w="850" w:type="dxa"/>
            <w:shd w:val="clear" w:color="auto" w:fill="FFFFFF" w:themeFill="background1"/>
          </w:tcPr>
          <w:p w14:paraId="212D56D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27.0</w:t>
            </w:r>
          </w:p>
        </w:tc>
        <w:tc>
          <w:tcPr>
            <w:tcW w:w="851" w:type="dxa"/>
            <w:shd w:val="clear" w:color="auto" w:fill="FFFFFF" w:themeFill="background1"/>
          </w:tcPr>
          <w:p w14:paraId="6369315F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25.7</w:t>
            </w:r>
          </w:p>
        </w:tc>
        <w:tc>
          <w:tcPr>
            <w:tcW w:w="850" w:type="dxa"/>
            <w:shd w:val="clear" w:color="auto" w:fill="FFFFFF" w:themeFill="background1"/>
          </w:tcPr>
          <w:p w14:paraId="5597FD5A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851" w:type="dxa"/>
            <w:shd w:val="clear" w:color="auto" w:fill="FFFFFF" w:themeFill="background1"/>
          </w:tcPr>
          <w:p w14:paraId="42DF387E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28.0</w:t>
            </w:r>
          </w:p>
        </w:tc>
        <w:tc>
          <w:tcPr>
            <w:tcW w:w="850" w:type="dxa"/>
            <w:shd w:val="clear" w:color="auto" w:fill="FFFFFF" w:themeFill="background1"/>
          </w:tcPr>
          <w:p w14:paraId="0887089A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28.2</w:t>
            </w:r>
          </w:p>
        </w:tc>
        <w:tc>
          <w:tcPr>
            <w:tcW w:w="993" w:type="dxa"/>
            <w:shd w:val="clear" w:color="auto" w:fill="FFFFFF" w:themeFill="background1"/>
          </w:tcPr>
          <w:p w14:paraId="3F61B2B8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992" w:type="dxa"/>
            <w:shd w:val="clear" w:color="auto" w:fill="FFFFFF" w:themeFill="background1"/>
          </w:tcPr>
          <w:p w14:paraId="22120E38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2268" w:type="dxa"/>
            <w:shd w:val="clear" w:color="auto" w:fill="FFFFFF" w:themeFill="background1"/>
          </w:tcPr>
          <w:p w14:paraId="29B837DD" w14:textId="75C24E20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D520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40”</w:t>
            </w:r>
          </w:p>
        </w:tc>
      </w:tr>
      <w:tr w:rsidR="004A2AA0" w:rsidRPr="00E2666A" w14:paraId="413C3324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13CDFE1C" w14:textId="77777777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INR*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9A2BDF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91F09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AC79DE2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1.27</w:t>
            </w:r>
          </w:p>
        </w:tc>
        <w:tc>
          <w:tcPr>
            <w:tcW w:w="851" w:type="dxa"/>
            <w:shd w:val="clear" w:color="auto" w:fill="FFFFFF" w:themeFill="background1"/>
          </w:tcPr>
          <w:p w14:paraId="7700B67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1.01</w:t>
            </w:r>
          </w:p>
        </w:tc>
        <w:tc>
          <w:tcPr>
            <w:tcW w:w="850" w:type="dxa"/>
            <w:shd w:val="clear" w:color="auto" w:fill="FFFFFF" w:themeFill="background1"/>
          </w:tcPr>
          <w:p w14:paraId="7164415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</w:t>
            </w:r>
          </w:p>
        </w:tc>
        <w:tc>
          <w:tcPr>
            <w:tcW w:w="851" w:type="dxa"/>
            <w:shd w:val="clear" w:color="auto" w:fill="FFFFFF" w:themeFill="background1"/>
          </w:tcPr>
          <w:p w14:paraId="2E2B0E8E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</w:t>
            </w:r>
          </w:p>
        </w:tc>
        <w:tc>
          <w:tcPr>
            <w:tcW w:w="850" w:type="dxa"/>
            <w:shd w:val="clear" w:color="auto" w:fill="FFFFFF" w:themeFill="background1"/>
          </w:tcPr>
          <w:p w14:paraId="44DA2BB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851" w:type="dxa"/>
            <w:shd w:val="clear" w:color="auto" w:fill="FFFFFF" w:themeFill="background1"/>
          </w:tcPr>
          <w:p w14:paraId="00CCB67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850" w:type="dxa"/>
            <w:shd w:val="clear" w:color="auto" w:fill="FFFFFF" w:themeFill="background1"/>
          </w:tcPr>
          <w:p w14:paraId="4880038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1.4</w:t>
            </w:r>
          </w:p>
        </w:tc>
        <w:tc>
          <w:tcPr>
            <w:tcW w:w="993" w:type="dxa"/>
            <w:shd w:val="clear" w:color="auto" w:fill="FFFFFF" w:themeFill="background1"/>
          </w:tcPr>
          <w:p w14:paraId="72139919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FFFFFF" w:themeFill="background1"/>
          </w:tcPr>
          <w:p w14:paraId="74E53795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2268" w:type="dxa"/>
            <w:shd w:val="clear" w:color="auto" w:fill="FFFFFF" w:themeFill="background1"/>
          </w:tcPr>
          <w:p w14:paraId="189257BA" w14:textId="013B2588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0D520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2AA0" w:rsidRPr="00E2666A" w14:paraId="26C87182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3D82CB3D" w14:textId="71BAAD04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D-dimer </w:t>
            </w:r>
            <w:r w:rsidR="00224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  <w:r w:rsidR="00224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BBB0D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7CCFA0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4.879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35EF96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580.0</w:t>
            </w:r>
          </w:p>
        </w:tc>
        <w:tc>
          <w:tcPr>
            <w:tcW w:w="851" w:type="dxa"/>
            <w:shd w:val="clear" w:color="auto" w:fill="FFFFFF" w:themeFill="background1"/>
          </w:tcPr>
          <w:p w14:paraId="07352BC1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5,177</w:t>
            </w:r>
          </w:p>
        </w:tc>
        <w:tc>
          <w:tcPr>
            <w:tcW w:w="850" w:type="dxa"/>
            <w:shd w:val="clear" w:color="auto" w:fill="FFFFFF" w:themeFill="background1"/>
          </w:tcPr>
          <w:p w14:paraId="1DDC51E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1,357</w:t>
            </w:r>
          </w:p>
        </w:tc>
        <w:tc>
          <w:tcPr>
            <w:tcW w:w="851" w:type="dxa"/>
            <w:shd w:val="clear" w:color="auto" w:fill="FFFFFF" w:themeFill="background1"/>
          </w:tcPr>
          <w:p w14:paraId="283F972A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2,790</w:t>
            </w:r>
          </w:p>
        </w:tc>
        <w:tc>
          <w:tcPr>
            <w:tcW w:w="850" w:type="dxa"/>
            <w:shd w:val="clear" w:color="auto" w:fill="FFFFFF" w:themeFill="background1"/>
          </w:tcPr>
          <w:p w14:paraId="2A96E43A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759.6</w:t>
            </w:r>
          </w:p>
        </w:tc>
        <w:tc>
          <w:tcPr>
            <w:tcW w:w="851" w:type="dxa"/>
            <w:shd w:val="clear" w:color="auto" w:fill="FFFFFF" w:themeFill="background1"/>
          </w:tcPr>
          <w:p w14:paraId="79BE40D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5,228</w:t>
            </w:r>
          </w:p>
        </w:tc>
        <w:tc>
          <w:tcPr>
            <w:tcW w:w="850" w:type="dxa"/>
            <w:shd w:val="clear" w:color="auto" w:fill="FFFFFF" w:themeFill="background1"/>
          </w:tcPr>
          <w:p w14:paraId="12CB362E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910.0</w:t>
            </w:r>
          </w:p>
        </w:tc>
        <w:tc>
          <w:tcPr>
            <w:tcW w:w="993" w:type="dxa"/>
            <w:shd w:val="clear" w:color="auto" w:fill="FFFFFF" w:themeFill="background1"/>
          </w:tcPr>
          <w:p w14:paraId="18EA38BD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1,085</w:t>
            </w:r>
          </w:p>
        </w:tc>
        <w:tc>
          <w:tcPr>
            <w:tcW w:w="992" w:type="dxa"/>
            <w:shd w:val="clear" w:color="auto" w:fill="FFFFFF" w:themeFill="background1"/>
          </w:tcPr>
          <w:p w14:paraId="6C8F5CB6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645.6</w:t>
            </w:r>
          </w:p>
        </w:tc>
        <w:tc>
          <w:tcPr>
            <w:tcW w:w="2268" w:type="dxa"/>
            <w:shd w:val="clear" w:color="auto" w:fill="FFFFFF" w:themeFill="background1"/>
          </w:tcPr>
          <w:p w14:paraId="52E498D8" w14:textId="19881630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&lt; 500</w:t>
            </w:r>
          </w:p>
        </w:tc>
      </w:tr>
      <w:tr w:rsidR="004A2AA0" w:rsidRPr="00E2666A" w14:paraId="0D701A27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72B7564D" w14:textId="2031F595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Fibrinogen </w:t>
            </w:r>
            <w:r w:rsidR="00224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mg/dL</w:t>
            </w:r>
            <w:r w:rsidR="00224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76AC26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64.6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B7287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34.0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2981E0A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45.3</w:t>
            </w:r>
          </w:p>
        </w:tc>
        <w:tc>
          <w:tcPr>
            <w:tcW w:w="851" w:type="dxa"/>
            <w:shd w:val="clear" w:color="auto" w:fill="FFFFFF" w:themeFill="background1"/>
          </w:tcPr>
          <w:p w14:paraId="50C56A68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86.4</w:t>
            </w:r>
          </w:p>
        </w:tc>
        <w:tc>
          <w:tcPr>
            <w:tcW w:w="850" w:type="dxa"/>
            <w:shd w:val="clear" w:color="auto" w:fill="FFFFFF" w:themeFill="background1"/>
          </w:tcPr>
          <w:p w14:paraId="408FEC8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35.6</w:t>
            </w:r>
          </w:p>
        </w:tc>
        <w:tc>
          <w:tcPr>
            <w:tcW w:w="851" w:type="dxa"/>
            <w:shd w:val="clear" w:color="auto" w:fill="FFFFFF" w:themeFill="background1"/>
          </w:tcPr>
          <w:p w14:paraId="6C71BB3A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44.0</w:t>
            </w:r>
          </w:p>
        </w:tc>
        <w:tc>
          <w:tcPr>
            <w:tcW w:w="850" w:type="dxa"/>
            <w:shd w:val="clear" w:color="auto" w:fill="FFFFFF" w:themeFill="background1"/>
          </w:tcPr>
          <w:p w14:paraId="62288526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851" w:type="dxa"/>
            <w:shd w:val="clear" w:color="auto" w:fill="FFFFFF" w:themeFill="background1"/>
          </w:tcPr>
          <w:p w14:paraId="4788DDFE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36.9</w:t>
            </w:r>
          </w:p>
        </w:tc>
        <w:tc>
          <w:tcPr>
            <w:tcW w:w="850" w:type="dxa"/>
            <w:shd w:val="clear" w:color="auto" w:fill="FFFFFF" w:themeFill="background1"/>
          </w:tcPr>
          <w:p w14:paraId="68B93549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38.5</w:t>
            </w:r>
          </w:p>
        </w:tc>
        <w:tc>
          <w:tcPr>
            <w:tcW w:w="993" w:type="dxa"/>
            <w:shd w:val="clear" w:color="auto" w:fill="FFFFFF" w:themeFill="background1"/>
          </w:tcPr>
          <w:p w14:paraId="243E0D75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992" w:type="dxa"/>
            <w:shd w:val="clear" w:color="auto" w:fill="FFFFFF" w:themeFill="background1"/>
          </w:tcPr>
          <w:p w14:paraId="7B971678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2268" w:type="dxa"/>
            <w:shd w:val="clear" w:color="auto" w:fill="FFFFFF" w:themeFill="background1"/>
          </w:tcPr>
          <w:p w14:paraId="6E45F90B" w14:textId="61990E78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D520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A2AA0" w:rsidRPr="00E2666A" w14:paraId="70174FDB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20A80716" w14:textId="1F860286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Albumin </w:t>
            </w:r>
            <w:r w:rsidR="00224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g/dL</w:t>
            </w:r>
            <w:r w:rsidR="00224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24A451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DC0A2A6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22C9160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  <w:shd w:val="clear" w:color="auto" w:fill="FFFFFF" w:themeFill="background1"/>
          </w:tcPr>
          <w:p w14:paraId="22D1C5E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2.7</w:t>
            </w:r>
          </w:p>
        </w:tc>
        <w:tc>
          <w:tcPr>
            <w:tcW w:w="850" w:type="dxa"/>
            <w:shd w:val="clear" w:color="auto" w:fill="FFFFFF" w:themeFill="background1"/>
          </w:tcPr>
          <w:p w14:paraId="64A1E0F8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2.6</w:t>
            </w:r>
          </w:p>
        </w:tc>
        <w:tc>
          <w:tcPr>
            <w:tcW w:w="851" w:type="dxa"/>
            <w:shd w:val="clear" w:color="auto" w:fill="FFFFFF" w:themeFill="background1"/>
          </w:tcPr>
          <w:p w14:paraId="314070D2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</w:t>
            </w:r>
          </w:p>
        </w:tc>
        <w:tc>
          <w:tcPr>
            <w:tcW w:w="850" w:type="dxa"/>
            <w:shd w:val="clear" w:color="auto" w:fill="FFFFFF" w:themeFill="background1"/>
          </w:tcPr>
          <w:p w14:paraId="10350341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851" w:type="dxa"/>
            <w:shd w:val="clear" w:color="auto" w:fill="FFFFFF" w:themeFill="background1"/>
          </w:tcPr>
          <w:p w14:paraId="5CCA9BB8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850" w:type="dxa"/>
            <w:shd w:val="clear" w:color="auto" w:fill="FFFFFF" w:themeFill="background1"/>
          </w:tcPr>
          <w:p w14:paraId="63C4CA24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</w:t>
            </w:r>
          </w:p>
        </w:tc>
        <w:tc>
          <w:tcPr>
            <w:tcW w:w="993" w:type="dxa"/>
            <w:shd w:val="clear" w:color="auto" w:fill="FFFFFF" w:themeFill="background1"/>
          </w:tcPr>
          <w:p w14:paraId="0F8BC14A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992" w:type="dxa"/>
            <w:shd w:val="clear" w:color="auto" w:fill="FFFFFF" w:themeFill="background1"/>
          </w:tcPr>
          <w:p w14:paraId="7F82F12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268" w:type="dxa"/>
            <w:shd w:val="clear" w:color="auto" w:fill="FFFFFF" w:themeFill="background1"/>
          </w:tcPr>
          <w:p w14:paraId="5D6B1527" w14:textId="039B3720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0D520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4A2AA0" w:rsidRPr="00E2666A" w14:paraId="50405B70" w14:textId="77777777" w:rsidTr="000D5205">
        <w:trPr>
          <w:tblHeader/>
        </w:trPr>
        <w:tc>
          <w:tcPr>
            <w:tcW w:w="1980" w:type="dxa"/>
            <w:shd w:val="clear" w:color="auto" w:fill="auto"/>
            <w:vAlign w:val="center"/>
          </w:tcPr>
          <w:p w14:paraId="495F8AD4" w14:textId="0428CA01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Lactate </w:t>
            </w:r>
            <w:r w:rsidR="00224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  <w:r w:rsidR="00224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5DD409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9C4220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0A18BFD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shd w:val="clear" w:color="auto" w:fill="FFFFFF" w:themeFill="background1"/>
          </w:tcPr>
          <w:p w14:paraId="50840B87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2.4</w:t>
            </w:r>
          </w:p>
        </w:tc>
        <w:tc>
          <w:tcPr>
            <w:tcW w:w="850" w:type="dxa"/>
            <w:shd w:val="clear" w:color="auto" w:fill="FFFFFF" w:themeFill="background1"/>
          </w:tcPr>
          <w:p w14:paraId="74BB10B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851" w:type="dxa"/>
            <w:shd w:val="clear" w:color="auto" w:fill="FFFFFF" w:themeFill="background1"/>
          </w:tcPr>
          <w:p w14:paraId="477DE7AB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2.8</w:t>
            </w:r>
          </w:p>
        </w:tc>
        <w:tc>
          <w:tcPr>
            <w:tcW w:w="850" w:type="dxa"/>
            <w:shd w:val="clear" w:color="auto" w:fill="FFFFFF" w:themeFill="background1"/>
          </w:tcPr>
          <w:p w14:paraId="442D703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shd w:val="clear" w:color="auto" w:fill="FFFFFF" w:themeFill="background1"/>
          </w:tcPr>
          <w:p w14:paraId="1E362FA4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850" w:type="dxa"/>
            <w:shd w:val="clear" w:color="auto" w:fill="FFFFFF" w:themeFill="background1"/>
          </w:tcPr>
          <w:p w14:paraId="1FCE7BA0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2.8</w:t>
            </w:r>
          </w:p>
        </w:tc>
        <w:tc>
          <w:tcPr>
            <w:tcW w:w="993" w:type="dxa"/>
            <w:shd w:val="clear" w:color="auto" w:fill="FFFFFF" w:themeFill="background1"/>
          </w:tcPr>
          <w:p w14:paraId="4F6962D2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92" w:type="dxa"/>
            <w:shd w:val="clear" w:color="auto" w:fill="FFFFFF" w:themeFill="background1"/>
          </w:tcPr>
          <w:p w14:paraId="1900E6E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FFFFFF" w:themeFill="background1"/>
          </w:tcPr>
          <w:p w14:paraId="52A648B6" w14:textId="336AD1C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0D520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4A2AA0" w:rsidRPr="00E2666A" w14:paraId="59AF449A" w14:textId="77777777" w:rsidTr="000D5205">
        <w:trPr>
          <w:tblHeader/>
        </w:trPr>
        <w:tc>
          <w:tcPr>
            <w:tcW w:w="1980" w:type="dxa"/>
            <w:shd w:val="clear" w:color="auto" w:fill="auto"/>
            <w:vAlign w:val="bottom"/>
          </w:tcPr>
          <w:p w14:paraId="5000B20D" w14:textId="77777777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SvcO</w:t>
            </w:r>
            <w:r w:rsidRPr="00E2666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BB78CF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56.5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16801B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62.5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E3D5CA8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63.4</w:t>
            </w:r>
          </w:p>
        </w:tc>
        <w:tc>
          <w:tcPr>
            <w:tcW w:w="851" w:type="dxa"/>
            <w:shd w:val="clear" w:color="auto" w:fill="FFFFFF" w:themeFill="background1"/>
          </w:tcPr>
          <w:p w14:paraId="03187280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850" w:type="dxa"/>
            <w:shd w:val="clear" w:color="auto" w:fill="FFFFFF" w:themeFill="background1"/>
          </w:tcPr>
          <w:p w14:paraId="5BED4754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851" w:type="dxa"/>
          </w:tcPr>
          <w:p w14:paraId="38D64F8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shd w:val="clear" w:color="auto" w:fill="FFFFFF" w:themeFill="background1"/>
          </w:tcPr>
          <w:p w14:paraId="10B537F3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61.7</w:t>
            </w:r>
          </w:p>
        </w:tc>
        <w:tc>
          <w:tcPr>
            <w:tcW w:w="851" w:type="dxa"/>
            <w:shd w:val="clear" w:color="auto" w:fill="FFFFFF" w:themeFill="background1"/>
          </w:tcPr>
          <w:p w14:paraId="13301336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61.8</w:t>
            </w:r>
          </w:p>
        </w:tc>
        <w:tc>
          <w:tcPr>
            <w:tcW w:w="850" w:type="dxa"/>
            <w:shd w:val="clear" w:color="auto" w:fill="FFFFFF" w:themeFill="background1"/>
          </w:tcPr>
          <w:p w14:paraId="365DBF5B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993" w:type="dxa"/>
            <w:shd w:val="clear" w:color="auto" w:fill="FFFFFF" w:themeFill="background1"/>
          </w:tcPr>
          <w:p w14:paraId="4582DD80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FFFFFF" w:themeFill="background1"/>
          </w:tcPr>
          <w:p w14:paraId="4878505D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268" w:type="dxa"/>
            <w:shd w:val="clear" w:color="auto" w:fill="FFFFFF" w:themeFill="background1"/>
          </w:tcPr>
          <w:p w14:paraId="4AAFE9F5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&gt;65%</w:t>
            </w:r>
          </w:p>
        </w:tc>
      </w:tr>
      <w:tr w:rsidR="004A2AA0" w:rsidRPr="00E2666A" w14:paraId="3547781A" w14:textId="77777777" w:rsidTr="000D5205">
        <w:trPr>
          <w:tblHeader/>
        </w:trPr>
        <w:tc>
          <w:tcPr>
            <w:tcW w:w="1980" w:type="dxa"/>
          </w:tcPr>
          <w:p w14:paraId="33E7B7AA" w14:textId="77777777" w:rsidR="00E2666A" w:rsidRPr="00E2666A" w:rsidRDefault="00E2666A" w:rsidP="00A72AE9">
            <w:pPr>
              <w:tabs>
                <w:tab w:val="left" w:pos="3075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PaO</w:t>
            </w:r>
            <w:r w:rsidRPr="00E2666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FiO</w:t>
            </w:r>
            <w:r w:rsidRPr="00E2666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E26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</w:tcPr>
          <w:p w14:paraId="5B7DC7ED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6BC0C5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7CEE7B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851" w:type="dxa"/>
            <w:shd w:val="clear" w:color="auto" w:fill="FFFFFF" w:themeFill="background1"/>
          </w:tcPr>
          <w:p w14:paraId="379CEA8B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9DEA8C5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1" w:type="dxa"/>
          </w:tcPr>
          <w:p w14:paraId="0DFD51FB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4A3EB771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851" w:type="dxa"/>
            <w:shd w:val="clear" w:color="auto" w:fill="FFFFFF" w:themeFill="background1"/>
          </w:tcPr>
          <w:p w14:paraId="631038C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850" w:type="dxa"/>
            <w:shd w:val="clear" w:color="auto" w:fill="FFFFFF" w:themeFill="background1"/>
          </w:tcPr>
          <w:p w14:paraId="005FE6A5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993" w:type="dxa"/>
            <w:shd w:val="clear" w:color="auto" w:fill="FFFFFF" w:themeFill="background1"/>
          </w:tcPr>
          <w:p w14:paraId="7A1FF711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3756510C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2268" w:type="dxa"/>
            <w:shd w:val="clear" w:color="auto" w:fill="FFFFFF" w:themeFill="background1"/>
          </w:tcPr>
          <w:p w14:paraId="0570039E" w14:textId="77777777" w:rsidR="00E2666A" w:rsidRPr="00E2666A" w:rsidRDefault="00E2666A" w:rsidP="00E2666A">
            <w:pPr>
              <w:tabs>
                <w:tab w:val="left" w:pos="30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66A">
              <w:rPr>
                <w:rFonts w:ascii="Times New Roman" w:hAnsi="Times New Roman" w:cs="Times New Roman"/>
                <w:sz w:val="20"/>
                <w:szCs w:val="20"/>
              </w:rPr>
              <w:t>&gt;300</w:t>
            </w:r>
          </w:p>
        </w:tc>
      </w:tr>
      <w:tr w:rsidR="000D5205" w:rsidRPr="00E2666A" w14:paraId="2D14C071" w14:textId="77777777" w:rsidTr="000D5205">
        <w:trPr>
          <w:tblHeader/>
        </w:trPr>
        <w:tc>
          <w:tcPr>
            <w:tcW w:w="1980" w:type="dxa"/>
            <w:tcBorders>
              <w:bottom w:val="single" w:sz="12" w:space="0" w:color="auto"/>
            </w:tcBorders>
          </w:tcPr>
          <w:p w14:paraId="62CFC179" w14:textId="45B40705" w:rsidR="000D5205" w:rsidRPr="00E2666A" w:rsidRDefault="000D5205" w:rsidP="000D5205">
            <w:pPr>
              <w:tabs>
                <w:tab w:val="left" w:pos="307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IO*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73E24B5" w14:textId="186BEF6F" w:rsidR="000D5205" w:rsidRPr="00E2666A" w:rsidRDefault="000D5205" w:rsidP="000D520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132739" w14:textId="4FB83F26" w:rsidR="000D5205" w:rsidRPr="00E2666A" w:rsidRDefault="000D5205" w:rsidP="000D520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7D465AA" w14:textId="6A5B67E6" w:rsidR="000D5205" w:rsidRPr="00E2666A" w:rsidRDefault="000D5205" w:rsidP="000D520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A4CE7D4" w14:textId="67C2F555" w:rsidR="000D5205" w:rsidRPr="00E2666A" w:rsidRDefault="000D5205" w:rsidP="000D520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36664EB" w14:textId="3D4AA85A" w:rsidR="000D5205" w:rsidRPr="00E2666A" w:rsidRDefault="000D5205" w:rsidP="000D520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A3A47FD" w14:textId="742962CD" w:rsidR="000D5205" w:rsidRPr="00E2666A" w:rsidRDefault="000D5205" w:rsidP="000D520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8E88CBB" w14:textId="72C05811" w:rsidR="000D5205" w:rsidRPr="00E2666A" w:rsidRDefault="000D5205" w:rsidP="000D520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6B90EA" w14:textId="1D921A94" w:rsidR="000D5205" w:rsidRPr="00E2666A" w:rsidRDefault="000D5205" w:rsidP="000D520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5A33694" w14:textId="5B6B43D1" w:rsidR="000D5205" w:rsidRPr="00E2666A" w:rsidRDefault="000D5205" w:rsidP="000D520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1718FE1" w14:textId="3D158430" w:rsidR="000D5205" w:rsidRPr="00E2666A" w:rsidRDefault="000D5205" w:rsidP="000D520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7CA9627B" w14:textId="7D7D086A" w:rsidR="000D5205" w:rsidRPr="00E2666A" w:rsidRDefault="000D5205" w:rsidP="000D520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9340E49" w14:textId="4A31A7BC" w:rsidR="000D5205" w:rsidRPr="00E2666A" w:rsidRDefault="000D5205" w:rsidP="000D5205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Mild/ moderate/severe</w:t>
            </w:r>
          </w:p>
        </w:tc>
      </w:tr>
    </w:tbl>
    <w:p w14:paraId="5A6CEAD5" w14:textId="2A1BADF1" w:rsidR="001B1D92" w:rsidRPr="000D5205" w:rsidRDefault="00E2666A">
      <w:pPr>
        <w:rPr>
          <w:sz w:val="18"/>
          <w:szCs w:val="18"/>
        </w:rPr>
      </w:pPr>
      <w:r w:rsidRPr="000D5205">
        <w:rPr>
          <w:rFonts w:ascii="Times New Roman" w:hAnsi="Times New Roman" w:cs="Times New Roman"/>
          <w:sz w:val="18"/>
          <w:szCs w:val="18"/>
          <w:lang w:val="en-US"/>
        </w:rPr>
        <w:t>*CRP: C-reactive protein; PT: prothrombin time; APPT: activated partial thromboplastin time; CK-MB: Creatine kinase MB fraction; CPK: creatinophosphokinase. Oxygenation Index was calculated by FiO</w:t>
      </w:r>
      <w:r w:rsidRPr="000D5205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0D5205">
        <w:rPr>
          <w:rFonts w:ascii="Times New Roman" w:hAnsi="Times New Roman" w:cs="Times New Roman"/>
          <w:sz w:val="18"/>
          <w:szCs w:val="18"/>
          <w:lang w:val="en-US"/>
        </w:rPr>
        <w:t xml:space="preserve"> × MAP (Mean Airway Pressure) × 100 / pO</w:t>
      </w:r>
      <w:r w:rsidRPr="000D5205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="0017736C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17736C" w:rsidRPr="0017736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7736C" w:rsidRPr="0017736C">
        <w:rPr>
          <w:rFonts w:ascii="Times New Roman" w:hAnsi="Times New Roman" w:cs="Times New Roman"/>
          <w:sz w:val="18"/>
          <w:szCs w:val="18"/>
          <w:lang w:val="en-US"/>
        </w:rPr>
        <w:t>according to PALICC, 2015</w:t>
      </w:r>
      <w:r w:rsidRPr="000D5205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0D520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α</w:t>
      </w:r>
      <w:r w:rsidRPr="000D5205">
        <w:rPr>
          <w:rFonts w:ascii="Times New Roman" w:hAnsi="Times New Roman" w:cs="Times New Roman"/>
          <w:sz w:val="18"/>
          <w:szCs w:val="18"/>
          <w:lang w:val="en-US"/>
        </w:rPr>
        <w:t xml:space="preserve">the classification of ARDS was based on current pediatric criteria, </w:t>
      </w:r>
      <w:r w:rsidR="004A2AA0" w:rsidRPr="000D5205">
        <w:rPr>
          <w:rFonts w:ascii="Times New Roman" w:hAnsi="Times New Roman" w:cs="Times New Roman"/>
          <w:sz w:val="18"/>
          <w:szCs w:val="18"/>
          <w:lang w:val="en-US"/>
        </w:rPr>
        <w:t>&lt;8: mild;8-</w:t>
      </w:r>
      <w:r w:rsidR="000D5205" w:rsidRPr="000D5205">
        <w:rPr>
          <w:rFonts w:ascii="Times New Roman" w:hAnsi="Times New Roman" w:cs="Times New Roman"/>
          <w:sz w:val="18"/>
          <w:szCs w:val="18"/>
          <w:lang w:val="en-US"/>
        </w:rPr>
        <w:t>16: moderate</w:t>
      </w:r>
      <w:r w:rsidR="004A2AA0" w:rsidRPr="000D5205">
        <w:rPr>
          <w:rFonts w:ascii="Times New Roman" w:hAnsi="Times New Roman" w:cs="Times New Roman"/>
          <w:sz w:val="18"/>
          <w:szCs w:val="18"/>
          <w:lang w:val="en-US"/>
        </w:rPr>
        <w:t xml:space="preserve">;&gt;16: severeα </w:t>
      </w:r>
      <w:bookmarkStart w:id="1" w:name="_Hlk47562343"/>
      <w:r w:rsidRPr="000D5205">
        <w:rPr>
          <w:rFonts w:ascii="Times New Roman" w:hAnsi="Times New Roman" w:cs="Times New Roman"/>
          <w:sz w:val="18"/>
          <w:szCs w:val="18"/>
          <w:lang w:val="en-US"/>
        </w:rPr>
        <w:t>according to PALICC, 2015</w:t>
      </w:r>
      <w:bookmarkEnd w:id="1"/>
      <w:r w:rsidRPr="000D5205">
        <w:rPr>
          <w:rFonts w:ascii="Times New Roman" w:hAnsi="Times New Roman" w:cs="Times New Roman"/>
          <w:sz w:val="18"/>
          <w:szCs w:val="18"/>
          <w:lang w:val="en-US"/>
        </w:rPr>
        <w:t>. We chose to define reference values ​​according to age and sex. All tests were performed following the protocols described by the manufacturers.</w:t>
      </w:r>
    </w:p>
    <w:sectPr w:rsidR="001B1D92" w:rsidRPr="000D5205" w:rsidSect="00E266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7A5A7" w14:textId="77777777" w:rsidR="009C577B" w:rsidRDefault="009C577B" w:rsidP="00E2666A">
      <w:pPr>
        <w:spacing w:after="0" w:line="240" w:lineRule="auto"/>
      </w:pPr>
      <w:r>
        <w:separator/>
      </w:r>
    </w:p>
  </w:endnote>
  <w:endnote w:type="continuationSeparator" w:id="0">
    <w:p w14:paraId="67318BB0" w14:textId="77777777" w:rsidR="009C577B" w:rsidRDefault="009C577B" w:rsidP="00E2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4B37" w14:textId="77777777" w:rsidR="009C577B" w:rsidRDefault="009C577B" w:rsidP="00E2666A">
      <w:pPr>
        <w:spacing w:after="0" w:line="240" w:lineRule="auto"/>
      </w:pPr>
      <w:r>
        <w:separator/>
      </w:r>
    </w:p>
  </w:footnote>
  <w:footnote w:type="continuationSeparator" w:id="0">
    <w:p w14:paraId="6BFF2FF6" w14:textId="77777777" w:rsidR="009C577B" w:rsidRDefault="009C577B" w:rsidP="00E26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F2"/>
    <w:rsid w:val="000D5205"/>
    <w:rsid w:val="0017736C"/>
    <w:rsid w:val="001B1D92"/>
    <w:rsid w:val="002246AD"/>
    <w:rsid w:val="004A2AA0"/>
    <w:rsid w:val="00551410"/>
    <w:rsid w:val="00660C26"/>
    <w:rsid w:val="00791CF2"/>
    <w:rsid w:val="00944DF4"/>
    <w:rsid w:val="009B79AB"/>
    <w:rsid w:val="009C577B"/>
    <w:rsid w:val="00DC7D47"/>
    <w:rsid w:val="00E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4323"/>
  <w15:chartTrackingRefBased/>
  <w15:docId w15:val="{59BDE1CA-4F4A-48F5-B0C3-95F933B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6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66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2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6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66A"/>
  </w:style>
  <w:style w:type="paragraph" w:styleId="Rodap">
    <w:name w:val="footer"/>
    <w:basedOn w:val="Normal"/>
    <w:link w:val="RodapChar"/>
    <w:uiPriority w:val="99"/>
    <w:unhideWhenUsed/>
    <w:rsid w:val="00E26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emmerson_franco@outlook.com</dc:creator>
  <cp:keywords/>
  <dc:description/>
  <cp:lastModifiedBy>emmerson_franco@outlook.com</cp:lastModifiedBy>
  <cp:revision>6</cp:revision>
  <dcterms:created xsi:type="dcterms:W3CDTF">2020-07-20T23:37:00Z</dcterms:created>
  <dcterms:modified xsi:type="dcterms:W3CDTF">2020-08-06T02:25:00Z</dcterms:modified>
</cp:coreProperties>
</file>