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AC66" w14:textId="072BFAE9" w:rsidR="00DC2093" w:rsidRPr="005F0052" w:rsidRDefault="00C934F9" w:rsidP="00DC2093">
      <w:pPr>
        <w:keepNext/>
        <w:rPr>
          <w:rFonts w:ascii="Times New Roman" w:hAnsi="Times New Roman" w:cs="Times New Roman"/>
        </w:rPr>
      </w:pPr>
      <w:r>
        <w:rPr>
          <w:rFonts w:ascii="Times New Roman" w:hAnsi="Times New Roman" w:cs="Times New Roman"/>
        </w:rPr>
        <w:t>Supplemental Digital Content 2</w:t>
      </w:r>
      <w:bookmarkStart w:id="0" w:name="_GoBack"/>
      <w:bookmarkEnd w:id="0"/>
    </w:p>
    <w:p w14:paraId="581BA988" w14:textId="77777777" w:rsidR="00DC2093" w:rsidRPr="005F0052" w:rsidRDefault="00DC2093" w:rsidP="00DC2093">
      <w:pPr>
        <w:keepNext/>
        <w:rPr>
          <w:rFonts w:ascii="Times New Roman" w:hAnsi="Times New Roman" w:cs="Times New Roman"/>
        </w:rPr>
      </w:pPr>
    </w:p>
    <w:p w14:paraId="3843B680" w14:textId="77777777" w:rsidR="00DC2093" w:rsidRPr="005F0052" w:rsidRDefault="00DC2093" w:rsidP="00DC2093">
      <w:pPr>
        <w:keepNext/>
        <w:rPr>
          <w:rFonts w:ascii="Times New Roman" w:hAnsi="Times New Roman" w:cs="Times New Roman"/>
        </w:rPr>
      </w:pPr>
      <w:r w:rsidRPr="005F0052">
        <w:rPr>
          <w:rFonts w:ascii="Times New Roman" w:hAnsi="Times New Roman" w:cs="Times New Roman"/>
        </w:rPr>
        <w:t>Round 2 Results</w:t>
      </w:r>
    </w:p>
    <w:p w14:paraId="18BD1C27" w14:textId="77777777" w:rsidR="00DC2093" w:rsidRPr="009975E9" w:rsidRDefault="00DC2093" w:rsidP="00DC2093">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5C6ECC45" w14:textId="77777777" w:rsidTr="00AC7DF7">
        <w:tc>
          <w:tcPr>
            <w:tcW w:w="5508" w:type="dxa"/>
            <w:tcBorders>
              <w:top w:val="single" w:sz="4" w:space="0" w:color="auto"/>
            </w:tcBorders>
          </w:tcPr>
          <w:p w14:paraId="29EDBADE"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2026A10E" w14:textId="77777777" w:rsidR="00DC2093" w:rsidRPr="004C5B09" w:rsidRDefault="00DC2093" w:rsidP="00AC7DF7">
            <w:pPr>
              <w:jc w:val="center"/>
              <w:rPr>
                <w:rFonts w:ascii="Times New Roman" w:hAnsi="Times New Roman" w:cs="Times New Roman"/>
                <w:sz w:val="20"/>
                <w:szCs w:val="20"/>
                <w:u w:val="single"/>
              </w:rPr>
            </w:pPr>
            <w:r w:rsidRPr="004C5B09">
              <w:rPr>
                <w:rFonts w:ascii="Times New Roman" w:hAnsi="Times New Roman" w:cs="Times New Roman"/>
                <w:sz w:val="20"/>
                <w:szCs w:val="20"/>
                <w:u w:val="single"/>
              </w:rPr>
              <w:t>Clear</w:t>
            </w:r>
          </w:p>
        </w:tc>
        <w:tc>
          <w:tcPr>
            <w:tcW w:w="1890" w:type="dxa"/>
            <w:gridSpan w:val="2"/>
            <w:tcBorders>
              <w:top w:val="single" w:sz="4" w:space="0" w:color="auto"/>
            </w:tcBorders>
          </w:tcPr>
          <w:p w14:paraId="04FD57BA" w14:textId="77777777" w:rsidR="00DC2093" w:rsidRPr="004C5B09" w:rsidRDefault="00DC2093" w:rsidP="00AC7DF7">
            <w:pPr>
              <w:jc w:val="center"/>
              <w:rPr>
                <w:rFonts w:ascii="Times New Roman" w:hAnsi="Times New Roman" w:cs="Times New Roman"/>
                <w:sz w:val="20"/>
                <w:szCs w:val="20"/>
                <w:u w:val="single"/>
              </w:rPr>
            </w:pPr>
            <w:r w:rsidRPr="004C5B09">
              <w:rPr>
                <w:rFonts w:ascii="Times New Roman" w:hAnsi="Times New Roman" w:cs="Times New Roman"/>
                <w:sz w:val="20"/>
                <w:szCs w:val="20"/>
                <w:u w:val="single"/>
              </w:rPr>
              <w:t>Measurable</w:t>
            </w:r>
          </w:p>
        </w:tc>
        <w:tc>
          <w:tcPr>
            <w:tcW w:w="3528" w:type="dxa"/>
            <w:gridSpan w:val="3"/>
            <w:tcBorders>
              <w:top w:val="single" w:sz="4" w:space="0" w:color="auto"/>
            </w:tcBorders>
          </w:tcPr>
          <w:p w14:paraId="061B328C" w14:textId="77777777" w:rsidR="00DC2093" w:rsidRPr="004C5B09" w:rsidRDefault="00DC2093" w:rsidP="00AC7DF7">
            <w:pPr>
              <w:jc w:val="center"/>
              <w:rPr>
                <w:rFonts w:ascii="Times New Roman" w:hAnsi="Times New Roman" w:cs="Times New Roman"/>
                <w:sz w:val="20"/>
                <w:szCs w:val="20"/>
                <w:u w:val="single"/>
              </w:rPr>
            </w:pPr>
            <w:r w:rsidRPr="004C5B09">
              <w:rPr>
                <w:rFonts w:ascii="Times New Roman" w:hAnsi="Times New Roman" w:cs="Times New Roman"/>
                <w:sz w:val="20"/>
                <w:szCs w:val="20"/>
                <w:u w:val="single"/>
              </w:rPr>
              <w:t>Critical</w:t>
            </w:r>
          </w:p>
        </w:tc>
      </w:tr>
      <w:tr w:rsidR="00DC2093" w:rsidRPr="009975E9" w14:paraId="06A9A00F" w14:textId="77777777" w:rsidTr="00AC7DF7">
        <w:tc>
          <w:tcPr>
            <w:tcW w:w="5508" w:type="dxa"/>
            <w:tcBorders>
              <w:bottom w:val="single" w:sz="4" w:space="0" w:color="auto"/>
            </w:tcBorders>
          </w:tcPr>
          <w:p w14:paraId="219F61BD"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7A754DFF"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013E34A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4A76149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2F00308F"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3553A522"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64F2D241"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5278FDB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2981EDC5" w14:textId="77777777" w:rsidTr="00AC7DF7">
        <w:tc>
          <w:tcPr>
            <w:tcW w:w="5508" w:type="dxa"/>
            <w:tcBorders>
              <w:top w:val="single" w:sz="4" w:space="0" w:color="auto"/>
            </w:tcBorders>
            <w:vAlign w:val="center"/>
          </w:tcPr>
          <w:p w14:paraId="346E25BC" w14:textId="77777777" w:rsidR="00DC2093" w:rsidRPr="009975E9" w:rsidRDefault="00DC2093" w:rsidP="00AC7DF7">
            <w:pPr>
              <w:rPr>
                <w:rFonts w:ascii="Times New Roman" w:hAnsi="Times New Roman" w:cs="Times New Roman"/>
                <w:sz w:val="20"/>
                <w:szCs w:val="20"/>
              </w:rPr>
            </w:pPr>
            <w:r w:rsidRPr="009975E9">
              <w:rPr>
                <w:rFonts w:ascii="Times New Roman" w:hAnsi="Times New Roman" w:cs="Times New Roman"/>
                <w:sz w:val="20"/>
                <w:szCs w:val="20"/>
              </w:rPr>
              <w:t xml:space="preserve">1.Assumes leadership roles to initiate and guide change. </w:t>
            </w:r>
          </w:p>
        </w:tc>
        <w:tc>
          <w:tcPr>
            <w:tcW w:w="1260" w:type="dxa"/>
            <w:tcBorders>
              <w:top w:val="single" w:sz="4" w:space="0" w:color="auto"/>
            </w:tcBorders>
            <w:vAlign w:val="center"/>
          </w:tcPr>
          <w:p w14:paraId="00AA5F5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85%</w:t>
            </w:r>
          </w:p>
        </w:tc>
        <w:tc>
          <w:tcPr>
            <w:tcW w:w="990" w:type="dxa"/>
            <w:tcBorders>
              <w:top w:val="single" w:sz="4" w:space="0" w:color="auto"/>
            </w:tcBorders>
            <w:vAlign w:val="center"/>
          </w:tcPr>
          <w:p w14:paraId="23173484"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15%</w:t>
            </w:r>
          </w:p>
        </w:tc>
        <w:tc>
          <w:tcPr>
            <w:tcW w:w="990" w:type="dxa"/>
            <w:tcBorders>
              <w:top w:val="single" w:sz="4" w:space="0" w:color="auto"/>
            </w:tcBorders>
            <w:vAlign w:val="center"/>
          </w:tcPr>
          <w:p w14:paraId="4C46652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95%</w:t>
            </w:r>
          </w:p>
        </w:tc>
        <w:tc>
          <w:tcPr>
            <w:tcW w:w="900" w:type="dxa"/>
            <w:tcBorders>
              <w:top w:val="single" w:sz="4" w:space="0" w:color="auto"/>
            </w:tcBorders>
            <w:vAlign w:val="center"/>
          </w:tcPr>
          <w:p w14:paraId="43A2524E"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5%</w:t>
            </w:r>
          </w:p>
        </w:tc>
        <w:tc>
          <w:tcPr>
            <w:tcW w:w="1170" w:type="dxa"/>
            <w:tcBorders>
              <w:top w:val="single" w:sz="4" w:space="0" w:color="auto"/>
            </w:tcBorders>
            <w:vAlign w:val="center"/>
          </w:tcPr>
          <w:p w14:paraId="453C5C0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4</w:t>
            </w:r>
          </w:p>
        </w:tc>
        <w:tc>
          <w:tcPr>
            <w:tcW w:w="1350" w:type="dxa"/>
            <w:tcBorders>
              <w:top w:val="single" w:sz="4" w:space="0" w:color="auto"/>
            </w:tcBorders>
            <w:vAlign w:val="center"/>
          </w:tcPr>
          <w:p w14:paraId="37A3E671"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1</w:t>
            </w:r>
          </w:p>
        </w:tc>
        <w:tc>
          <w:tcPr>
            <w:tcW w:w="1008" w:type="dxa"/>
            <w:tcBorders>
              <w:top w:val="single" w:sz="4" w:space="0" w:color="auto"/>
            </w:tcBorders>
            <w:vAlign w:val="center"/>
          </w:tcPr>
          <w:p w14:paraId="25CC4BBA"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21</w:t>
            </w:r>
          </w:p>
        </w:tc>
      </w:tr>
      <w:tr w:rsidR="00DC2093" w:rsidRPr="009975E9" w14:paraId="14F1C4E4" w14:textId="77777777" w:rsidTr="00AC7DF7">
        <w:tc>
          <w:tcPr>
            <w:tcW w:w="5508" w:type="dxa"/>
            <w:vAlign w:val="center"/>
          </w:tcPr>
          <w:p w14:paraId="788B782D" w14:textId="77777777" w:rsidR="00DC2093" w:rsidRPr="009975E9" w:rsidRDefault="00DC2093" w:rsidP="00AC7DF7">
            <w:pPr>
              <w:rPr>
                <w:rFonts w:ascii="Times New Roman" w:hAnsi="Times New Roman" w:cs="Times New Roman"/>
                <w:sz w:val="20"/>
                <w:szCs w:val="20"/>
              </w:rPr>
            </w:pPr>
            <w:r w:rsidRPr="009975E9">
              <w:rPr>
                <w:rFonts w:ascii="Times New Roman" w:hAnsi="Times New Roman" w:cs="Times New Roman"/>
                <w:sz w:val="20"/>
                <w:szCs w:val="20"/>
              </w:rPr>
              <w:t>2.  Collaborates with multiple stakeholders (e.g. patients, community, integrated health care teams, and policy make</w:t>
            </w:r>
            <w:r>
              <w:rPr>
                <w:rFonts w:ascii="Times New Roman" w:hAnsi="Times New Roman" w:cs="Times New Roman"/>
                <w:sz w:val="20"/>
                <w:szCs w:val="20"/>
              </w:rPr>
              <w:t xml:space="preserve">rs) to improve health care. </w:t>
            </w:r>
          </w:p>
        </w:tc>
        <w:tc>
          <w:tcPr>
            <w:tcW w:w="1260" w:type="dxa"/>
            <w:vAlign w:val="center"/>
          </w:tcPr>
          <w:p w14:paraId="198E5FD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95%</w:t>
            </w:r>
          </w:p>
        </w:tc>
        <w:tc>
          <w:tcPr>
            <w:tcW w:w="990" w:type="dxa"/>
            <w:vAlign w:val="center"/>
          </w:tcPr>
          <w:p w14:paraId="05FFA0F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5%</w:t>
            </w:r>
          </w:p>
        </w:tc>
        <w:tc>
          <w:tcPr>
            <w:tcW w:w="990" w:type="dxa"/>
            <w:vAlign w:val="center"/>
          </w:tcPr>
          <w:p w14:paraId="3ACDC4E5"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95%</w:t>
            </w:r>
          </w:p>
        </w:tc>
        <w:tc>
          <w:tcPr>
            <w:tcW w:w="900" w:type="dxa"/>
            <w:vAlign w:val="center"/>
          </w:tcPr>
          <w:p w14:paraId="03075764"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5%</w:t>
            </w:r>
          </w:p>
        </w:tc>
        <w:tc>
          <w:tcPr>
            <w:tcW w:w="1170" w:type="dxa"/>
            <w:vAlign w:val="center"/>
          </w:tcPr>
          <w:p w14:paraId="4BB054C5"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4</w:t>
            </w:r>
          </w:p>
        </w:tc>
        <w:tc>
          <w:tcPr>
            <w:tcW w:w="1350" w:type="dxa"/>
            <w:vAlign w:val="center"/>
          </w:tcPr>
          <w:p w14:paraId="46B0E14F"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1</w:t>
            </w:r>
          </w:p>
        </w:tc>
        <w:tc>
          <w:tcPr>
            <w:tcW w:w="1008" w:type="dxa"/>
            <w:vAlign w:val="center"/>
          </w:tcPr>
          <w:p w14:paraId="0AC07915"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21</w:t>
            </w:r>
          </w:p>
        </w:tc>
      </w:tr>
      <w:tr w:rsidR="00DC2093" w:rsidRPr="009975E9" w14:paraId="0EEA952C" w14:textId="77777777" w:rsidTr="00AC7DF7">
        <w:tc>
          <w:tcPr>
            <w:tcW w:w="5508" w:type="dxa"/>
            <w:vAlign w:val="center"/>
          </w:tcPr>
          <w:p w14:paraId="1A1B2364" w14:textId="77777777" w:rsidR="00DC2093" w:rsidRPr="009975E9" w:rsidRDefault="00DC2093" w:rsidP="00AC7DF7">
            <w:pPr>
              <w:rPr>
                <w:rFonts w:ascii="Times New Roman" w:hAnsi="Times New Roman" w:cs="Times New Roman"/>
                <w:sz w:val="20"/>
                <w:szCs w:val="20"/>
              </w:rPr>
            </w:pPr>
            <w:r w:rsidRPr="009975E9">
              <w:rPr>
                <w:rFonts w:ascii="Times New Roman" w:hAnsi="Times New Roman" w:cs="Times New Roman"/>
                <w:b/>
                <w:sz w:val="20"/>
                <w:szCs w:val="20"/>
              </w:rPr>
              <w:t>3.Demonstrates leadership that uses critical and refle</w:t>
            </w:r>
            <w:r>
              <w:rPr>
                <w:rFonts w:ascii="Times New Roman" w:hAnsi="Times New Roman" w:cs="Times New Roman"/>
                <w:b/>
                <w:sz w:val="20"/>
                <w:szCs w:val="20"/>
              </w:rPr>
              <w:t xml:space="preserve">ctive thinking. </w:t>
            </w:r>
          </w:p>
        </w:tc>
        <w:tc>
          <w:tcPr>
            <w:tcW w:w="1260" w:type="dxa"/>
            <w:vAlign w:val="center"/>
          </w:tcPr>
          <w:p w14:paraId="1E296E86"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70%</w:t>
            </w:r>
          </w:p>
        </w:tc>
        <w:tc>
          <w:tcPr>
            <w:tcW w:w="990" w:type="dxa"/>
            <w:vAlign w:val="center"/>
          </w:tcPr>
          <w:p w14:paraId="3681D13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30%</w:t>
            </w:r>
          </w:p>
        </w:tc>
        <w:tc>
          <w:tcPr>
            <w:tcW w:w="990" w:type="dxa"/>
            <w:vAlign w:val="center"/>
          </w:tcPr>
          <w:p w14:paraId="2D42F55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60%</w:t>
            </w:r>
          </w:p>
        </w:tc>
        <w:tc>
          <w:tcPr>
            <w:tcW w:w="900" w:type="dxa"/>
            <w:vAlign w:val="center"/>
          </w:tcPr>
          <w:p w14:paraId="7CCB7281"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40%</w:t>
            </w:r>
          </w:p>
        </w:tc>
        <w:tc>
          <w:tcPr>
            <w:tcW w:w="1170" w:type="dxa"/>
            <w:vAlign w:val="center"/>
          </w:tcPr>
          <w:p w14:paraId="23F4C5E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4</w:t>
            </w:r>
          </w:p>
        </w:tc>
        <w:tc>
          <w:tcPr>
            <w:tcW w:w="1350" w:type="dxa"/>
            <w:vAlign w:val="center"/>
          </w:tcPr>
          <w:p w14:paraId="0058553C"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1</w:t>
            </w:r>
          </w:p>
        </w:tc>
        <w:tc>
          <w:tcPr>
            <w:tcW w:w="1008" w:type="dxa"/>
            <w:vAlign w:val="center"/>
          </w:tcPr>
          <w:p w14:paraId="57CA820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21</w:t>
            </w:r>
          </w:p>
        </w:tc>
      </w:tr>
      <w:tr w:rsidR="00DC2093" w:rsidRPr="009975E9" w14:paraId="1647A267" w14:textId="77777777" w:rsidTr="00AC7DF7">
        <w:tc>
          <w:tcPr>
            <w:tcW w:w="5508" w:type="dxa"/>
            <w:tcBorders>
              <w:bottom w:val="single" w:sz="4" w:space="0" w:color="auto"/>
            </w:tcBorders>
            <w:vAlign w:val="center"/>
          </w:tcPr>
          <w:p w14:paraId="58695FF2" w14:textId="77777777" w:rsidR="00DC2093" w:rsidRPr="009975E9" w:rsidRDefault="00DC2093" w:rsidP="00AC7DF7">
            <w:pPr>
              <w:rPr>
                <w:rFonts w:ascii="Times New Roman" w:hAnsi="Times New Roman" w:cs="Times New Roman"/>
                <w:sz w:val="20"/>
                <w:szCs w:val="20"/>
              </w:rPr>
            </w:pPr>
            <w:r w:rsidRPr="009975E9">
              <w:rPr>
                <w:rFonts w:ascii="Times New Roman" w:hAnsi="Times New Roman" w:cs="Times New Roman"/>
                <w:b/>
                <w:sz w:val="20"/>
                <w:szCs w:val="20"/>
              </w:rPr>
              <w:t>4.Leads practice inquiry, individually or in partnersh</w:t>
            </w:r>
            <w:r>
              <w:rPr>
                <w:rFonts w:ascii="Times New Roman" w:hAnsi="Times New Roman" w:cs="Times New Roman"/>
                <w:b/>
                <w:sz w:val="20"/>
                <w:szCs w:val="20"/>
              </w:rPr>
              <w:t xml:space="preserve">ip with others. </w:t>
            </w:r>
          </w:p>
        </w:tc>
        <w:tc>
          <w:tcPr>
            <w:tcW w:w="1260" w:type="dxa"/>
            <w:tcBorders>
              <w:bottom w:val="single" w:sz="4" w:space="0" w:color="auto"/>
            </w:tcBorders>
            <w:vAlign w:val="center"/>
          </w:tcPr>
          <w:p w14:paraId="5D92B22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75%</w:t>
            </w:r>
          </w:p>
        </w:tc>
        <w:tc>
          <w:tcPr>
            <w:tcW w:w="990" w:type="dxa"/>
            <w:tcBorders>
              <w:bottom w:val="single" w:sz="4" w:space="0" w:color="auto"/>
            </w:tcBorders>
            <w:vAlign w:val="center"/>
          </w:tcPr>
          <w:p w14:paraId="5FC8BFC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25%</w:t>
            </w:r>
          </w:p>
        </w:tc>
        <w:tc>
          <w:tcPr>
            <w:tcW w:w="990" w:type="dxa"/>
            <w:tcBorders>
              <w:bottom w:val="single" w:sz="4" w:space="0" w:color="auto"/>
            </w:tcBorders>
            <w:vAlign w:val="center"/>
          </w:tcPr>
          <w:p w14:paraId="3372380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75%</w:t>
            </w:r>
          </w:p>
        </w:tc>
        <w:tc>
          <w:tcPr>
            <w:tcW w:w="900" w:type="dxa"/>
            <w:tcBorders>
              <w:bottom w:val="single" w:sz="4" w:space="0" w:color="auto"/>
            </w:tcBorders>
            <w:vAlign w:val="center"/>
          </w:tcPr>
          <w:p w14:paraId="3FDCD66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25%</w:t>
            </w:r>
          </w:p>
        </w:tc>
        <w:tc>
          <w:tcPr>
            <w:tcW w:w="1170" w:type="dxa"/>
            <w:tcBorders>
              <w:bottom w:val="single" w:sz="4" w:space="0" w:color="auto"/>
            </w:tcBorders>
            <w:vAlign w:val="center"/>
          </w:tcPr>
          <w:p w14:paraId="161A60E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3</w:t>
            </w:r>
          </w:p>
        </w:tc>
        <w:tc>
          <w:tcPr>
            <w:tcW w:w="1350" w:type="dxa"/>
            <w:tcBorders>
              <w:bottom w:val="single" w:sz="4" w:space="0" w:color="auto"/>
            </w:tcBorders>
            <w:vAlign w:val="center"/>
          </w:tcPr>
          <w:p w14:paraId="0D0325FA"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1</w:t>
            </w:r>
          </w:p>
        </w:tc>
        <w:tc>
          <w:tcPr>
            <w:tcW w:w="1008" w:type="dxa"/>
            <w:tcBorders>
              <w:bottom w:val="single" w:sz="4" w:space="0" w:color="auto"/>
            </w:tcBorders>
            <w:vAlign w:val="center"/>
          </w:tcPr>
          <w:p w14:paraId="4CD4AEED"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b/>
                <w:sz w:val="20"/>
                <w:szCs w:val="20"/>
              </w:rPr>
              <w:t>21</w:t>
            </w:r>
          </w:p>
        </w:tc>
      </w:tr>
    </w:tbl>
    <w:p w14:paraId="552DF6E6" w14:textId="77777777" w:rsidR="00DC2093" w:rsidRPr="009975E9" w:rsidRDefault="00DC2093" w:rsidP="00DC2093">
      <w:pPr>
        <w:rPr>
          <w:rFonts w:ascii="Times New Roman" w:hAnsi="Times New Roman" w:cs="Times New Roman"/>
          <w:sz w:val="20"/>
          <w:szCs w:val="20"/>
        </w:rPr>
      </w:pPr>
    </w:p>
    <w:p w14:paraId="5F65B935" w14:textId="77777777" w:rsidR="00DC2093" w:rsidRDefault="00DC2093" w:rsidP="00DC2093">
      <w:pPr>
        <w:keepNext/>
        <w:rPr>
          <w:rFonts w:ascii="Times New Roman" w:hAnsi="Times New Roman" w:cs="Times New Roman"/>
          <w:sz w:val="20"/>
          <w:szCs w:val="20"/>
        </w:rPr>
      </w:pPr>
      <w:r>
        <w:rPr>
          <w:rFonts w:ascii="Times New Roman" w:hAnsi="Times New Roman" w:cs="Times New Roman"/>
          <w:sz w:val="20"/>
          <w:szCs w:val="20"/>
        </w:rPr>
        <w:t>Note.  Bolded items consensus was not reached</w:t>
      </w:r>
    </w:p>
    <w:p w14:paraId="5C7F166C" w14:textId="77777777" w:rsidR="00DC2093" w:rsidRDefault="00DC2093" w:rsidP="00DC2093">
      <w:pPr>
        <w:keepNext/>
        <w:rPr>
          <w:rFonts w:ascii="Times New Roman" w:hAnsi="Times New Roman" w:cs="Times New Roman"/>
          <w:sz w:val="20"/>
          <w:szCs w:val="20"/>
        </w:rPr>
      </w:pPr>
    </w:p>
    <w:p w14:paraId="128C03DB" w14:textId="77777777" w:rsidR="00DC2093" w:rsidRPr="009975E9" w:rsidRDefault="00DC2093" w:rsidP="00DC2093">
      <w:pPr>
        <w:keepNext/>
        <w:rPr>
          <w:rFonts w:ascii="Times New Roman" w:hAnsi="Times New Roman" w:cs="Times New Roman"/>
          <w:sz w:val="20"/>
          <w:szCs w:val="20"/>
        </w:rPr>
      </w:pPr>
      <w:r w:rsidRPr="009975E9">
        <w:rPr>
          <w:rFonts w:ascii="Times New Roman" w:hAnsi="Times New Roman" w:cs="Times New Roman"/>
          <w:sz w:val="20"/>
          <w:szCs w:val="20"/>
        </w:rPr>
        <w:t>Is there redundancy in the above competencies?</w:t>
      </w:r>
    </w:p>
    <w:p w14:paraId="207C9B23" w14:textId="77777777" w:rsidR="00DC2093" w:rsidRPr="009975E9" w:rsidRDefault="00DC2093" w:rsidP="00DC2093">
      <w:pPr>
        <w:pStyle w:val="ListParagraph"/>
        <w:keepNext/>
        <w:spacing w:line="240" w:lineRule="auto"/>
        <w:ind w:left="0"/>
        <w:rPr>
          <w:rFonts w:ascii="Times New Roman" w:hAnsi="Times New Roman" w:cs="Times New Roman"/>
          <w:sz w:val="20"/>
          <w:szCs w:val="20"/>
        </w:rPr>
      </w:pPr>
      <w:proofErr w:type="gramStart"/>
      <w:r w:rsidRPr="009975E9">
        <w:rPr>
          <w:rFonts w:ascii="Times New Roman" w:hAnsi="Times New Roman" w:cs="Times New Roman"/>
          <w:sz w:val="20"/>
          <w:szCs w:val="20"/>
        </w:rPr>
        <w:t>Yes  43</w:t>
      </w:r>
      <w:proofErr w:type="gramEnd"/>
      <w:r w:rsidRPr="009975E9">
        <w:rPr>
          <w:rFonts w:ascii="Times New Roman" w:hAnsi="Times New Roman" w:cs="Times New Roman"/>
          <w:sz w:val="20"/>
          <w:szCs w:val="20"/>
        </w:rPr>
        <w:t xml:space="preserve">% </w:t>
      </w:r>
    </w:p>
    <w:p w14:paraId="6758587E" w14:textId="77777777" w:rsidR="00DC2093" w:rsidRPr="009975E9" w:rsidRDefault="00DC2093" w:rsidP="00DC2093">
      <w:pPr>
        <w:pStyle w:val="ListParagraph"/>
        <w:keepNext/>
        <w:spacing w:line="240" w:lineRule="auto"/>
        <w:ind w:left="0"/>
        <w:rPr>
          <w:rFonts w:ascii="Times New Roman" w:hAnsi="Times New Roman" w:cs="Times New Roman"/>
          <w:sz w:val="20"/>
          <w:szCs w:val="20"/>
        </w:rPr>
      </w:pPr>
      <w:proofErr w:type="gramStart"/>
      <w:r w:rsidRPr="009975E9">
        <w:rPr>
          <w:rFonts w:ascii="Times New Roman" w:hAnsi="Times New Roman" w:cs="Times New Roman"/>
          <w:sz w:val="20"/>
          <w:szCs w:val="20"/>
        </w:rPr>
        <w:t>No  57</w:t>
      </w:r>
      <w:proofErr w:type="gramEnd"/>
      <w:r w:rsidRPr="009975E9">
        <w:rPr>
          <w:rFonts w:ascii="Times New Roman" w:hAnsi="Times New Roman" w:cs="Times New Roman"/>
          <w:sz w:val="20"/>
          <w:szCs w:val="20"/>
        </w:rPr>
        <w:t>%</w:t>
      </w:r>
    </w:p>
    <w:p w14:paraId="4347BE41" w14:textId="77777777" w:rsidR="00DC2093" w:rsidRPr="009975E9" w:rsidRDefault="00DC2093" w:rsidP="00DC2093">
      <w:pPr>
        <w:rPr>
          <w:rFonts w:ascii="Times New Roman" w:hAnsi="Times New Roman" w:cs="Times New Roman"/>
          <w:sz w:val="20"/>
          <w:szCs w:val="20"/>
        </w:rPr>
      </w:pPr>
    </w:p>
    <w:p w14:paraId="325A8D58" w14:textId="77777777" w:rsidR="00DC2093" w:rsidRPr="009975E9" w:rsidRDefault="00DC2093" w:rsidP="00DC2093">
      <w:pPr>
        <w:keepNext/>
        <w:rPr>
          <w:rFonts w:ascii="Times New Roman" w:hAnsi="Times New Roman" w:cs="Times New Roman"/>
          <w:sz w:val="20"/>
          <w:szCs w:val="20"/>
        </w:rPr>
      </w:pPr>
      <w:r w:rsidRPr="009975E9">
        <w:rPr>
          <w:rFonts w:ascii="Times New Roman" w:hAnsi="Times New Roman" w:cs="Times New Roman"/>
          <w:sz w:val="20"/>
          <w:szCs w:val="20"/>
        </w:rPr>
        <w:t>If redundancy, which competencies are redundant?</w:t>
      </w:r>
    </w:p>
    <w:p w14:paraId="56ED389E" w14:textId="77777777" w:rsidR="00DC2093" w:rsidRDefault="00DC2093" w:rsidP="00DC2093">
      <w:pPr>
        <w:pStyle w:val="TextEntryLine"/>
        <w:spacing w:before="0"/>
        <w:rPr>
          <w:rFonts w:ascii="Times New Roman" w:hAnsi="Times New Roman" w:cs="Times New Roman"/>
          <w:sz w:val="20"/>
          <w:szCs w:val="20"/>
        </w:rPr>
      </w:pPr>
      <w:r w:rsidRPr="009975E9">
        <w:rPr>
          <w:rFonts w:ascii="Times New Roman" w:hAnsi="Times New Roman" w:cs="Times New Roman"/>
          <w:sz w:val="20"/>
          <w:szCs w:val="20"/>
        </w:rPr>
        <w:t xml:space="preserve">1 &amp; 4; some in 1 &amp; 3; 1 &amp; 4; 1 &amp; 4; 1 &amp; 4 maybe developed stronger to be inclusive; 1, 3, 4- 3 &amp; 4 are components of 1 remove 1 as assuming a leadership role is not really the point it is they can demonstrate leadership which is what 3 &amp; 4 are addressing; leadership should be combined; 2 &amp; 4; 1 &amp; 4; 1 &amp; 4; </w:t>
      </w:r>
    </w:p>
    <w:p w14:paraId="65A1E275" w14:textId="77777777" w:rsidR="00DC2093" w:rsidRPr="009975E9" w:rsidRDefault="00DC2093" w:rsidP="00DC2093">
      <w:pPr>
        <w:pStyle w:val="TextEntryLine"/>
        <w:spacing w:before="0"/>
        <w:rPr>
          <w:rFonts w:ascii="Times New Roman" w:hAnsi="Times New Roman" w:cs="Times New Roman"/>
          <w:sz w:val="20"/>
          <w:szCs w:val="20"/>
        </w:rPr>
      </w:pPr>
    </w:p>
    <w:p w14:paraId="0E799346" w14:textId="77777777" w:rsidR="00DC2093" w:rsidRPr="009975E9" w:rsidRDefault="00DC2093" w:rsidP="00DC2093">
      <w:pPr>
        <w:keepNext/>
        <w:rPr>
          <w:rFonts w:ascii="Times New Roman" w:hAnsi="Times New Roman" w:cs="Times New Roman"/>
          <w:sz w:val="20"/>
          <w:szCs w:val="20"/>
        </w:rPr>
      </w:pPr>
      <w:r w:rsidRPr="009975E9">
        <w:rPr>
          <w:rFonts w:ascii="Times New Roman" w:hAnsi="Times New Roman" w:cs="Times New Roman"/>
          <w:sz w:val="20"/>
          <w:szCs w:val="20"/>
        </w:rPr>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6913A611" w14:textId="77777777" w:rsidR="00DC2093" w:rsidRDefault="00DC2093" w:rsidP="00DC2093">
      <w:pPr>
        <w:pStyle w:val="TextEntryLine"/>
        <w:spacing w:before="0"/>
      </w:pPr>
      <w:r w:rsidRPr="009975E9">
        <w:rPr>
          <w:rFonts w:ascii="Times New Roman" w:hAnsi="Times New Roman" w:cs="Times New Roman"/>
          <w:sz w:val="20"/>
          <w:szCs w:val="20"/>
        </w:rPr>
        <w:t>How do measure Collaborates and reflective thinking; critical thinking and reflective thinking is hard to measure Engages in evidence based practice to develop critical thinking allows the measurable of using EBP guidelines; beyond those familiar with NONPF I don't think practice inquiry competencies is widely understood would describe the meaning for practice inquiry competence rather th</w:t>
      </w:r>
      <w:r>
        <w:rPr>
          <w:rFonts w:ascii="Times New Roman" w:hAnsi="Times New Roman" w:cs="Times New Roman"/>
          <w:sz w:val="20"/>
          <w:szCs w:val="20"/>
        </w:rPr>
        <w:t>an</w:t>
      </w:r>
      <w:r w:rsidRPr="009975E9">
        <w:rPr>
          <w:rFonts w:ascii="Times New Roman" w:hAnsi="Times New Roman" w:cs="Times New Roman"/>
          <w:sz w:val="20"/>
          <w:szCs w:val="20"/>
        </w:rPr>
        <w:t xml:space="preserve"> expect the term to be understood; 3 &amp; 4 how do measure someone’s critical thinking skills and reflection once they have graduated or are you asking about BSN-DNP students prior to graduation; 1 may need to define leadership roles; need better language to evaluate the use of critical thinking- reflective part is ok; 3 not sure how you’d measure critical thinking skills used as an NP in leadership; 3 be more clear about ways that leadership can demonstrate critical and reflective thinking; 4. What exactly is practice inquiry- define more clearly task; 1 what do you do to assume leadership</w:t>
      </w:r>
      <w:r>
        <w:t xml:space="preserve"> </w:t>
      </w:r>
    </w:p>
    <w:p w14:paraId="31D6B883" w14:textId="77777777" w:rsidR="00DC2093" w:rsidRDefault="00DC2093" w:rsidP="00DC2093">
      <w:pPr>
        <w:pStyle w:val="TextEntryLine"/>
        <w:spacing w:before="0"/>
      </w:pPr>
    </w:p>
    <w:p w14:paraId="1571475E" w14:textId="77777777" w:rsidR="00E93FDE" w:rsidRDefault="00E93FDE" w:rsidP="00DC2093">
      <w:pPr>
        <w:pStyle w:val="TextEntryLine"/>
        <w:spacing w:before="0"/>
      </w:pPr>
    </w:p>
    <w:p w14:paraId="35CBA975" w14:textId="77777777" w:rsidR="00DC2093" w:rsidRDefault="00DC2093" w:rsidP="00DC2093">
      <w:pPr>
        <w:pStyle w:val="TextEntryLine"/>
        <w:spacing w:before="0"/>
      </w:pPr>
    </w:p>
    <w:p w14:paraId="6130ABD8" w14:textId="77777777" w:rsidR="00DC2093" w:rsidRDefault="00DC2093" w:rsidP="00DC2093">
      <w:pPr>
        <w:pStyle w:val="TextEntryLine"/>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351F36D0" w14:textId="77777777" w:rsidTr="00AC7DF7">
        <w:tc>
          <w:tcPr>
            <w:tcW w:w="5508" w:type="dxa"/>
            <w:tcBorders>
              <w:top w:val="single" w:sz="4" w:space="0" w:color="auto"/>
            </w:tcBorders>
          </w:tcPr>
          <w:p w14:paraId="233D5C1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lastRenderedPageBreak/>
              <w:t>Competency</w:t>
            </w:r>
          </w:p>
        </w:tc>
        <w:tc>
          <w:tcPr>
            <w:tcW w:w="2250" w:type="dxa"/>
            <w:gridSpan w:val="2"/>
            <w:tcBorders>
              <w:top w:val="single" w:sz="4" w:space="0" w:color="auto"/>
            </w:tcBorders>
          </w:tcPr>
          <w:p w14:paraId="04033B19"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Clear</w:t>
            </w:r>
          </w:p>
        </w:tc>
        <w:tc>
          <w:tcPr>
            <w:tcW w:w="1890" w:type="dxa"/>
            <w:gridSpan w:val="2"/>
            <w:tcBorders>
              <w:top w:val="single" w:sz="4" w:space="0" w:color="auto"/>
            </w:tcBorders>
          </w:tcPr>
          <w:p w14:paraId="0AFEE5E8"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Measurable</w:t>
            </w:r>
          </w:p>
        </w:tc>
        <w:tc>
          <w:tcPr>
            <w:tcW w:w="3528" w:type="dxa"/>
            <w:gridSpan w:val="3"/>
            <w:tcBorders>
              <w:top w:val="single" w:sz="4" w:space="0" w:color="auto"/>
            </w:tcBorders>
          </w:tcPr>
          <w:p w14:paraId="6FC6B51E"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Critical</w:t>
            </w:r>
          </w:p>
        </w:tc>
      </w:tr>
      <w:tr w:rsidR="00DC2093" w:rsidRPr="009975E9" w14:paraId="04F6CC18" w14:textId="77777777" w:rsidTr="00AC7DF7">
        <w:tc>
          <w:tcPr>
            <w:tcW w:w="5508" w:type="dxa"/>
            <w:tcBorders>
              <w:bottom w:val="single" w:sz="4" w:space="0" w:color="auto"/>
            </w:tcBorders>
          </w:tcPr>
          <w:p w14:paraId="0986873B"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08FEA8B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2C9B5CD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5F46185F"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1F21D40C"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6FD09A8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30C5733B"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21E262D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62E3B8CB" w14:textId="77777777" w:rsidTr="00AC7DF7">
        <w:tc>
          <w:tcPr>
            <w:tcW w:w="5508" w:type="dxa"/>
            <w:tcBorders>
              <w:top w:val="single" w:sz="4" w:space="0" w:color="auto"/>
            </w:tcBorders>
            <w:vAlign w:val="center"/>
          </w:tcPr>
          <w:p w14:paraId="0B005D1C"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b/>
                <w:sz w:val="20"/>
                <w:szCs w:val="20"/>
              </w:rPr>
              <w:t xml:space="preserve">5. Analyzes ethical, legal, and social factors influencing health policy development from the perspective of consumer and nursing. </w:t>
            </w:r>
          </w:p>
        </w:tc>
        <w:tc>
          <w:tcPr>
            <w:tcW w:w="1260" w:type="dxa"/>
            <w:tcBorders>
              <w:top w:val="single" w:sz="4" w:space="0" w:color="auto"/>
            </w:tcBorders>
            <w:vAlign w:val="center"/>
          </w:tcPr>
          <w:p w14:paraId="2800AAFA"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90%</w:t>
            </w:r>
          </w:p>
        </w:tc>
        <w:tc>
          <w:tcPr>
            <w:tcW w:w="990" w:type="dxa"/>
            <w:tcBorders>
              <w:top w:val="single" w:sz="4" w:space="0" w:color="auto"/>
            </w:tcBorders>
            <w:vAlign w:val="center"/>
          </w:tcPr>
          <w:p w14:paraId="3CAC0E50"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10%</w:t>
            </w:r>
          </w:p>
        </w:tc>
        <w:tc>
          <w:tcPr>
            <w:tcW w:w="990" w:type="dxa"/>
            <w:tcBorders>
              <w:top w:val="single" w:sz="4" w:space="0" w:color="auto"/>
            </w:tcBorders>
            <w:vAlign w:val="center"/>
          </w:tcPr>
          <w:p w14:paraId="2FADF692"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90%</w:t>
            </w:r>
          </w:p>
        </w:tc>
        <w:tc>
          <w:tcPr>
            <w:tcW w:w="900" w:type="dxa"/>
            <w:tcBorders>
              <w:top w:val="single" w:sz="4" w:space="0" w:color="auto"/>
            </w:tcBorders>
            <w:vAlign w:val="center"/>
          </w:tcPr>
          <w:p w14:paraId="3FD8FAE8"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10%</w:t>
            </w:r>
          </w:p>
        </w:tc>
        <w:tc>
          <w:tcPr>
            <w:tcW w:w="1170" w:type="dxa"/>
            <w:tcBorders>
              <w:top w:val="single" w:sz="4" w:space="0" w:color="auto"/>
            </w:tcBorders>
            <w:vAlign w:val="center"/>
          </w:tcPr>
          <w:p w14:paraId="021E752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4</w:t>
            </w:r>
          </w:p>
        </w:tc>
        <w:tc>
          <w:tcPr>
            <w:tcW w:w="1350" w:type="dxa"/>
            <w:tcBorders>
              <w:top w:val="single" w:sz="4" w:space="0" w:color="auto"/>
            </w:tcBorders>
            <w:vAlign w:val="center"/>
          </w:tcPr>
          <w:p w14:paraId="6580BE44"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w:t>
            </w:r>
          </w:p>
        </w:tc>
        <w:tc>
          <w:tcPr>
            <w:tcW w:w="1008" w:type="dxa"/>
            <w:tcBorders>
              <w:top w:val="single" w:sz="4" w:space="0" w:color="auto"/>
            </w:tcBorders>
            <w:vAlign w:val="center"/>
          </w:tcPr>
          <w:p w14:paraId="17102EE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20</w:t>
            </w:r>
          </w:p>
        </w:tc>
      </w:tr>
      <w:tr w:rsidR="00DC2093" w:rsidRPr="009975E9" w14:paraId="0EAE4D32" w14:textId="77777777" w:rsidTr="00AC7DF7">
        <w:tc>
          <w:tcPr>
            <w:tcW w:w="5508" w:type="dxa"/>
            <w:vAlign w:val="center"/>
          </w:tcPr>
          <w:p w14:paraId="55352706"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b/>
                <w:sz w:val="20"/>
                <w:szCs w:val="20"/>
              </w:rPr>
              <w:t xml:space="preserve">6. Use expertise to influence local, state, federal or international health policy to improve health care delivery and outcomes. </w:t>
            </w:r>
          </w:p>
        </w:tc>
        <w:tc>
          <w:tcPr>
            <w:tcW w:w="1260" w:type="dxa"/>
            <w:vAlign w:val="center"/>
          </w:tcPr>
          <w:p w14:paraId="732704DE"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80%</w:t>
            </w:r>
          </w:p>
        </w:tc>
        <w:tc>
          <w:tcPr>
            <w:tcW w:w="990" w:type="dxa"/>
            <w:vAlign w:val="center"/>
          </w:tcPr>
          <w:p w14:paraId="3AF2A3D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20%</w:t>
            </w:r>
          </w:p>
        </w:tc>
        <w:tc>
          <w:tcPr>
            <w:tcW w:w="990" w:type="dxa"/>
            <w:vAlign w:val="center"/>
          </w:tcPr>
          <w:p w14:paraId="09857928"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85%</w:t>
            </w:r>
          </w:p>
        </w:tc>
        <w:tc>
          <w:tcPr>
            <w:tcW w:w="900" w:type="dxa"/>
            <w:vAlign w:val="center"/>
          </w:tcPr>
          <w:p w14:paraId="6085B08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15%</w:t>
            </w:r>
          </w:p>
        </w:tc>
        <w:tc>
          <w:tcPr>
            <w:tcW w:w="1170" w:type="dxa"/>
            <w:vAlign w:val="center"/>
          </w:tcPr>
          <w:p w14:paraId="03D1D8FA"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4</w:t>
            </w:r>
          </w:p>
        </w:tc>
        <w:tc>
          <w:tcPr>
            <w:tcW w:w="1350" w:type="dxa"/>
            <w:vAlign w:val="center"/>
          </w:tcPr>
          <w:p w14:paraId="247DAF8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w:t>
            </w:r>
          </w:p>
        </w:tc>
        <w:tc>
          <w:tcPr>
            <w:tcW w:w="1008" w:type="dxa"/>
            <w:vAlign w:val="center"/>
          </w:tcPr>
          <w:p w14:paraId="04C4D86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20</w:t>
            </w:r>
          </w:p>
        </w:tc>
      </w:tr>
      <w:tr w:rsidR="00DC2093" w:rsidRPr="009975E9" w14:paraId="1493A57F" w14:textId="77777777" w:rsidTr="00AC7DF7">
        <w:tc>
          <w:tcPr>
            <w:tcW w:w="5508" w:type="dxa"/>
            <w:vAlign w:val="center"/>
          </w:tcPr>
          <w:p w14:paraId="4FD43AF9"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b/>
                <w:sz w:val="20"/>
                <w:szCs w:val="20"/>
              </w:rPr>
              <w:t xml:space="preserve">7. Evaluate health care policy that shapes health care financing, regulation, and delivery. </w:t>
            </w:r>
          </w:p>
        </w:tc>
        <w:tc>
          <w:tcPr>
            <w:tcW w:w="1260" w:type="dxa"/>
            <w:vAlign w:val="center"/>
          </w:tcPr>
          <w:p w14:paraId="1BE74B0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90%</w:t>
            </w:r>
          </w:p>
        </w:tc>
        <w:tc>
          <w:tcPr>
            <w:tcW w:w="990" w:type="dxa"/>
            <w:vAlign w:val="center"/>
          </w:tcPr>
          <w:p w14:paraId="133747C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10%</w:t>
            </w:r>
          </w:p>
        </w:tc>
        <w:tc>
          <w:tcPr>
            <w:tcW w:w="990" w:type="dxa"/>
            <w:vAlign w:val="center"/>
          </w:tcPr>
          <w:p w14:paraId="4ACA7D02"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100%</w:t>
            </w:r>
          </w:p>
        </w:tc>
        <w:tc>
          <w:tcPr>
            <w:tcW w:w="900" w:type="dxa"/>
            <w:vAlign w:val="center"/>
          </w:tcPr>
          <w:p w14:paraId="552A8107" w14:textId="77777777" w:rsidR="00DC2093" w:rsidRPr="007A3D80" w:rsidRDefault="00DC2093" w:rsidP="00AC7DF7">
            <w:pPr>
              <w:jc w:val="center"/>
              <w:rPr>
                <w:rFonts w:ascii="Times New Roman" w:hAnsi="Times New Roman" w:cs="Times New Roman"/>
                <w:sz w:val="20"/>
                <w:szCs w:val="20"/>
              </w:rPr>
            </w:pPr>
          </w:p>
        </w:tc>
        <w:tc>
          <w:tcPr>
            <w:tcW w:w="1170" w:type="dxa"/>
            <w:vAlign w:val="center"/>
          </w:tcPr>
          <w:p w14:paraId="5AA4D86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4</w:t>
            </w:r>
          </w:p>
        </w:tc>
        <w:tc>
          <w:tcPr>
            <w:tcW w:w="1350" w:type="dxa"/>
            <w:vAlign w:val="center"/>
          </w:tcPr>
          <w:p w14:paraId="011013F0"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w:t>
            </w:r>
          </w:p>
        </w:tc>
        <w:tc>
          <w:tcPr>
            <w:tcW w:w="1008" w:type="dxa"/>
            <w:vAlign w:val="center"/>
          </w:tcPr>
          <w:p w14:paraId="60D98A18"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20</w:t>
            </w:r>
          </w:p>
        </w:tc>
      </w:tr>
      <w:tr w:rsidR="00DC2093" w:rsidRPr="009975E9" w14:paraId="53E6A6B9" w14:textId="77777777" w:rsidTr="00AC7DF7">
        <w:tc>
          <w:tcPr>
            <w:tcW w:w="5508" w:type="dxa"/>
            <w:vAlign w:val="center"/>
          </w:tcPr>
          <w:p w14:paraId="7F40B1DB"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b/>
                <w:sz w:val="20"/>
                <w:szCs w:val="20"/>
              </w:rPr>
              <w:t xml:space="preserve">8. Contributes in the development of health policy. </w:t>
            </w:r>
          </w:p>
        </w:tc>
        <w:tc>
          <w:tcPr>
            <w:tcW w:w="1260" w:type="dxa"/>
            <w:vAlign w:val="center"/>
          </w:tcPr>
          <w:p w14:paraId="6FF40BA7"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78.9%</w:t>
            </w:r>
          </w:p>
        </w:tc>
        <w:tc>
          <w:tcPr>
            <w:tcW w:w="990" w:type="dxa"/>
            <w:vAlign w:val="center"/>
          </w:tcPr>
          <w:p w14:paraId="006FF17E"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21.1%</w:t>
            </w:r>
          </w:p>
        </w:tc>
        <w:tc>
          <w:tcPr>
            <w:tcW w:w="990" w:type="dxa"/>
            <w:vAlign w:val="center"/>
          </w:tcPr>
          <w:p w14:paraId="619030E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80%</w:t>
            </w:r>
          </w:p>
        </w:tc>
        <w:tc>
          <w:tcPr>
            <w:tcW w:w="900" w:type="dxa"/>
            <w:vAlign w:val="center"/>
          </w:tcPr>
          <w:p w14:paraId="73B22993"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20%</w:t>
            </w:r>
          </w:p>
        </w:tc>
        <w:tc>
          <w:tcPr>
            <w:tcW w:w="1170" w:type="dxa"/>
            <w:vAlign w:val="center"/>
          </w:tcPr>
          <w:p w14:paraId="14F1CF29"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3</w:t>
            </w:r>
          </w:p>
        </w:tc>
        <w:tc>
          <w:tcPr>
            <w:tcW w:w="1350" w:type="dxa"/>
            <w:vAlign w:val="center"/>
          </w:tcPr>
          <w:p w14:paraId="1BA51AF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w:t>
            </w:r>
          </w:p>
        </w:tc>
        <w:tc>
          <w:tcPr>
            <w:tcW w:w="1008" w:type="dxa"/>
            <w:vAlign w:val="center"/>
          </w:tcPr>
          <w:p w14:paraId="2807F249"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19</w:t>
            </w:r>
          </w:p>
        </w:tc>
      </w:tr>
      <w:tr w:rsidR="00DC2093" w:rsidRPr="009975E9" w14:paraId="229E96C8" w14:textId="77777777" w:rsidTr="00AC7DF7">
        <w:tc>
          <w:tcPr>
            <w:tcW w:w="5508" w:type="dxa"/>
            <w:vAlign w:val="center"/>
          </w:tcPr>
          <w:p w14:paraId="5296D6A1"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sz w:val="20"/>
                <w:szCs w:val="20"/>
              </w:rPr>
              <w:t xml:space="preserve">9. Educate others, including policy makers at all levels, regarding nursing, health policy, and patient care outcomes. </w:t>
            </w:r>
          </w:p>
        </w:tc>
        <w:tc>
          <w:tcPr>
            <w:tcW w:w="1260" w:type="dxa"/>
            <w:vAlign w:val="center"/>
          </w:tcPr>
          <w:p w14:paraId="7FB4CD01"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94.7%</w:t>
            </w:r>
          </w:p>
        </w:tc>
        <w:tc>
          <w:tcPr>
            <w:tcW w:w="990" w:type="dxa"/>
            <w:vAlign w:val="center"/>
          </w:tcPr>
          <w:p w14:paraId="56299C7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5.3%</w:t>
            </w:r>
          </w:p>
        </w:tc>
        <w:tc>
          <w:tcPr>
            <w:tcW w:w="990" w:type="dxa"/>
            <w:vAlign w:val="center"/>
          </w:tcPr>
          <w:p w14:paraId="156574C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94.4%</w:t>
            </w:r>
          </w:p>
        </w:tc>
        <w:tc>
          <w:tcPr>
            <w:tcW w:w="900" w:type="dxa"/>
            <w:vAlign w:val="center"/>
          </w:tcPr>
          <w:p w14:paraId="703EACF1"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5.6%</w:t>
            </w:r>
          </w:p>
        </w:tc>
        <w:tc>
          <w:tcPr>
            <w:tcW w:w="1170" w:type="dxa"/>
            <w:vAlign w:val="center"/>
          </w:tcPr>
          <w:p w14:paraId="2F7D9CE7"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4</w:t>
            </w:r>
          </w:p>
        </w:tc>
        <w:tc>
          <w:tcPr>
            <w:tcW w:w="1350" w:type="dxa"/>
            <w:vAlign w:val="center"/>
          </w:tcPr>
          <w:p w14:paraId="00F90D6F"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w:t>
            </w:r>
          </w:p>
        </w:tc>
        <w:tc>
          <w:tcPr>
            <w:tcW w:w="1008" w:type="dxa"/>
            <w:vAlign w:val="center"/>
          </w:tcPr>
          <w:p w14:paraId="6D8501AF"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19</w:t>
            </w:r>
          </w:p>
        </w:tc>
      </w:tr>
      <w:tr w:rsidR="00DC2093" w:rsidRPr="009975E9" w14:paraId="2686817E" w14:textId="77777777" w:rsidTr="00AC7DF7">
        <w:tc>
          <w:tcPr>
            <w:tcW w:w="5508" w:type="dxa"/>
            <w:vAlign w:val="center"/>
          </w:tcPr>
          <w:p w14:paraId="390B2D94"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sz w:val="20"/>
                <w:szCs w:val="20"/>
              </w:rPr>
              <w:t xml:space="preserve">10. Advocate for the nursing profession within the policy and healthcare communities. </w:t>
            </w:r>
          </w:p>
        </w:tc>
        <w:tc>
          <w:tcPr>
            <w:tcW w:w="1260" w:type="dxa"/>
            <w:vAlign w:val="center"/>
          </w:tcPr>
          <w:p w14:paraId="7CE06612"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95%</w:t>
            </w:r>
          </w:p>
        </w:tc>
        <w:tc>
          <w:tcPr>
            <w:tcW w:w="990" w:type="dxa"/>
            <w:vAlign w:val="center"/>
          </w:tcPr>
          <w:p w14:paraId="47B8C28A"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5%</w:t>
            </w:r>
          </w:p>
        </w:tc>
        <w:tc>
          <w:tcPr>
            <w:tcW w:w="990" w:type="dxa"/>
            <w:vAlign w:val="center"/>
          </w:tcPr>
          <w:p w14:paraId="160C07AB"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90%</w:t>
            </w:r>
          </w:p>
        </w:tc>
        <w:tc>
          <w:tcPr>
            <w:tcW w:w="900" w:type="dxa"/>
            <w:vAlign w:val="center"/>
          </w:tcPr>
          <w:p w14:paraId="668EF54C"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w:t>
            </w:r>
          </w:p>
        </w:tc>
        <w:tc>
          <w:tcPr>
            <w:tcW w:w="1170" w:type="dxa"/>
            <w:vAlign w:val="center"/>
          </w:tcPr>
          <w:p w14:paraId="15655E12"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4</w:t>
            </w:r>
          </w:p>
        </w:tc>
        <w:tc>
          <w:tcPr>
            <w:tcW w:w="1350" w:type="dxa"/>
            <w:vAlign w:val="center"/>
          </w:tcPr>
          <w:p w14:paraId="6CD69CDF"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w:t>
            </w:r>
          </w:p>
        </w:tc>
        <w:tc>
          <w:tcPr>
            <w:tcW w:w="1008" w:type="dxa"/>
            <w:vAlign w:val="center"/>
          </w:tcPr>
          <w:p w14:paraId="004D0A08"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20</w:t>
            </w:r>
          </w:p>
        </w:tc>
      </w:tr>
      <w:tr w:rsidR="00DC2093" w:rsidRPr="009975E9" w14:paraId="45E1B22C" w14:textId="77777777" w:rsidTr="00AC7DF7">
        <w:tc>
          <w:tcPr>
            <w:tcW w:w="5508" w:type="dxa"/>
            <w:vAlign w:val="center"/>
          </w:tcPr>
          <w:p w14:paraId="1122752D"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sz w:val="20"/>
                <w:szCs w:val="20"/>
              </w:rPr>
              <w:t xml:space="preserve">11. Advocate for social justice, equity, and ethical policies within all healthcare arenas. </w:t>
            </w:r>
          </w:p>
        </w:tc>
        <w:tc>
          <w:tcPr>
            <w:tcW w:w="1260" w:type="dxa"/>
            <w:vAlign w:val="center"/>
          </w:tcPr>
          <w:p w14:paraId="71F5FC43"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90%</w:t>
            </w:r>
          </w:p>
        </w:tc>
        <w:tc>
          <w:tcPr>
            <w:tcW w:w="990" w:type="dxa"/>
            <w:vAlign w:val="center"/>
          </w:tcPr>
          <w:p w14:paraId="04DB8A08"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w:t>
            </w:r>
          </w:p>
        </w:tc>
        <w:tc>
          <w:tcPr>
            <w:tcW w:w="990" w:type="dxa"/>
            <w:vAlign w:val="center"/>
          </w:tcPr>
          <w:p w14:paraId="754B19C3"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80%</w:t>
            </w:r>
          </w:p>
        </w:tc>
        <w:tc>
          <w:tcPr>
            <w:tcW w:w="900" w:type="dxa"/>
            <w:vAlign w:val="center"/>
          </w:tcPr>
          <w:p w14:paraId="5D284B45"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20%</w:t>
            </w:r>
          </w:p>
        </w:tc>
        <w:tc>
          <w:tcPr>
            <w:tcW w:w="1170" w:type="dxa"/>
            <w:vAlign w:val="center"/>
          </w:tcPr>
          <w:p w14:paraId="6DDC729A"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4</w:t>
            </w:r>
          </w:p>
        </w:tc>
        <w:tc>
          <w:tcPr>
            <w:tcW w:w="1350" w:type="dxa"/>
            <w:vAlign w:val="center"/>
          </w:tcPr>
          <w:p w14:paraId="3D25644C"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w:t>
            </w:r>
          </w:p>
        </w:tc>
        <w:tc>
          <w:tcPr>
            <w:tcW w:w="1008" w:type="dxa"/>
            <w:vAlign w:val="center"/>
          </w:tcPr>
          <w:p w14:paraId="5E85963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20</w:t>
            </w:r>
          </w:p>
        </w:tc>
      </w:tr>
      <w:tr w:rsidR="00DC2093" w:rsidRPr="009975E9" w14:paraId="489A5C66" w14:textId="77777777" w:rsidTr="00AC7DF7">
        <w:tc>
          <w:tcPr>
            <w:tcW w:w="5508" w:type="dxa"/>
            <w:vAlign w:val="center"/>
          </w:tcPr>
          <w:p w14:paraId="7E7D202A"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sz w:val="20"/>
                <w:szCs w:val="20"/>
              </w:rPr>
              <w:t xml:space="preserve">12. Advocates for policies for safe and healthy practice environments. </w:t>
            </w:r>
          </w:p>
        </w:tc>
        <w:tc>
          <w:tcPr>
            <w:tcW w:w="1260" w:type="dxa"/>
            <w:vAlign w:val="center"/>
          </w:tcPr>
          <w:p w14:paraId="2147F7D3"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100%</w:t>
            </w:r>
          </w:p>
        </w:tc>
        <w:tc>
          <w:tcPr>
            <w:tcW w:w="990" w:type="dxa"/>
            <w:vAlign w:val="center"/>
          </w:tcPr>
          <w:p w14:paraId="60FB2A33" w14:textId="77777777" w:rsidR="00DC2093" w:rsidRPr="007A3D80" w:rsidRDefault="00DC2093" w:rsidP="00AC7DF7">
            <w:pPr>
              <w:jc w:val="center"/>
              <w:rPr>
                <w:rFonts w:ascii="Times New Roman" w:hAnsi="Times New Roman" w:cs="Times New Roman"/>
                <w:b/>
                <w:sz w:val="20"/>
                <w:szCs w:val="20"/>
              </w:rPr>
            </w:pPr>
          </w:p>
        </w:tc>
        <w:tc>
          <w:tcPr>
            <w:tcW w:w="990" w:type="dxa"/>
            <w:vAlign w:val="center"/>
          </w:tcPr>
          <w:p w14:paraId="1E8ECA7C"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90%</w:t>
            </w:r>
          </w:p>
        </w:tc>
        <w:tc>
          <w:tcPr>
            <w:tcW w:w="900" w:type="dxa"/>
            <w:vAlign w:val="center"/>
          </w:tcPr>
          <w:p w14:paraId="66FAB65C"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w:t>
            </w:r>
          </w:p>
        </w:tc>
        <w:tc>
          <w:tcPr>
            <w:tcW w:w="1170" w:type="dxa"/>
            <w:vAlign w:val="center"/>
          </w:tcPr>
          <w:p w14:paraId="3B32D3EB"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4</w:t>
            </w:r>
          </w:p>
        </w:tc>
        <w:tc>
          <w:tcPr>
            <w:tcW w:w="1350" w:type="dxa"/>
            <w:vAlign w:val="center"/>
          </w:tcPr>
          <w:p w14:paraId="27F8B8D0"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w:t>
            </w:r>
          </w:p>
        </w:tc>
        <w:tc>
          <w:tcPr>
            <w:tcW w:w="1008" w:type="dxa"/>
            <w:vAlign w:val="center"/>
          </w:tcPr>
          <w:p w14:paraId="0BD6C042"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20</w:t>
            </w:r>
          </w:p>
        </w:tc>
      </w:tr>
      <w:tr w:rsidR="00DC2093" w:rsidRPr="009975E9" w14:paraId="1F550996" w14:textId="77777777" w:rsidTr="00AC7DF7">
        <w:tc>
          <w:tcPr>
            <w:tcW w:w="5508" w:type="dxa"/>
            <w:vAlign w:val="center"/>
          </w:tcPr>
          <w:p w14:paraId="64D78646"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b/>
                <w:sz w:val="20"/>
                <w:szCs w:val="20"/>
              </w:rPr>
              <w:t xml:space="preserve">13. Demonstrates an understanding of the interdependence of policy and practice. </w:t>
            </w:r>
          </w:p>
        </w:tc>
        <w:tc>
          <w:tcPr>
            <w:tcW w:w="1260" w:type="dxa"/>
            <w:vAlign w:val="center"/>
          </w:tcPr>
          <w:p w14:paraId="3B4727BD"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70%</w:t>
            </w:r>
          </w:p>
        </w:tc>
        <w:tc>
          <w:tcPr>
            <w:tcW w:w="990" w:type="dxa"/>
            <w:vAlign w:val="center"/>
          </w:tcPr>
          <w:p w14:paraId="33CC3E40"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30%</w:t>
            </w:r>
          </w:p>
        </w:tc>
        <w:tc>
          <w:tcPr>
            <w:tcW w:w="990" w:type="dxa"/>
            <w:vAlign w:val="center"/>
          </w:tcPr>
          <w:p w14:paraId="3D7CE6C1"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60%</w:t>
            </w:r>
          </w:p>
        </w:tc>
        <w:tc>
          <w:tcPr>
            <w:tcW w:w="900" w:type="dxa"/>
            <w:vAlign w:val="center"/>
          </w:tcPr>
          <w:p w14:paraId="7BAD5B38"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40%</w:t>
            </w:r>
          </w:p>
        </w:tc>
        <w:tc>
          <w:tcPr>
            <w:tcW w:w="1170" w:type="dxa"/>
            <w:vAlign w:val="center"/>
          </w:tcPr>
          <w:p w14:paraId="44915CC5"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4</w:t>
            </w:r>
          </w:p>
        </w:tc>
        <w:tc>
          <w:tcPr>
            <w:tcW w:w="1350" w:type="dxa"/>
            <w:vAlign w:val="center"/>
          </w:tcPr>
          <w:p w14:paraId="17A0BAED"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w:t>
            </w:r>
          </w:p>
        </w:tc>
        <w:tc>
          <w:tcPr>
            <w:tcW w:w="1008" w:type="dxa"/>
            <w:vAlign w:val="center"/>
          </w:tcPr>
          <w:p w14:paraId="0C2FC2E9"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20</w:t>
            </w:r>
          </w:p>
        </w:tc>
      </w:tr>
      <w:tr w:rsidR="00DC2093" w:rsidRPr="009975E9" w14:paraId="5C018F95" w14:textId="77777777" w:rsidTr="00AC7DF7">
        <w:tc>
          <w:tcPr>
            <w:tcW w:w="5508" w:type="dxa"/>
            <w:tcBorders>
              <w:bottom w:val="single" w:sz="4" w:space="0" w:color="auto"/>
            </w:tcBorders>
            <w:vAlign w:val="center"/>
          </w:tcPr>
          <w:p w14:paraId="1C5D8806"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b/>
                <w:sz w:val="20"/>
                <w:szCs w:val="20"/>
              </w:rPr>
              <w:t xml:space="preserve">14. Analyzes the implications of health policy across disciplines. </w:t>
            </w:r>
          </w:p>
        </w:tc>
        <w:tc>
          <w:tcPr>
            <w:tcW w:w="1260" w:type="dxa"/>
            <w:tcBorders>
              <w:bottom w:val="single" w:sz="4" w:space="0" w:color="auto"/>
            </w:tcBorders>
            <w:vAlign w:val="center"/>
          </w:tcPr>
          <w:p w14:paraId="4B38216D"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80%</w:t>
            </w:r>
          </w:p>
        </w:tc>
        <w:tc>
          <w:tcPr>
            <w:tcW w:w="990" w:type="dxa"/>
            <w:tcBorders>
              <w:bottom w:val="single" w:sz="4" w:space="0" w:color="auto"/>
            </w:tcBorders>
            <w:vAlign w:val="center"/>
          </w:tcPr>
          <w:p w14:paraId="436724D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20%</w:t>
            </w:r>
          </w:p>
        </w:tc>
        <w:tc>
          <w:tcPr>
            <w:tcW w:w="990" w:type="dxa"/>
            <w:tcBorders>
              <w:bottom w:val="single" w:sz="4" w:space="0" w:color="auto"/>
            </w:tcBorders>
            <w:vAlign w:val="center"/>
          </w:tcPr>
          <w:p w14:paraId="66FE436B"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80%</w:t>
            </w:r>
          </w:p>
        </w:tc>
        <w:tc>
          <w:tcPr>
            <w:tcW w:w="900" w:type="dxa"/>
            <w:tcBorders>
              <w:bottom w:val="single" w:sz="4" w:space="0" w:color="auto"/>
            </w:tcBorders>
            <w:vAlign w:val="center"/>
          </w:tcPr>
          <w:p w14:paraId="436D59DB"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20%</w:t>
            </w:r>
          </w:p>
        </w:tc>
        <w:tc>
          <w:tcPr>
            <w:tcW w:w="1170" w:type="dxa"/>
            <w:tcBorders>
              <w:bottom w:val="single" w:sz="4" w:space="0" w:color="auto"/>
            </w:tcBorders>
            <w:vAlign w:val="center"/>
          </w:tcPr>
          <w:p w14:paraId="551CF54F"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4</w:t>
            </w:r>
          </w:p>
        </w:tc>
        <w:tc>
          <w:tcPr>
            <w:tcW w:w="1350" w:type="dxa"/>
            <w:tcBorders>
              <w:bottom w:val="single" w:sz="4" w:space="0" w:color="auto"/>
            </w:tcBorders>
            <w:vAlign w:val="center"/>
          </w:tcPr>
          <w:p w14:paraId="52FBADD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w:t>
            </w:r>
          </w:p>
        </w:tc>
        <w:tc>
          <w:tcPr>
            <w:tcW w:w="1008" w:type="dxa"/>
            <w:tcBorders>
              <w:bottom w:val="single" w:sz="4" w:space="0" w:color="auto"/>
            </w:tcBorders>
            <w:vAlign w:val="center"/>
          </w:tcPr>
          <w:p w14:paraId="1C49F325"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20</w:t>
            </w:r>
          </w:p>
        </w:tc>
      </w:tr>
    </w:tbl>
    <w:p w14:paraId="42EE295C" w14:textId="77777777" w:rsidR="00DC2093" w:rsidRDefault="00DC2093" w:rsidP="00DC2093"/>
    <w:p w14:paraId="45B58D48" w14:textId="77777777" w:rsidR="00DC2093" w:rsidRPr="007E58AF" w:rsidRDefault="00DC2093" w:rsidP="00DC2093">
      <w:pPr>
        <w:rPr>
          <w:rFonts w:ascii="Times New Roman" w:hAnsi="Times New Roman" w:cs="Times New Roman"/>
          <w:sz w:val="20"/>
          <w:szCs w:val="20"/>
        </w:rPr>
      </w:pPr>
      <w:r w:rsidRPr="007E58AF">
        <w:rPr>
          <w:rFonts w:ascii="Times New Roman" w:hAnsi="Times New Roman" w:cs="Times New Roman"/>
          <w:sz w:val="20"/>
          <w:szCs w:val="20"/>
        </w:rPr>
        <w:t>Note. Bolded items did not reach consensus</w:t>
      </w:r>
    </w:p>
    <w:p w14:paraId="60F9DB58" w14:textId="77777777" w:rsidR="00DC2093" w:rsidRDefault="00DC2093" w:rsidP="00DC2093"/>
    <w:p w14:paraId="6C60B727" w14:textId="77777777" w:rsidR="00DC2093" w:rsidRPr="007A3D80" w:rsidRDefault="00DC2093" w:rsidP="00DC2093">
      <w:pPr>
        <w:keepNext/>
        <w:rPr>
          <w:rFonts w:ascii="Times New Roman" w:hAnsi="Times New Roman" w:cs="Times New Roman"/>
          <w:sz w:val="20"/>
          <w:szCs w:val="20"/>
        </w:rPr>
      </w:pPr>
      <w:r w:rsidRPr="007A3D80">
        <w:rPr>
          <w:rFonts w:ascii="Times New Roman" w:hAnsi="Times New Roman" w:cs="Times New Roman"/>
          <w:sz w:val="20"/>
          <w:szCs w:val="20"/>
        </w:rPr>
        <w:t>Is there redundancy in the above competencies?</w:t>
      </w:r>
    </w:p>
    <w:p w14:paraId="555F3A7E" w14:textId="77777777" w:rsidR="00DC2093" w:rsidRPr="007A3D80" w:rsidRDefault="00DC2093" w:rsidP="00DC2093">
      <w:pPr>
        <w:pStyle w:val="ListParagraph"/>
        <w:keepNext/>
        <w:spacing w:line="240" w:lineRule="auto"/>
        <w:ind w:left="0"/>
        <w:rPr>
          <w:rFonts w:ascii="Times New Roman" w:hAnsi="Times New Roman" w:cs="Times New Roman"/>
          <w:sz w:val="20"/>
          <w:szCs w:val="20"/>
        </w:rPr>
      </w:pPr>
      <w:proofErr w:type="gramStart"/>
      <w:r w:rsidRPr="007A3D80">
        <w:rPr>
          <w:rFonts w:ascii="Times New Roman" w:hAnsi="Times New Roman" w:cs="Times New Roman"/>
          <w:sz w:val="20"/>
          <w:szCs w:val="20"/>
        </w:rPr>
        <w:t>Yes  50</w:t>
      </w:r>
      <w:proofErr w:type="gramEnd"/>
      <w:r w:rsidRPr="007A3D80">
        <w:rPr>
          <w:rFonts w:ascii="Times New Roman" w:hAnsi="Times New Roman" w:cs="Times New Roman"/>
          <w:sz w:val="20"/>
          <w:szCs w:val="20"/>
        </w:rPr>
        <w:t xml:space="preserve">% </w:t>
      </w:r>
    </w:p>
    <w:p w14:paraId="4153E032" w14:textId="77777777" w:rsidR="00DC2093" w:rsidRPr="007A3D80" w:rsidRDefault="00DC2093" w:rsidP="00DC2093">
      <w:pPr>
        <w:pStyle w:val="ListParagraph"/>
        <w:keepNext/>
        <w:spacing w:line="240" w:lineRule="auto"/>
        <w:ind w:left="0"/>
        <w:rPr>
          <w:rFonts w:ascii="Times New Roman" w:hAnsi="Times New Roman" w:cs="Times New Roman"/>
          <w:sz w:val="20"/>
          <w:szCs w:val="20"/>
        </w:rPr>
      </w:pPr>
      <w:proofErr w:type="gramStart"/>
      <w:r w:rsidRPr="007A3D80">
        <w:rPr>
          <w:rFonts w:ascii="Times New Roman" w:hAnsi="Times New Roman" w:cs="Times New Roman"/>
          <w:sz w:val="20"/>
          <w:szCs w:val="20"/>
        </w:rPr>
        <w:t>No  50</w:t>
      </w:r>
      <w:proofErr w:type="gramEnd"/>
      <w:r w:rsidRPr="007A3D80">
        <w:rPr>
          <w:rFonts w:ascii="Times New Roman" w:hAnsi="Times New Roman" w:cs="Times New Roman"/>
          <w:sz w:val="20"/>
          <w:szCs w:val="20"/>
        </w:rPr>
        <w:t>%</w:t>
      </w:r>
    </w:p>
    <w:p w14:paraId="49CCB1A2" w14:textId="77777777" w:rsidR="00DC2093" w:rsidRPr="007A3D80" w:rsidRDefault="00DC2093" w:rsidP="00DC2093">
      <w:pPr>
        <w:rPr>
          <w:rFonts w:ascii="Times New Roman" w:hAnsi="Times New Roman" w:cs="Times New Roman"/>
          <w:sz w:val="20"/>
          <w:szCs w:val="20"/>
        </w:rPr>
      </w:pPr>
    </w:p>
    <w:p w14:paraId="4CC77B07" w14:textId="77777777" w:rsidR="00DC2093" w:rsidRPr="007A3D80" w:rsidRDefault="00DC2093" w:rsidP="00DC2093">
      <w:pPr>
        <w:keepNext/>
        <w:rPr>
          <w:rFonts w:ascii="Times New Roman" w:hAnsi="Times New Roman" w:cs="Times New Roman"/>
          <w:sz w:val="20"/>
          <w:szCs w:val="20"/>
        </w:rPr>
      </w:pPr>
      <w:r w:rsidRPr="007A3D80">
        <w:rPr>
          <w:rFonts w:ascii="Times New Roman" w:hAnsi="Times New Roman" w:cs="Times New Roman"/>
          <w:sz w:val="20"/>
          <w:szCs w:val="20"/>
        </w:rPr>
        <w:t>If redundancy, which competencies are redundant?</w:t>
      </w:r>
    </w:p>
    <w:p w14:paraId="1BC799F5" w14:textId="77777777" w:rsidR="00DC2093" w:rsidRDefault="00DC2093" w:rsidP="00DC2093">
      <w:pPr>
        <w:pStyle w:val="TextEntryLine"/>
        <w:spacing w:before="0"/>
        <w:rPr>
          <w:rFonts w:ascii="Times New Roman" w:hAnsi="Times New Roman" w:cs="Times New Roman"/>
          <w:sz w:val="20"/>
          <w:szCs w:val="20"/>
        </w:rPr>
      </w:pPr>
      <w:r w:rsidRPr="007A3D80">
        <w:rPr>
          <w:rFonts w:ascii="Times New Roman" w:hAnsi="Times New Roman" w:cs="Times New Roman"/>
          <w:sz w:val="20"/>
          <w:szCs w:val="20"/>
        </w:rPr>
        <w:t>5, 7, 14 are similar; 6, 10, 11, 12 are similar; 6 &amp; 12 should be combined; 5 &amp; 7; 6, 8 &amp; 10; 11 &amp; 12; 13 &amp; 14;  11, 12 &amp; 14 are very redundant; 13 &amp; 5 are redundant; 10 &amp; 12 seem to be getting at the same thing- might combine Advocates for the nursing profession within policy and health care communities for safe and healthy practice environments; 6, 9, 10 have similar intent and overlap; also the statements that begin analyze would be measurable in the academic environment but challenging to measure for graduates in practice; 5 &amp; 7; 6 &amp; 9; 6, 7, &amp; 8; 7 &amp;14; 11 &amp; 6</w:t>
      </w:r>
    </w:p>
    <w:p w14:paraId="5369FA62" w14:textId="77777777" w:rsidR="00DC2093" w:rsidRPr="007A3D80" w:rsidRDefault="00DC2093" w:rsidP="00DC2093">
      <w:pPr>
        <w:pStyle w:val="TextEntryLine"/>
        <w:spacing w:before="0"/>
        <w:rPr>
          <w:rFonts w:ascii="Times New Roman" w:hAnsi="Times New Roman" w:cs="Times New Roman"/>
          <w:sz w:val="20"/>
          <w:szCs w:val="20"/>
        </w:rPr>
      </w:pPr>
    </w:p>
    <w:p w14:paraId="23B76C27" w14:textId="77777777" w:rsidR="00DC2093" w:rsidRPr="007A3D80" w:rsidRDefault="00DC2093" w:rsidP="00DC2093">
      <w:pPr>
        <w:keepNext/>
        <w:rPr>
          <w:rFonts w:ascii="Times New Roman" w:hAnsi="Times New Roman" w:cs="Times New Roman"/>
          <w:sz w:val="20"/>
          <w:szCs w:val="20"/>
        </w:rPr>
      </w:pPr>
      <w:r w:rsidRPr="007A3D80">
        <w:rPr>
          <w:rFonts w:ascii="Times New Roman" w:hAnsi="Times New Roman" w:cs="Times New Roman"/>
          <w:sz w:val="20"/>
          <w:szCs w:val="20"/>
        </w:rPr>
        <w:lastRenderedPageBreak/>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4EBCD2E2" w14:textId="77777777" w:rsidR="00DC2093" w:rsidRDefault="00DC2093" w:rsidP="00DC2093">
      <w:pPr>
        <w:pStyle w:val="TextEntryLine"/>
        <w:spacing w:before="0"/>
      </w:pPr>
      <w:r w:rsidRPr="007A3D80">
        <w:rPr>
          <w:rFonts w:ascii="Times New Roman" w:hAnsi="Times New Roman" w:cs="Times New Roman"/>
          <w:sz w:val="20"/>
          <w:szCs w:val="20"/>
        </w:rPr>
        <w:t>Many of these competencies can be combined as one and be measurable with evaluation of policies and integrating ethics in a holistic manner; 8 not sure the actual contribution is needed so much as an understanding of how to contribute; 9 who are the others and educating them to what end, how is this different from what is expressed in 6; 13. Interdependence of policy and practice is unclear; 13. Delete-in order to meet other competencies it would be necessary to have an understanding of the relationship of policy and practice; 8 13 &amp; 14 do not provide additional clarity in policy competency; many which would require discussion about expectations and deliverables not all students have equal opportunity unless these are core assignments in course or projects to effect and be involved in policy plus we need clarification on the desired outcomes for shaping policy perhaps require membership in local state or national NP level with attendance at least one event surrounding health policy so as to get involved maybe a start;  eliminate 6; 13. What must one do to demonstrate understanding, change verb to describes interrelationship many important but difficult to objectively measure as a student;</w:t>
      </w:r>
      <w:r w:rsidRPr="009D1DDA">
        <w:t xml:space="preserve"> </w:t>
      </w:r>
    </w:p>
    <w:p w14:paraId="3CF30337" w14:textId="77777777" w:rsidR="00DC2093" w:rsidRDefault="00DC2093" w:rsidP="00DC2093">
      <w:pPr>
        <w:pStyle w:val="TextEntryLine"/>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6"/>
        <w:gridCol w:w="1176"/>
        <w:gridCol w:w="168"/>
        <w:gridCol w:w="1008"/>
      </w:tblGrid>
      <w:tr w:rsidR="00DC2093" w:rsidRPr="009975E9" w14:paraId="650330DE" w14:textId="77777777" w:rsidTr="00AC7DF7">
        <w:tc>
          <w:tcPr>
            <w:tcW w:w="5508" w:type="dxa"/>
            <w:tcBorders>
              <w:top w:val="single" w:sz="4" w:space="0" w:color="auto"/>
            </w:tcBorders>
          </w:tcPr>
          <w:p w14:paraId="51CF2A06"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138C083E"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Clear</w:t>
            </w:r>
          </w:p>
        </w:tc>
        <w:tc>
          <w:tcPr>
            <w:tcW w:w="1890" w:type="dxa"/>
            <w:gridSpan w:val="2"/>
            <w:tcBorders>
              <w:top w:val="single" w:sz="4" w:space="0" w:color="auto"/>
            </w:tcBorders>
          </w:tcPr>
          <w:p w14:paraId="7E24E0C0"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Measurable</w:t>
            </w:r>
          </w:p>
        </w:tc>
        <w:tc>
          <w:tcPr>
            <w:tcW w:w="1176" w:type="dxa"/>
            <w:gridSpan w:val="2"/>
            <w:tcBorders>
              <w:top w:val="single" w:sz="4" w:space="0" w:color="auto"/>
            </w:tcBorders>
          </w:tcPr>
          <w:p w14:paraId="67CF28B9" w14:textId="77777777" w:rsidR="00DC2093" w:rsidRPr="009975E9" w:rsidRDefault="00DC2093" w:rsidP="00AC7DF7">
            <w:pPr>
              <w:jc w:val="center"/>
              <w:rPr>
                <w:rFonts w:ascii="Times New Roman" w:hAnsi="Times New Roman" w:cs="Times New Roman"/>
                <w:sz w:val="20"/>
                <w:szCs w:val="20"/>
              </w:rPr>
            </w:pPr>
          </w:p>
        </w:tc>
        <w:tc>
          <w:tcPr>
            <w:tcW w:w="1176" w:type="dxa"/>
            <w:tcBorders>
              <w:top w:val="single" w:sz="4" w:space="0" w:color="auto"/>
            </w:tcBorders>
          </w:tcPr>
          <w:p w14:paraId="115A2E88"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Critical</w:t>
            </w:r>
          </w:p>
        </w:tc>
        <w:tc>
          <w:tcPr>
            <w:tcW w:w="1176" w:type="dxa"/>
            <w:gridSpan w:val="2"/>
            <w:tcBorders>
              <w:top w:val="single" w:sz="4" w:space="0" w:color="auto"/>
            </w:tcBorders>
          </w:tcPr>
          <w:p w14:paraId="4BB7CB68" w14:textId="77777777" w:rsidR="00DC2093" w:rsidRPr="009975E9" w:rsidRDefault="00DC2093" w:rsidP="00AC7DF7">
            <w:pPr>
              <w:jc w:val="center"/>
              <w:rPr>
                <w:rFonts w:ascii="Times New Roman" w:hAnsi="Times New Roman" w:cs="Times New Roman"/>
                <w:sz w:val="20"/>
                <w:szCs w:val="20"/>
              </w:rPr>
            </w:pPr>
          </w:p>
        </w:tc>
      </w:tr>
      <w:tr w:rsidR="00DC2093" w:rsidRPr="009975E9" w14:paraId="77373650" w14:textId="77777777" w:rsidTr="00AC7DF7">
        <w:tc>
          <w:tcPr>
            <w:tcW w:w="5508" w:type="dxa"/>
            <w:tcBorders>
              <w:bottom w:val="single" w:sz="4" w:space="0" w:color="auto"/>
            </w:tcBorders>
          </w:tcPr>
          <w:p w14:paraId="4676978E"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4EA0F36F"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0FA7C2C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31E89494"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4298B966"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780D4A67"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gridSpan w:val="3"/>
            <w:tcBorders>
              <w:bottom w:val="single" w:sz="4" w:space="0" w:color="auto"/>
            </w:tcBorders>
          </w:tcPr>
          <w:p w14:paraId="30EC5525"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758B2C81"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480354C6" w14:textId="77777777" w:rsidTr="00AC7DF7">
        <w:tc>
          <w:tcPr>
            <w:tcW w:w="5508" w:type="dxa"/>
            <w:tcBorders>
              <w:top w:val="single" w:sz="4" w:space="0" w:color="auto"/>
            </w:tcBorders>
            <w:vAlign w:val="center"/>
          </w:tcPr>
          <w:p w14:paraId="1C2B992B"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b/>
                <w:sz w:val="20"/>
                <w:szCs w:val="20"/>
              </w:rPr>
              <w:t xml:space="preserve">15. Uses technology systems that capture data on variables for the evaluation and improvement of nursing care. </w:t>
            </w:r>
          </w:p>
        </w:tc>
        <w:tc>
          <w:tcPr>
            <w:tcW w:w="1260" w:type="dxa"/>
            <w:tcBorders>
              <w:top w:val="single" w:sz="4" w:space="0" w:color="auto"/>
            </w:tcBorders>
            <w:vAlign w:val="center"/>
          </w:tcPr>
          <w:p w14:paraId="4F9FD512"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100%</w:t>
            </w:r>
          </w:p>
        </w:tc>
        <w:tc>
          <w:tcPr>
            <w:tcW w:w="990" w:type="dxa"/>
            <w:tcBorders>
              <w:top w:val="single" w:sz="4" w:space="0" w:color="auto"/>
            </w:tcBorders>
            <w:vAlign w:val="center"/>
          </w:tcPr>
          <w:p w14:paraId="41BDF432" w14:textId="77777777" w:rsidR="00DC2093" w:rsidRPr="007A3D80" w:rsidRDefault="00DC2093" w:rsidP="00AC7DF7">
            <w:pPr>
              <w:jc w:val="center"/>
              <w:rPr>
                <w:rFonts w:ascii="Times New Roman" w:hAnsi="Times New Roman" w:cs="Times New Roman"/>
                <w:sz w:val="20"/>
                <w:szCs w:val="20"/>
              </w:rPr>
            </w:pPr>
          </w:p>
        </w:tc>
        <w:tc>
          <w:tcPr>
            <w:tcW w:w="990" w:type="dxa"/>
            <w:tcBorders>
              <w:top w:val="single" w:sz="4" w:space="0" w:color="auto"/>
            </w:tcBorders>
            <w:vAlign w:val="center"/>
          </w:tcPr>
          <w:p w14:paraId="2F4E082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100%</w:t>
            </w:r>
          </w:p>
        </w:tc>
        <w:tc>
          <w:tcPr>
            <w:tcW w:w="900" w:type="dxa"/>
            <w:tcBorders>
              <w:top w:val="single" w:sz="4" w:space="0" w:color="auto"/>
            </w:tcBorders>
            <w:vAlign w:val="center"/>
          </w:tcPr>
          <w:p w14:paraId="5F9B2F15" w14:textId="77777777" w:rsidR="00DC2093" w:rsidRPr="007A3D80" w:rsidRDefault="00DC2093" w:rsidP="00AC7DF7">
            <w:pPr>
              <w:jc w:val="center"/>
              <w:rPr>
                <w:rFonts w:ascii="Times New Roman" w:hAnsi="Times New Roman" w:cs="Times New Roman"/>
                <w:sz w:val="20"/>
                <w:szCs w:val="20"/>
              </w:rPr>
            </w:pPr>
          </w:p>
        </w:tc>
        <w:tc>
          <w:tcPr>
            <w:tcW w:w="1170" w:type="dxa"/>
            <w:tcBorders>
              <w:top w:val="single" w:sz="4" w:space="0" w:color="auto"/>
            </w:tcBorders>
            <w:vAlign w:val="center"/>
          </w:tcPr>
          <w:p w14:paraId="5F6A28F2"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4</w:t>
            </w:r>
          </w:p>
        </w:tc>
        <w:tc>
          <w:tcPr>
            <w:tcW w:w="1350" w:type="dxa"/>
            <w:gridSpan w:val="3"/>
            <w:tcBorders>
              <w:top w:val="single" w:sz="4" w:space="0" w:color="auto"/>
            </w:tcBorders>
            <w:vAlign w:val="center"/>
          </w:tcPr>
          <w:p w14:paraId="06B1B079"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w:t>
            </w:r>
          </w:p>
        </w:tc>
        <w:tc>
          <w:tcPr>
            <w:tcW w:w="1008" w:type="dxa"/>
            <w:tcBorders>
              <w:top w:val="single" w:sz="4" w:space="0" w:color="auto"/>
            </w:tcBorders>
            <w:vAlign w:val="center"/>
          </w:tcPr>
          <w:p w14:paraId="69CBBC4A"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19</w:t>
            </w:r>
          </w:p>
        </w:tc>
      </w:tr>
      <w:tr w:rsidR="00DC2093" w:rsidRPr="009975E9" w14:paraId="48BBE469" w14:textId="77777777" w:rsidTr="00AC7DF7">
        <w:tc>
          <w:tcPr>
            <w:tcW w:w="5508" w:type="dxa"/>
            <w:vAlign w:val="center"/>
          </w:tcPr>
          <w:p w14:paraId="42D80D5E"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sz w:val="20"/>
                <w:szCs w:val="20"/>
              </w:rPr>
              <w:t xml:space="preserve">16. Critically analyzes data and evidence for improving advanced nursing practice. </w:t>
            </w:r>
          </w:p>
        </w:tc>
        <w:tc>
          <w:tcPr>
            <w:tcW w:w="1260" w:type="dxa"/>
            <w:vAlign w:val="center"/>
          </w:tcPr>
          <w:p w14:paraId="75859607"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100%</w:t>
            </w:r>
          </w:p>
        </w:tc>
        <w:tc>
          <w:tcPr>
            <w:tcW w:w="990" w:type="dxa"/>
            <w:vAlign w:val="center"/>
          </w:tcPr>
          <w:p w14:paraId="20D9844E" w14:textId="77777777" w:rsidR="00DC2093" w:rsidRPr="007A3D80" w:rsidRDefault="00DC2093" w:rsidP="00AC7DF7">
            <w:pPr>
              <w:jc w:val="center"/>
              <w:rPr>
                <w:rFonts w:ascii="Times New Roman" w:hAnsi="Times New Roman" w:cs="Times New Roman"/>
                <w:sz w:val="20"/>
                <w:szCs w:val="20"/>
              </w:rPr>
            </w:pPr>
          </w:p>
        </w:tc>
        <w:tc>
          <w:tcPr>
            <w:tcW w:w="990" w:type="dxa"/>
            <w:vAlign w:val="center"/>
          </w:tcPr>
          <w:p w14:paraId="53B55E41"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100%</w:t>
            </w:r>
          </w:p>
        </w:tc>
        <w:tc>
          <w:tcPr>
            <w:tcW w:w="900" w:type="dxa"/>
            <w:vAlign w:val="center"/>
          </w:tcPr>
          <w:p w14:paraId="6FEDCD1C" w14:textId="77777777" w:rsidR="00DC2093" w:rsidRPr="007A3D80" w:rsidRDefault="00DC2093" w:rsidP="00AC7DF7">
            <w:pPr>
              <w:jc w:val="center"/>
              <w:rPr>
                <w:rFonts w:ascii="Times New Roman" w:hAnsi="Times New Roman" w:cs="Times New Roman"/>
                <w:sz w:val="20"/>
                <w:szCs w:val="20"/>
              </w:rPr>
            </w:pPr>
          </w:p>
        </w:tc>
        <w:tc>
          <w:tcPr>
            <w:tcW w:w="1170" w:type="dxa"/>
            <w:vAlign w:val="center"/>
          </w:tcPr>
          <w:p w14:paraId="10E2A1C9"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4</w:t>
            </w:r>
          </w:p>
        </w:tc>
        <w:tc>
          <w:tcPr>
            <w:tcW w:w="1350" w:type="dxa"/>
            <w:gridSpan w:val="3"/>
            <w:vAlign w:val="center"/>
          </w:tcPr>
          <w:p w14:paraId="6165642C"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w:t>
            </w:r>
          </w:p>
        </w:tc>
        <w:tc>
          <w:tcPr>
            <w:tcW w:w="1008" w:type="dxa"/>
            <w:vAlign w:val="center"/>
          </w:tcPr>
          <w:p w14:paraId="09C0E91E"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19</w:t>
            </w:r>
          </w:p>
        </w:tc>
      </w:tr>
      <w:tr w:rsidR="00DC2093" w:rsidRPr="009975E9" w14:paraId="3D54194C" w14:textId="77777777" w:rsidTr="00AC7DF7">
        <w:tc>
          <w:tcPr>
            <w:tcW w:w="5508" w:type="dxa"/>
            <w:vAlign w:val="center"/>
          </w:tcPr>
          <w:p w14:paraId="6B36790B"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b/>
                <w:sz w:val="20"/>
                <w:szCs w:val="20"/>
              </w:rPr>
              <w:t xml:space="preserve">17. Use information technology to optimize one’s own learning. </w:t>
            </w:r>
          </w:p>
        </w:tc>
        <w:tc>
          <w:tcPr>
            <w:tcW w:w="1260" w:type="dxa"/>
            <w:vAlign w:val="center"/>
          </w:tcPr>
          <w:p w14:paraId="23CE803A"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89.5%</w:t>
            </w:r>
          </w:p>
        </w:tc>
        <w:tc>
          <w:tcPr>
            <w:tcW w:w="990" w:type="dxa"/>
            <w:vAlign w:val="center"/>
          </w:tcPr>
          <w:p w14:paraId="4419F3D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10.5%</w:t>
            </w:r>
          </w:p>
        </w:tc>
        <w:tc>
          <w:tcPr>
            <w:tcW w:w="990" w:type="dxa"/>
            <w:vAlign w:val="center"/>
          </w:tcPr>
          <w:p w14:paraId="32AC0626"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84.2%</w:t>
            </w:r>
          </w:p>
        </w:tc>
        <w:tc>
          <w:tcPr>
            <w:tcW w:w="900" w:type="dxa"/>
            <w:vAlign w:val="center"/>
          </w:tcPr>
          <w:p w14:paraId="0C74BC7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15.8%</w:t>
            </w:r>
          </w:p>
        </w:tc>
        <w:tc>
          <w:tcPr>
            <w:tcW w:w="1170" w:type="dxa"/>
            <w:vAlign w:val="center"/>
          </w:tcPr>
          <w:p w14:paraId="756FFBB2"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4</w:t>
            </w:r>
          </w:p>
        </w:tc>
        <w:tc>
          <w:tcPr>
            <w:tcW w:w="1350" w:type="dxa"/>
            <w:gridSpan w:val="3"/>
            <w:vAlign w:val="center"/>
          </w:tcPr>
          <w:p w14:paraId="6417D845"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2</w:t>
            </w:r>
          </w:p>
        </w:tc>
        <w:tc>
          <w:tcPr>
            <w:tcW w:w="1008" w:type="dxa"/>
            <w:vAlign w:val="center"/>
          </w:tcPr>
          <w:p w14:paraId="01D0AB9B"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b/>
                <w:sz w:val="20"/>
                <w:szCs w:val="20"/>
              </w:rPr>
              <w:t>19</w:t>
            </w:r>
          </w:p>
        </w:tc>
      </w:tr>
      <w:tr w:rsidR="00DC2093" w:rsidRPr="009975E9" w14:paraId="651E336B" w14:textId="77777777" w:rsidTr="00AC7DF7">
        <w:tc>
          <w:tcPr>
            <w:tcW w:w="5508" w:type="dxa"/>
            <w:vAlign w:val="center"/>
          </w:tcPr>
          <w:p w14:paraId="5E5B5718" w14:textId="77777777" w:rsidR="00DC2093" w:rsidRPr="007A3D80" w:rsidRDefault="00DC2093" w:rsidP="00AC7DF7">
            <w:pPr>
              <w:rPr>
                <w:rFonts w:ascii="Times New Roman" w:hAnsi="Times New Roman" w:cs="Times New Roman"/>
                <w:sz w:val="20"/>
                <w:szCs w:val="20"/>
              </w:rPr>
            </w:pPr>
            <w:r w:rsidRPr="007A3D80">
              <w:rPr>
                <w:rFonts w:ascii="Times New Roman" w:hAnsi="Times New Roman" w:cs="Times New Roman"/>
                <w:sz w:val="20"/>
                <w:szCs w:val="20"/>
              </w:rPr>
              <w:t xml:space="preserve">18. Participate in the evaluation and selection of health care information systems and patient care technologies that promote safe, quality and </w:t>
            </w:r>
            <w:proofErr w:type="gramStart"/>
            <w:r w:rsidRPr="007A3D80">
              <w:rPr>
                <w:rFonts w:ascii="Times New Roman" w:hAnsi="Times New Roman" w:cs="Times New Roman"/>
                <w:sz w:val="20"/>
                <w:szCs w:val="20"/>
              </w:rPr>
              <w:t>cost effective</w:t>
            </w:r>
            <w:proofErr w:type="gramEnd"/>
            <w:r w:rsidRPr="007A3D80">
              <w:rPr>
                <w:rFonts w:ascii="Times New Roman" w:hAnsi="Times New Roman" w:cs="Times New Roman"/>
                <w:sz w:val="20"/>
                <w:szCs w:val="20"/>
              </w:rPr>
              <w:t xml:space="preserve"> care. </w:t>
            </w:r>
          </w:p>
        </w:tc>
        <w:tc>
          <w:tcPr>
            <w:tcW w:w="1260" w:type="dxa"/>
            <w:vAlign w:val="center"/>
          </w:tcPr>
          <w:p w14:paraId="7129266E"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89.5%</w:t>
            </w:r>
          </w:p>
        </w:tc>
        <w:tc>
          <w:tcPr>
            <w:tcW w:w="990" w:type="dxa"/>
            <w:vAlign w:val="center"/>
          </w:tcPr>
          <w:p w14:paraId="52B44DAF"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10.5%</w:t>
            </w:r>
          </w:p>
        </w:tc>
        <w:tc>
          <w:tcPr>
            <w:tcW w:w="990" w:type="dxa"/>
            <w:vAlign w:val="center"/>
          </w:tcPr>
          <w:p w14:paraId="6A151900"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89.5%</w:t>
            </w:r>
          </w:p>
        </w:tc>
        <w:tc>
          <w:tcPr>
            <w:tcW w:w="900" w:type="dxa"/>
            <w:vAlign w:val="center"/>
          </w:tcPr>
          <w:p w14:paraId="466CFA74"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10.5%</w:t>
            </w:r>
          </w:p>
        </w:tc>
        <w:tc>
          <w:tcPr>
            <w:tcW w:w="1170" w:type="dxa"/>
            <w:vAlign w:val="center"/>
          </w:tcPr>
          <w:p w14:paraId="5DD10BBB"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3</w:t>
            </w:r>
          </w:p>
        </w:tc>
        <w:tc>
          <w:tcPr>
            <w:tcW w:w="1350" w:type="dxa"/>
            <w:gridSpan w:val="3"/>
            <w:vAlign w:val="center"/>
          </w:tcPr>
          <w:p w14:paraId="37BBEBBC"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w:t>
            </w:r>
          </w:p>
        </w:tc>
        <w:tc>
          <w:tcPr>
            <w:tcW w:w="1008" w:type="dxa"/>
            <w:vAlign w:val="center"/>
          </w:tcPr>
          <w:p w14:paraId="3F4F6D3B" w14:textId="77777777" w:rsidR="00DC2093" w:rsidRPr="007A3D80" w:rsidRDefault="00DC2093" w:rsidP="00AC7DF7">
            <w:pPr>
              <w:jc w:val="center"/>
              <w:rPr>
                <w:rFonts w:ascii="Times New Roman" w:hAnsi="Times New Roman" w:cs="Times New Roman"/>
                <w:sz w:val="20"/>
                <w:szCs w:val="20"/>
              </w:rPr>
            </w:pPr>
            <w:r w:rsidRPr="007A3D80">
              <w:rPr>
                <w:rFonts w:ascii="Times New Roman" w:hAnsi="Times New Roman" w:cs="Times New Roman"/>
                <w:sz w:val="20"/>
                <w:szCs w:val="20"/>
              </w:rPr>
              <w:t>19</w:t>
            </w:r>
          </w:p>
        </w:tc>
      </w:tr>
      <w:tr w:rsidR="00DC2093" w:rsidRPr="009975E9" w14:paraId="1BA46F3F" w14:textId="77777777" w:rsidTr="00AC7DF7">
        <w:tc>
          <w:tcPr>
            <w:tcW w:w="5508" w:type="dxa"/>
            <w:vAlign w:val="center"/>
          </w:tcPr>
          <w:p w14:paraId="52A7788C"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sz w:val="20"/>
                <w:szCs w:val="20"/>
              </w:rPr>
              <w:t xml:space="preserve">19. Extract data from practice information systems and databases to evaluate care processes </w:t>
            </w:r>
          </w:p>
        </w:tc>
        <w:tc>
          <w:tcPr>
            <w:tcW w:w="1260" w:type="dxa"/>
            <w:vAlign w:val="center"/>
          </w:tcPr>
          <w:p w14:paraId="7DC8632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100%</w:t>
            </w:r>
          </w:p>
        </w:tc>
        <w:tc>
          <w:tcPr>
            <w:tcW w:w="990" w:type="dxa"/>
            <w:vAlign w:val="center"/>
          </w:tcPr>
          <w:p w14:paraId="0B91D121" w14:textId="77777777" w:rsidR="00DC2093" w:rsidRPr="007A3D80" w:rsidRDefault="00DC2093" w:rsidP="00AC7DF7">
            <w:pPr>
              <w:jc w:val="center"/>
              <w:rPr>
                <w:rFonts w:ascii="Times New Roman" w:hAnsi="Times New Roman" w:cs="Times New Roman"/>
                <w:b/>
                <w:sz w:val="20"/>
                <w:szCs w:val="20"/>
              </w:rPr>
            </w:pPr>
          </w:p>
        </w:tc>
        <w:tc>
          <w:tcPr>
            <w:tcW w:w="990" w:type="dxa"/>
            <w:vAlign w:val="center"/>
          </w:tcPr>
          <w:p w14:paraId="74108460"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100%</w:t>
            </w:r>
          </w:p>
        </w:tc>
        <w:tc>
          <w:tcPr>
            <w:tcW w:w="900" w:type="dxa"/>
            <w:vAlign w:val="center"/>
          </w:tcPr>
          <w:p w14:paraId="38B34937" w14:textId="77777777" w:rsidR="00DC2093" w:rsidRPr="007A3D80" w:rsidRDefault="00DC2093" w:rsidP="00AC7DF7">
            <w:pPr>
              <w:jc w:val="center"/>
              <w:rPr>
                <w:rFonts w:ascii="Times New Roman" w:hAnsi="Times New Roman" w:cs="Times New Roman"/>
                <w:b/>
                <w:sz w:val="20"/>
                <w:szCs w:val="20"/>
              </w:rPr>
            </w:pPr>
          </w:p>
        </w:tc>
        <w:tc>
          <w:tcPr>
            <w:tcW w:w="1170" w:type="dxa"/>
            <w:vAlign w:val="center"/>
          </w:tcPr>
          <w:p w14:paraId="510CA403"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4</w:t>
            </w:r>
          </w:p>
        </w:tc>
        <w:tc>
          <w:tcPr>
            <w:tcW w:w="1350" w:type="dxa"/>
            <w:gridSpan w:val="3"/>
            <w:vAlign w:val="center"/>
          </w:tcPr>
          <w:p w14:paraId="6CFCE98B"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w:t>
            </w:r>
          </w:p>
        </w:tc>
        <w:tc>
          <w:tcPr>
            <w:tcW w:w="1008" w:type="dxa"/>
            <w:vAlign w:val="center"/>
          </w:tcPr>
          <w:p w14:paraId="3D986D43"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19</w:t>
            </w:r>
          </w:p>
        </w:tc>
      </w:tr>
      <w:tr w:rsidR="00DC2093" w:rsidRPr="009975E9" w14:paraId="4B8A33B6" w14:textId="77777777" w:rsidTr="00AC7DF7">
        <w:tc>
          <w:tcPr>
            <w:tcW w:w="5508" w:type="dxa"/>
            <w:vAlign w:val="center"/>
          </w:tcPr>
          <w:p w14:paraId="0E4C7771"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b/>
                <w:sz w:val="20"/>
                <w:szCs w:val="20"/>
              </w:rPr>
              <w:t xml:space="preserve">20. Engage with a multidisciplinary team in the evaluation and resolution of ethical issues within healthcare systems relating to the use of information, information technology, communication networks, and patient care technology. </w:t>
            </w:r>
          </w:p>
        </w:tc>
        <w:tc>
          <w:tcPr>
            <w:tcW w:w="1260" w:type="dxa"/>
            <w:vAlign w:val="center"/>
          </w:tcPr>
          <w:p w14:paraId="268EDC54"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84.2%</w:t>
            </w:r>
          </w:p>
        </w:tc>
        <w:tc>
          <w:tcPr>
            <w:tcW w:w="990" w:type="dxa"/>
            <w:vAlign w:val="center"/>
          </w:tcPr>
          <w:p w14:paraId="51A757C9"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15.8%</w:t>
            </w:r>
          </w:p>
        </w:tc>
        <w:tc>
          <w:tcPr>
            <w:tcW w:w="990" w:type="dxa"/>
            <w:vAlign w:val="center"/>
          </w:tcPr>
          <w:p w14:paraId="1BDF889F"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83.3%</w:t>
            </w:r>
          </w:p>
        </w:tc>
        <w:tc>
          <w:tcPr>
            <w:tcW w:w="900" w:type="dxa"/>
            <w:vAlign w:val="center"/>
          </w:tcPr>
          <w:p w14:paraId="698903F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16.7%</w:t>
            </w:r>
          </w:p>
        </w:tc>
        <w:tc>
          <w:tcPr>
            <w:tcW w:w="1170" w:type="dxa"/>
            <w:vAlign w:val="center"/>
          </w:tcPr>
          <w:p w14:paraId="486B0502"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4</w:t>
            </w:r>
          </w:p>
        </w:tc>
        <w:tc>
          <w:tcPr>
            <w:tcW w:w="1350" w:type="dxa"/>
            <w:gridSpan w:val="3"/>
            <w:vAlign w:val="center"/>
          </w:tcPr>
          <w:p w14:paraId="4CAC007B"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w:t>
            </w:r>
          </w:p>
        </w:tc>
        <w:tc>
          <w:tcPr>
            <w:tcW w:w="1008" w:type="dxa"/>
            <w:vAlign w:val="center"/>
          </w:tcPr>
          <w:p w14:paraId="7D9B57F4"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19</w:t>
            </w:r>
          </w:p>
        </w:tc>
      </w:tr>
      <w:tr w:rsidR="00DC2093" w:rsidRPr="009975E9" w14:paraId="2C0CDB10" w14:textId="77777777" w:rsidTr="00AC7DF7">
        <w:tc>
          <w:tcPr>
            <w:tcW w:w="5508" w:type="dxa"/>
            <w:vAlign w:val="center"/>
          </w:tcPr>
          <w:p w14:paraId="0FEEA191"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sz w:val="20"/>
                <w:szCs w:val="20"/>
              </w:rPr>
              <w:t>21.Evaluate consumer health information sources for accuracy, timeliness, a</w:t>
            </w:r>
            <w:r>
              <w:rPr>
                <w:rFonts w:ascii="Times New Roman" w:hAnsi="Times New Roman" w:cs="Times New Roman"/>
                <w:sz w:val="20"/>
                <w:szCs w:val="20"/>
              </w:rPr>
              <w:t xml:space="preserve">nd appropriateness. </w:t>
            </w:r>
          </w:p>
        </w:tc>
        <w:tc>
          <w:tcPr>
            <w:tcW w:w="1260" w:type="dxa"/>
            <w:vAlign w:val="center"/>
          </w:tcPr>
          <w:p w14:paraId="50B8DFFD"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100%</w:t>
            </w:r>
          </w:p>
        </w:tc>
        <w:tc>
          <w:tcPr>
            <w:tcW w:w="990" w:type="dxa"/>
            <w:vAlign w:val="center"/>
          </w:tcPr>
          <w:p w14:paraId="5F75BC1C" w14:textId="77777777" w:rsidR="00DC2093" w:rsidRPr="007A3D80" w:rsidRDefault="00DC2093" w:rsidP="00AC7DF7">
            <w:pPr>
              <w:jc w:val="center"/>
              <w:rPr>
                <w:rFonts w:ascii="Times New Roman" w:hAnsi="Times New Roman" w:cs="Times New Roman"/>
                <w:b/>
                <w:sz w:val="20"/>
                <w:szCs w:val="20"/>
              </w:rPr>
            </w:pPr>
          </w:p>
        </w:tc>
        <w:tc>
          <w:tcPr>
            <w:tcW w:w="990" w:type="dxa"/>
            <w:vAlign w:val="center"/>
          </w:tcPr>
          <w:p w14:paraId="42BE57C9"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94.7%</w:t>
            </w:r>
          </w:p>
        </w:tc>
        <w:tc>
          <w:tcPr>
            <w:tcW w:w="900" w:type="dxa"/>
            <w:vAlign w:val="center"/>
          </w:tcPr>
          <w:p w14:paraId="1B3A9D27"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5.3%</w:t>
            </w:r>
          </w:p>
        </w:tc>
        <w:tc>
          <w:tcPr>
            <w:tcW w:w="1170" w:type="dxa"/>
            <w:vAlign w:val="center"/>
          </w:tcPr>
          <w:p w14:paraId="32ABA08F"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4</w:t>
            </w:r>
          </w:p>
        </w:tc>
        <w:tc>
          <w:tcPr>
            <w:tcW w:w="1350" w:type="dxa"/>
            <w:gridSpan w:val="3"/>
            <w:vAlign w:val="center"/>
          </w:tcPr>
          <w:p w14:paraId="7D3B5B0C"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w:t>
            </w:r>
          </w:p>
        </w:tc>
        <w:tc>
          <w:tcPr>
            <w:tcW w:w="1008" w:type="dxa"/>
            <w:vAlign w:val="center"/>
          </w:tcPr>
          <w:p w14:paraId="6920D80A"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19</w:t>
            </w:r>
          </w:p>
        </w:tc>
      </w:tr>
      <w:tr w:rsidR="00DC2093" w:rsidRPr="009975E9" w14:paraId="4699B19C" w14:textId="77777777" w:rsidTr="00AC7DF7">
        <w:tc>
          <w:tcPr>
            <w:tcW w:w="5508" w:type="dxa"/>
            <w:vAlign w:val="center"/>
          </w:tcPr>
          <w:p w14:paraId="043CD014"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b/>
                <w:sz w:val="20"/>
                <w:szCs w:val="20"/>
              </w:rPr>
              <w:t>22. Demonstrates information literacy skills in comple</w:t>
            </w:r>
            <w:r>
              <w:rPr>
                <w:rFonts w:ascii="Times New Roman" w:hAnsi="Times New Roman" w:cs="Times New Roman"/>
                <w:b/>
                <w:sz w:val="20"/>
                <w:szCs w:val="20"/>
              </w:rPr>
              <w:t xml:space="preserve">x decision making. </w:t>
            </w:r>
          </w:p>
        </w:tc>
        <w:tc>
          <w:tcPr>
            <w:tcW w:w="1260" w:type="dxa"/>
            <w:vAlign w:val="center"/>
          </w:tcPr>
          <w:p w14:paraId="2C074BE2"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73.7%</w:t>
            </w:r>
          </w:p>
        </w:tc>
        <w:tc>
          <w:tcPr>
            <w:tcW w:w="990" w:type="dxa"/>
            <w:vAlign w:val="center"/>
          </w:tcPr>
          <w:p w14:paraId="2EF6F4EB"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26.3%</w:t>
            </w:r>
          </w:p>
        </w:tc>
        <w:tc>
          <w:tcPr>
            <w:tcW w:w="990" w:type="dxa"/>
            <w:vAlign w:val="center"/>
          </w:tcPr>
          <w:p w14:paraId="531EB0B7"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68.4%</w:t>
            </w:r>
          </w:p>
        </w:tc>
        <w:tc>
          <w:tcPr>
            <w:tcW w:w="900" w:type="dxa"/>
            <w:vAlign w:val="center"/>
          </w:tcPr>
          <w:p w14:paraId="5B6E320C"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31.6%</w:t>
            </w:r>
          </w:p>
        </w:tc>
        <w:tc>
          <w:tcPr>
            <w:tcW w:w="1170" w:type="dxa"/>
            <w:vAlign w:val="center"/>
          </w:tcPr>
          <w:p w14:paraId="2D82E0D5"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4</w:t>
            </w:r>
          </w:p>
        </w:tc>
        <w:tc>
          <w:tcPr>
            <w:tcW w:w="1350" w:type="dxa"/>
            <w:gridSpan w:val="3"/>
            <w:vAlign w:val="center"/>
          </w:tcPr>
          <w:p w14:paraId="10F8297E"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2</w:t>
            </w:r>
          </w:p>
        </w:tc>
        <w:tc>
          <w:tcPr>
            <w:tcW w:w="1008" w:type="dxa"/>
            <w:vAlign w:val="center"/>
          </w:tcPr>
          <w:p w14:paraId="1B5C7FA6"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b/>
                <w:sz w:val="20"/>
                <w:szCs w:val="20"/>
              </w:rPr>
              <w:t>19</w:t>
            </w:r>
          </w:p>
        </w:tc>
      </w:tr>
      <w:tr w:rsidR="00DC2093" w:rsidRPr="009975E9" w14:paraId="474EE644" w14:textId="77777777" w:rsidTr="00AC7DF7">
        <w:tc>
          <w:tcPr>
            <w:tcW w:w="5508" w:type="dxa"/>
            <w:tcBorders>
              <w:bottom w:val="single" w:sz="4" w:space="0" w:color="auto"/>
            </w:tcBorders>
            <w:vAlign w:val="center"/>
          </w:tcPr>
          <w:p w14:paraId="113F9141" w14:textId="77777777" w:rsidR="00DC2093" w:rsidRPr="007A3D80" w:rsidRDefault="00DC2093" w:rsidP="00AC7DF7">
            <w:pPr>
              <w:rPr>
                <w:rFonts w:ascii="Times New Roman" w:hAnsi="Times New Roman" w:cs="Times New Roman"/>
                <w:b/>
                <w:sz w:val="20"/>
                <w:szCs w:val="20"/>
              </w:rPr>
            </w:pPr>
            <w:r w:rsidRPr="007A3D80">
              <w:rPr>
                <w:rFonts w:ascii="Times New Roman" w:hAnsi="Times New Roman" w:cs="Times New Roman"/>
                <w:sz w:val="20"/>
                <w:szCs w:val="20"/>
              </w:rPr>
              <w:t>23. Translates technical and scientific health information appropriate for va</w:t>
            </w:r>
            <w:r>
              <w:rPr>
                <w:rFonts w:ascii="Times New Roman" w:hAnsi="Times New Roman" w:cs="Times New Roman"/>
                <w:sz w:val="20"/>
                <w:szCs w:val="20"/>
              </w:rPr>
              <w:t xml:space="preserve">rious users’ needs. </w:t>
            </w:r>
          </w:p>
        </w:tc>
        <w:tc>
          <w:tcPr>
            <w:tcW w:w="1260" w:type="dxa"/>
            <w:tcBorders>
              <w:bottom w:val="single" w:sz="4" w:space="0" w:color="auto"/>
            </w:tcBorders>
            <w:vAlign w:val="center"/>
          </w:tcPr>
          <w:p w14:paraId="4EB42D73"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89.5%</w:t>
            </w:r>
          </w:p>
        </w:tc>
        <w:tc>
          <w:tcPr>
            <w:tcW w:w="990" w:type="dxa"/>
            <w:tcBorders>
              <w:bottom w:val="single" w:sz="4" w:space="0" w:color="auto"/>
            </w:tcBorders>
            <w:vAlign w:val="center"/>
          </w:tcPr>
          <w:p w14:paraId="71406F83"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10.5%</w:t>
            </w:r>
          </w:p>
        </w:tc>
        <w:tc>
          <w:tcPr>
            <w:tcW w:w="990" w:type="dxa"/>
            <w:tcBorders>
              <w:bottom w:val="single" w:sz="4" w:space="0" w:color="auto"/>
            </w:tcBorders>
            <w:vAlign w:val="center"/>
          </w:tcPr>
          <w:p w14:paraId="5002F385"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84.2%</w:t>
            </w:r>
          </w:p>
        </w:tc>
        <w:tc>
          <w:tcPr>
            <w:tcW w:w="900" w:type="dxa"/>
            <w:tcBorders>
              <w:bottom w:val="single" w:sz="4" w:space="0" w:color="auto"/>
            </w:tcBorders>
            <w:vAlign w:val="center"/>
          </w:tcPr>
          <w:p w14:paraId="1C4503C5"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15.8%</w:t>
            </w:r>
          </w:p>
        </w:tc>
        <w:tc>
          <w:tcPr>
            <w:tcW w:w="1170" w:type="dxa"/>
            <w:tcBorders>
              <w:bottom w:val="single" w:sz="4" w:space="0" w:color="auto"/>
            </w:tcBorders>
            <w:vAlign w:val="center"/>
          </w:tcPr>
          <w:p w14:paraId="1EAE56DD"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4</w:t>
            </w:r>
          </w:p>
        </w:tc>
        <w:tc>
          <w:tcPr>
            <w:tcW w:w="1350" w:type="dxa"/>
            <w:gridSpan w:val="3"/>
            <w:tcBorders>
              <w:bottom w:val="single" w:sz="4" w:space="0" w:color="auto"/>
            </w:tcBorders>
            <w:vAlign w:val="center"/>
          </w:tcPr>
          <w:p w14:paraId="21471BE7"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w:t>
            </w:r>
          </w:p>
        </w:tc>
        <w:tc>
          <w:tcPr>
            <w:tcW w:w="1008" w:type="dxa"/>
            <w:tcBorders>
              <w:bottom w:val="single" w:sz="4" w:space="0" w:color="auto"/>
            </w:tcBorders>
            <w:vAlign w:val="center"/>
          </w:tcPr>
          <w:p w14:paraId="40062890" w14:textId="77777777" w:rsidR="00DC2093" w:rsidRPr="007A3D80" w:rsidRDefault="00DC2093" w:rsidP="00AC7DF7">
            <w:pPr>
              <w:jc w:val="center"/>
              <w:rPr>
                <w:rFonts w:ascii="Times New Roman" w:hAnsi="Times New Roman" w:cs="Times New Roman"/>
                <w:b/>
                <w:sz w:val="20"/>
                <w:szCs w:val="20"/>
              </w:rPr>
            </w:pPr>
            <w:r w:rsidRPr="007A3D80">
              <w:rPr>
                <w:rFonts w:ascii="Times New Roman" w:hAnsi="Times New Roman" w:cs="Times New Roman"/>
                <w:sz w:val="20"/>
                <w:szCs w:val="20"/>
              </w:rPr>
              <w:t>19</w:t>
            </w:r>
          </w:p>
        </w:tc>
      </w:tr>
    </w:tbl>
    <w:p w14:paraId="38E4A342" w14:textId="77777777" w:rsidR="00DC2093" w:rsidRDefault="00DC2093" w:rsidP="00DC2093"/>
    <w:p w14:paraId="3657EBAD" w14:textId="77777777" w:rsidR="00DC2093" w:rsidRPr="007E58AF" w:rsidRDefault="00DC2093" w:rsidP="00DC2093">
      <w:pPr>
        <w:rPr>
          <w:rFonts w:ascii="Times New Roman" w:hAnsi="Times New Roman" w:cs="Times New Roman"/>
          <w:sz w:val="20"/>
          <w:szCs w:val="20"/>
        </w:rPr>
      </w:pPr>
      <w:r w:rsidRPr="007E58AF">
        <w:rPr>
          <w:rFonts w:ascii="Times New Roman" w:hAnsi="Times New Roman" w:cs="Times New Roman"/>
          <w:sz w:val="20"/>
          <w:szCs w:val="20"/>
        </w:rPr>
        <w:t xml:space="preserve">Note. Bolded items did not reach consensus. </w:t>
      </w:r>
    </w:p>
    <w:p w14:paraId="65F91760" w14:textId="77777777" w:rsidR="00DC2093" w:rsidRPr="007A3D80" w:rsidRDefault="00DC2093" w:rsidP="00DC2093">
      <w:pPr>
        <w:keepNext/>
        <w:rPr>
          <w:rFonts w:ascii="Times New Roman" w:hAnsi="Times New Roman" w:cs="Times New Roman"/>
          <w:sz w:val="20"/>
          <w:szCs w:val="20"/>
        </w:rPr>
      </w:pPr>
      <w:r w:rsidRPr="007A3D80">
        <w:rPr>
          <w:rFonts w:ascii="Times New Roman" w:hAnsi="Times New Roman" w:cs="Times New Roman"/>
          <w:sz w:val="20"/>
          <w:szCs w:val="20"/>
        </w:rPr>
        <w:lastRenderedPageBreak/>
        <w:t>Is there redundancy in the above competencies?</w:t>
      </w:r>
    </w:p>
    <w:p w14:paraId="20029B50" w14:textId="77777777" w:rsidR="00DC2093" w:rsidRPr="007A3D80" w:rsidRDefault="00DC2093" w:rsidP="00DC2093">
      <w:pPr>
        <w:pStyle w:val="ListParagraph"/>
        <w:keepNext/>
        <w:spacing w:line="240" w:lineRule="auto"/>
        <w:ind w:left="0"/>
        <w:rPr>
          <w:rFonts w:ascii="Times New Roman" w:hAnsi="Times New Roman" w:cs="Times New Roman"/>
          <w:sz w:val="20"/>
          <w:szCs w:val="20"/>
        </w:rPr>
      </w:pPr>
      <w:proofErr w:type="gramStart"/>
      <w:r w:rsidRPr="007A3D80">
        <w:rPr>
          <w:rFonts w:ascii="Times New Roman" w:hAnsi="Times New Roman" w:cs="Times New Roman"/>
          <w:sz w:val="20"/>
          <w:szCs w:val="20"/>
        </w:rPr>
        <w:t>Yes  33.3</w:t>
      </w:r>
      <w:proofErr w:type="gramEnd"/>
      <w:r w:rsidRPr="007A3D80">
        <w:rPr>
          <w:rFonts w:ascii="Times New Roman" w:hAnsi="Times New Roman" w:cs="Times New Roman"/>
          <w:sz w:val="20"/>
          <w:szCs w:val="20"/>
        </w:rPr>
        <w:t xml:space="preserve">% </w:t>
      </w:r>
    </w:p>
    <w:p w14:paraId="1F0D12F2" w14:textId="77777777" w:rsidR="00DC2093" w:rsidRPr="007A3D80" w:rsidRDefault="00DC2093" w:rsidP="00DC2093">
      <w:pPr>
        <w:pStyle w:val="ListParagraph"/>
        <w:keepNext/>
        <w:spacing w:line="240" w:lineRule="auto"/>
        <w:ind w:left="0"/>
        <w:rPr>
          <w:rFonts w:ascii="Times New Roman" w:hAnsi="Times New Roman" w:cs="Times New Roman"/>
          <w:sz w:val="20"/>
          <w:szCs w:val="20"/>
        </w:rPr>
      </w:pPr>
      <w:proofErr w:type="gramStart"/>
      <w:r w:rsidRPr="007A3D80">
        <w:rPr>
          <w:rFonts w:ascii="Times New Roman" w:hAnsi="Times New Roman" w:cs="Times New Roman"/>
          <w:sz w:val="20"/>
          <w:szCs w:val="20"/>
        </w:rPr>
        <w:t>No  66.7</w:t>
      </w:r>
      <w:proofErr w:type="gramEnd"/>
      <w:r w:rsidRPr="007A3D80">
        <w:rPr>
          <w:rFonts w:ascii="Times New Roman" w:hAnsi="Times New Roman" w:cs="Times New Roman"/>
          <w:sz w:val="20"/>
          <w:szCs w:val="20"/>
        </w:rPr>
        <w:t xml:space="preserve">% </w:t>
      </w:r>
    </w:p>
    <w:p w14:paraId="539CA14F" w14:textId="77777777" w:rsidR="00DC2093" w:rsidRPr="007A3D80" w:rsidRDefault="00DC2093" w:rsidP="00DC2093">
      <w:pPr>
        <w:rPr>
          <w:rFonts w:ascii="Times New Roman" w:hAnsi="Times New Roman" w:cs="Times New Roman"/>
          <w:sz w:val="20"/>
          <w:szCs w:val="20"/>
        </w:rPr>
      </w:pPr>
    </w:p>
    <w:p w14:paraId="3AE533E8" w14:textId="77777777" w:rsidR="00DC2093" w:rsidRPr="007A3D80" w:rsidRDefault="00DC2093" w:rsidP="00DC2093">
      <w:pPr>
        <w:keepNext/>
        <w:rPr>
          <w:rFonts w:ascii="Times New Roman" w:hAnsi="Times New Roman" w:cs="Times New Roman"/>
          <w:sz w:val="20"/>
          <w:szCs w:val="20"/>
        </w:rPr>
      </w:pPr>
      <w:r w:rsidRPr="007A3D80">
        <w:rPr>
          <w:rFonts w:ascii="Times New Roman" w:hAnsi="Times New Roman" w:cs="Times New Roman"/>
          <w:sz w:val="20"/>
          <w:szCs w:val="20"/>
        </w:rPr>
        <w:t>If redundancy, which competencies are redundant?</w:t>
      </w:r>
    </w:p>
    <w:p w14:paraId="06052DD1" w14:textId="77777777" w:rsidR="00DC2093" w:rsidRPr="007A3D80" w:rsidRDefault="00DC2093" w:rsidP="00DC2093">
      <w:pPr>
        <w:pStyle w:val="TextEntryLine"/>
        <w:spacing w:before="0"/>
        <w:rPr>
          <w:rFonts w:ascii="Times New Roman" w:hAnsi="Times New Roman" w:cs="Times New Roman"/>
          <w:sz w:val="20"/>
          <w:szCs w:val="20"/>
        </w:rPr>
      </w:pPr>
      <w:r w:rsidRPr="007A3D80">
        <w:rPr>
          <w:rFonts w:ascii="Times New Roman" w:hAnsi="Times New Roman" w:cs="Times New Roman"/>
          <w:sz w:val="20"/>
          <w:szCs w:val="20"/>
        </w:rPr>
        <w:t xml:space="preserve">16 &amp; 19 similar; 15 &amp; 19 could be combined; 15 &amp; 17; 16 &amp; 22; 17 would just delete can’t measure one’s own learning and if about using IT to optimize health outcomes others get to that point; 15 &amp; 19; 16 &amp; 19; 15 &amp; 19; 18 &amp; 20 </w:t>
      </w:r>
    </w:p>
    <w:p w14:paraId="0FBB58EF" w14:textId="77777777" w:rsidR="00DC2093" w:rsidRPr="007A3D80" w:rsidRDefault="00DC2093" w:rsidP="00DC2093">
      <w:pPr>
        <w:pStyle w:val="TextEntryLine"/>
        <w:spacing w:before="0"/>
        <w:rPr>
          <w:rFonts w:ascii="Times New Roman" w:hAnsi="Times New Roman" w:cs="Times New Roman"/>
          <w:sz w:val="20"/>
          <w:szCs w:val="20"/>
        </w:rPr>
      </w:pPr>
    </w:p>
    <w:p w14:paraId="214F9088" w14:textId="77777777" w:rsidR="00DC2093" w:rsidRPr="007A3D80" w:rsidRDefault="00DC2093" w:rsidP="00DC2093">
      <w:pPr>
        <w:keepNext/>
        <w:rPr>
          <w:rFonts w:ascii="Times New Roman" w:hAnsi="Times New Roman" w:cs="Times New Roman"/>
          <w:sz w:val="20"/>
          <w:szCs w:val="20"/>
        </w:rPr>
      </w:pPr>
      <w:r w:rsidRPr="007A3D80">
        <w:rPr>
          <w:rFonts w:ascii="Times New Roman" w:hAnsi="Times New Roman" w:cs="Times New Roman"/>
          <w:sz w:val="20"/>
          <w:szCs w:val="20"/>
        </w:rPr>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046884BB" w14:textId="77777777" w:rsidR="00DC2093" w:rsidRDefault="00DC2093" w:rsidP="00DC2093">
      <w:pPr>
        <w:pStyle w:val="TextEntryLine"/>
        <w:spacing w:before="0"/>
      </w:pPr>
      <w:r w:rsidRPr="007A3D80">
        <w:rPr>
          <w:rFonts w:ascii="Times New Roman" w:hAnsi="Times New Roman" w:cs="Times New Roman"/>
          <w:sz w:val="20"/>
          <w:szCs w:val="20"/>
        </w:rPr>
        <w:t>Not every DNP needs to analyze info literacy in complex decision making but every DNP should understand and be able to apply to concept; not sure how information literacy skills impact complex decision making and how to rework; 17. Unclear what one’s own learning means; 22. Complex decision making is relative to the provider and patient; 19. Change</w:t>
      </w:r>
      <w:r>
        <w:rPr>
          <w:rFonts w:ascii="Times New Roman" w:hAnsi="Times New Roman" w:cs="Times New Roman"/>
          <w:sz w:val="20"/>
          <w:szCs w:val="20"/>
        </w:rPr>
        <w:t xml:space="preserve"> </w:t>
      </w:r>
      <w:r w:rsidRPr="007A3D80">
        <w:rPr>
          <w:rFonts w:ascii="Times New Roman" w:hAnsi="Times New Roman" w:cs="Times New Roman"/>
          <w:sz w:val="20"/>
          <w:szCs w:val="20"/>
        </w:rPr>
        <w:t xml:space="preserve">the word extract to analyze it </w:t>
      </w:r>
      <w:r>
        <w:rPr>
          <w:rFonts w:ascii="Times New Roman" w:hAnsi="Times New Roman" w:cs="Times New Roman"/>
          <w:sz w:val="20"/>
          <w:szCs w:val="20"/>
        </w:rPr>
        <w:t>is the use that is important mo</w:t>
      </w:r>
      <w:r w:rsidRPr="007A3D80">
        <w:rPr>
          <w:rFonts w:ascii="Times New Roman" w:hAnsi="Times New Roman" w:cs="Times New Roman"/>
          <w:sz w:val="20"/>
          <w:szCs w:val="20"/>
        </w:rPr>
        <w:t>re so than just getting the information; 20. Engagement is hard to measure and not clear what the purpose is; change to evaluate ethical issues within the health care system relating to the use of information, information technology….as part of a multidisciplinary team; some competencies can be measured while students are in program but challenging to measure for graduates; some of competencies such as 18 depends on opportunity to be engaged in process; 18 not clear as may not have opportunity to participate in selection; 20 is wordy which makes it unclear; 22 what does one do to demonstrate info literacy do we want health info lit, use health info literacy to support complex decision making; 23 what does one do to translate tech and scientific info, maybe explains</w:t>
      </w:r>
      <w:r>
        <w:t xml:space="preserve"> </w:t>
      </w:r>
    </w:p>
    <w:p w14:paraId="38B8ACD0" w14:textId="77777777" w:rsidR="00DC2093" w:rsidRDefault="00DC2093" w:rsidP="00DC2093">
      <w:pPr>
        <w:pStyle w:val="TextEntryLine"/>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42D98409" w14:textId="77777777" w:rsidTr="00AC7DF7">
        <w:tc>
          <w:tcPr>
            <w:tcW w:w="5508" w:type="dxa"/>
            <w:tcBorders>
              <w:top w:val="single" w:sz="4" w:space="0" w:color="auto"/>
            </w:tcBorders>
          </w:tcPr>
          <w:p w14:paraId="1FCA67DA"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32FEEA31"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Clear</w:t>
            </w:r>
          </w:p>
        </w:tc>
        <w:tc>
          <w:tcPr>
            <w:tcW w:w="1890" w:type="dxa"/>
            <w:gridSpan w:val="2"/>
            <w:tcBorders>
              <w:top w:val="single" w:sz="4" w:space="0" w:color="auto"/>
            </w:tcBorders>
          </w:tcPr>
          <w:p w14:paraId="786B2507"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Measurable</w:t>
            </w:r>
          </w:p>
        </w:tc>
        <w:tc>
          <w:tcPr>
            <w:tcW w:w="3528" w:type="dxa"/>
            <w:gridSpan w:val="3"/>
            <w:tcBorders>
              <w:top w:val="single" w:sz="4" w:space="0" w:color="auto"/>
            </w:tcBorders>
          </w:tcPr>
          <w:p w14:paraId="41786578" w14:textId="77777777" w:rsidR="00DC2093" w:rsidRPr="00342596" w:rsidRDefault="00DC2093" w:rsidP="00AC7DF7">
            <w:pPr>
              <w:jc w:val="center"/>
              <w:rPr>
                <w:rFonts w:ascii="Times New Roman" w:hAnsi="Times New Roman" w:cs="Times New Roman"/>
                <w:sz w:val="20"/>
                <w:szCs w:val="20"/>
                <w:u w:val="single"/>
              </w:rPr>
            </w:pPr>
            <w:r w:rsidRPr="00342596">
              <w:rPr>
                <w:rFonts w:ascii="Times New Roman" w:hAnsi="Times New Roman" w:cs="Times New Roman"/>
                <w:sz w:val="20"/>
                <w:szCs w:val="20"/>
                <w:u w:val="single"/>
              </w:rPr>
              <w:t>Critical</w:t>
            </w:r>
          </w:p>
        </w:tc>
      </w:tr>
      <w:tr w:rsidR="00DC2093" w:rsidRPr="009975E9" w14:paraId="516A1DE0" w14:textId="77777777" w:rsidTr="00AC7DF7">
        <w:tc>
          <w:tcPr>
            <w:tcW w:w="5508" w:type="dxa"/>
            <w:tcBorders>
              <w:bottom w:val="single" w:sz="4" w:space="0" w:color="auto"/>
            </w:tcBorders>
          </w:tcPr>
          <w:p w14:paraId="2DAB2623"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19E2D087"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2D668D4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5246CC8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012090C4"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595E5424"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12CED7FA"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24404A2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25053490" w14:textId="77777777" w:rsidTr="00AC7DF7">
        <w:tc>
          <w:tcPr>
            <w:tcW w:w="5508" w:type="dxa"/>
            <w:tcBorders>
              <w:top w:val="single" w:sz="4" w:space="0" w:color="auto"/>
            </w:tcBorders>
            <w:vAlign w:val="center"/>
          </w:tcPr>
          <w:p w14:paraId="6F08F470"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b/>
                <w:sz w:val="20"/>
                <w:szCs w:val="20"/>
              </w:rPr>
              <w:t>24. Evaluates the ethical conseq</w:t>
            </w:r>
            <w:r>
              <w:rPr>
                <w:rFonts w:ascii="Times New Roman" w:hAnsi="Times New Roman" w:cs="Times New Roman"/>
                <w:b/>
                <w:sz w:val="20"/>
                <w:szCs w:val="20"/>
              </w:rPr>
              <w:t xml:space="preserve">uences of decisions. </w:t>
            </w:r>
          </w:p>
        </w:tc>
        <w:tc>
          <w:tcPr>
            <w:tcW w:w="1260" w:type="dxa"/>
            <w:tcBorders>
              <w:top w:val="single" w:sz="4" w:space="0" w:color="auto"/>
            </w:tcBorders>
            <w:vAlign w:val="center"/>
          </w:tcPr>
          <w:p w14:paraId="45965344"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84.2%</w:t>
            </w:r>
          </w:p>
        </w:tc>
        <w:tc>
          <w:tcPr>
            <w:tcW w:w="990" w:type="dxa"/>
            <w:tcBorders>
              <w:top w:val="single" w:sz="4" w:space="0" w:color="auto"/>
            </w:tcBorders>
            <w:vAlign w:val="center"/>
          </w:tcPr>
          <w:p w14:paraId="330524CE"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15.8%</w:t>
            </w:r>
          </w:p>
        </w:tc>
        <w:tc>
          <w:tcPr>
            <w:tcW w:w="990" w:type="dxa"/>
            <w:tcBorders>
              <w:top w:val="single" w:sz="4" w:space="0" w:color="auto"/>
            </w:tcBorders>
            <w:vAlign w:val="center"/>
          </w:tcPr>
          <w:p w14:paraId="6761C927"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78.9%</w:t>
            </w:r>
          </w:p>
        </w:tc>
        <w:tc>
          <w:tcPr>
            <w:tcW w:w="900" w:type="dxa"/>
            <w:tcBorders>
              <w:top w:val="single" w:sz="4" w:space="0" w:color="auto"/>
            </w:tcBorders>
            <w:vAlign w:val="center"/>
          </w:tcPr>
          <w:p w14:paraId="2D6EC099"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21.1%</w:t>
            </w:r>
          </w:p>
        </w:tc>
        <w:tc>
          <w:tcPr>
            <w:tcW w:w="1170" w:type="dxa"/>
            <w:tcBorders>
              <w:top w:val="single" w:sz="4" w:space="0" w:color="auto"/>
            </w:tcBorders>
            <w:vAlign w:val="center"/>
          </w:tcPr>
          <w:p w14:paraId="0CDF88D9"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4</w:t>
            </w:r>
          </w:p>
        </w:tc>
        <w:tc>
          <w:tcPr>
            <w:tcW w:w="1350" w:type="dxa"/>
            <w:tcBorders>
              <w:top w:val="single" w:sz="4" w:space="0" w:color="auto"/>
            </w:tcBorders>
            <w:vAlign w:val="center"/>
          </w:tcPr>
          <w:p w14:paraId="7691A972"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1</w:t>
            </w:r>
          </w:p>
        </w:tc>
        <w:tc>
          <w:tcPr>
            <w:tcW w:w="1008" w:type="dxa"/>
            <w:tcBorders>
              <w:top w:val="single" w:sz="4" w:space="0" w:color="auto"/>
            </w:tcBorders>
            <w:vAlign w:val="center"/>
          </w:tcPr>
          <w:p w14:paraId="4D1E7898"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19</w:t>
            </w:r>
          </w:p>
        </w:tc>
      </w:tr>
      <w:tr w:rsidR="00DC2093" w:rsidRPr="009975E9" w14:paraId="1085CCE2" w14:textId="77777777" w:rsidTr="00AC7DF7">
        <w:tc>
          <w:tcPr>
            <w:tcW w:w="5508" w:type="dxa"/>
            <w:vAlign w:val="center"/>
          </w:tcPr>
          <w:p w14:paraId="53BE4DE1"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sz w:val="20"/>
                <w:szCs w:val="20"/>
              </w:rPr>
              <w:t xml:space="preserve">25.Applies ethical principles to complex issues related to individuals, populations and systems of care. </w:t>
            </w:r>
          </w:p>
        </w:tc>
        <w:tc>
          <w:tcPr>
            <w:tcW w:w="1260" w:type="dxa"/>
            <w:vAlign w:val="center"/>
          </w:tcPr>
          <w:p w14:paraId="46BE9B36"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89.5%</w:t>
            </w:r>
          </w:p>
        </w:tc>
        <w:tc>
          <w:tcPr>
            <w:tcW w:w="990" w:type="dxa"/>
            <w:vAlign w:val="center"/>
          </w:tcPr>
          <w:p w14:paraId="195544BB"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10.5%</w:t>
            </w:r>
          </w:p>
        </w:tc>
        <w:tc>
          <w:tcPr>
            <w:tcW w:w="990" w:type="dxa"/>
            <w:vAlign w:val="center"/>
          </w:tcPr>
          <w:p w14:paraId="773A72CD"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89.5%</w:t>
            </w:r>
          </w:p>
        </w:tc>
        <w:tc>
          <w:tcPr>
            <w:tcW w:w="900" w:type="dxa"/>
            <w:vAlign w:val="center"/>
          </w:tcPr>
          <w:p w14:paraId="18531D82"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10.5%</w:t>
            </w:r>
          </w:p>
        </w:tc>
        <w:tc>
          <w:tcPr>
            <w:tcW w:w="1170" w:type="dxa"/>
            <w:vAlign w:val="center"/>
          </w:tcPr>
          <w:p w14:paraId="479FC198"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4</w:t>
            </w:r>
          </w:p>
        </w:tc>
        <w:tc>
          <w:tcPr>
            <w:tcW w:w="1350" w:type="dxa"/>
            <w:vAlign w:val="center"/>
          </w:tcPr>
          <w:p w14:paraId="56D2B4FE"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w:t>
            </w:r>
          </w:p>
        </w:tc>
        <w:tc>
          <w:tcPr>
            <w:tcW w:w="1008" w:type="dxa"/>
            <w:vAlign w:val="center"/>
          </w:tcPr>
          <w:p w14:paraId="6C7646C4"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19</w:t>
            </w:r>
          </w:p>
        </w:tc>
      </w:tr>
      <w:tr w:rsidR="00DC2093" w:rsidRPr="009975E9" w14:paraId="36084970" w14:textId="77777777" w:rsidTr="00AC7DF7">
        <w:tc>
          <w:tcPr>
            <w:tcW w:w="5508" w:type="dxa"/>
            <w:vAlign w:val="center"/>
          </w:tcPr>
          <w:p w14:paraId="7811C15B"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b/>
                <w:sz w:val="20"/>
                <w:szCs w:val="20"/>
              </w:rPr>
              <w:t>26. Demonstrate a commitment to ethical principles pertaining to the provision or withholding of care in compliance with relevant laws, polici</w:t>
            </w:r>
            <w:r>
              <w:rPr>
                <w:rFonts w:ascii="Times New Roman" w:hAnsi="Times New Roman" w:cs="Times New Roman"/>
                <w:b/>
                <w:sz w:val="20"/>
                <w:szCs w:val="20"/>
              </w:rPr>
              <w:t xml:space="preserve">es and regulations. </w:t>
            </w:r>
          </w:p>
        </w:tc>
        <w:tc>
          <w:tcPr>
            <w:tcW w:w="1260" w:type="dxa"/>
            <w:vAlign w:val="center"/>
          </w:tcPr>
          <w:p w14:paraId="5C33B64B"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89.5%</w:t>
            </w:r>
          </w:p>
        </w:tc>
        <w:tc>
          <w:tcPr>
            <w:tcW w:w="990" w:type="dxa"/>
            <w:vAlign w:val="center"/>
          </w:tcPr>
          <w:p w14:paraId="46E54D5D"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10.5%</w:t>
            </w:r>
          </w:p>
        </w:tc>
        <w:tc>
          <w:tcPr>
            <w:tcW w:w="990" w:type="dxa"/>
            <w:vAlign w:val="center"/>
          </w:tcPr>
          <w:p w14:paraId="65D5B4C3"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84.2%</w:t>
            </w:r>
          </w:p>
        </w:tc>
        <w:tc>
          <w:tcPr>
            <w:tcW w:w="900" w:type="dxa"/>
            <w:vAlign w:val="center"/>
          </w:tcPr>
          <w:p w14:paraId="52847DB9"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15.8%</w:t>
            </w:r>
          </w:p>
        </w:tc>
        <w:tc>
          <w:tcPr>
            <w:tcW w:w="1170" w:type="dxa"/>
            <w:vAlign w:val="center"/>
          </w:tcPr>
          <w:p w14:paraId="3FD7F6BA"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4</w:t>
            </w:r>
          </w:p>
        </w:tc>
        <w:tc>
          <w:tcPr>
            <w:tcW w:w="1350" w:type="dxa"/>
            <w:vAlign w:val="center"/>
          </w:tcPr>
          <w:p w14:paraId="5B211336"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2</w:t>
            </w:r>
          </w:p>
        </w:tc>
        <w:tc>
          <w:tcPr>
            <w:tcW w:w="1008" w:type="dxa"/>
            <w:vAlign w:val="center"/>
          </w:tcPr>
          <w:p w14:paraId="1EEAF010"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b/>
                <w:sz w:val="20"/>
                <w:szCs w:val="20"/>
              </w:rPr>
              <w:t>19</w:t>
            </w:r>
          </w:p>
        </w:tc>
      </w:tr>
      <w:tr w:rsidR="00DC2093" w:rsidRPr="009975E9" w14:paraId="56286710" w14:textId="77777777" w:rsidTr="00AC7DF7">
        <w:tc>
          <w:tcPr>
            <w:tcW w:w="5508" w:type="dxa"/>
            <w:tcBorders>
              <w:bottom w:val="single" w:sz="4" w:space="0" w:color="auto"/>
            </w:tcBorders>
            <w:vAlign w:val="center"/>
          </w:tcPr>
          <w:p w14:paraId="76F62D4B"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sz w:val="20"/>
                <w:szCs w:val="20"/>
              </w:rPr>
              <w:t xml:space="preserve">27. Evaluate effective strategies for managing the ethical dilemmas inherent </w:t>
            </w:r>
            <w:proofErr w:type="gramStart"/>
            <w:r w:rsidRPr="00C9685C">
              <w:rPr>
                <w:rFonts w:ascii="Times New Roman" w:hAnsi="Times New Roman" w:cs="Times New Roman"/>
                <w:sz w:val="20"/>
                <w:szCs w:val="20"/>
              </w:rPr>
              <w:t>in patient</w:t>
            </w:r>
            <w:proofErr w:type="gramEnd"/>
            <w:r w:rsidRPr="00C9685C">
              <w:rPr>
                <w:rFonts w:ascii="Times New Roman" w:hAnsi="Times New Roman" w:cs="Times New Roman"/>
                <w:sz w:val="20"/>
                <w:szCs w:val="20"/>
              </w:rPr>
              <w:t xml:space="preserve"> care or the health care organization</w:t>
            </w:r>
          </w:p>
        </w:tc>
        <w:tc>
          <w:tcPr>
            <w:tcW w:w="1260" w:type="dxa"/>
            <w:tcBorders>
              <w:bottom w:val="single" w:sz="4" w:space="0" w:color="auto"/>
            </w:tcBorders>
            <w:vAlign w:val="center"/>
          </w:tcPr>
          <w:p w14:paraId="5D348DC1"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94.7%</w:t>
            </w:r>
          </w:p>
        </w:tc>
        <w:tc>
          <w:tcPr>
            <w:tcW w:w="990" w:type="dxa"/>
            <w:tcBorders>
              <w:bottom w:val="single" w:sz="4" w:space="0" w:color="auto"/>
            </w:tcBorders>
            <w:vAlign w:val="center"/>
          </w:tcPr>
          <w:p w14:paraId="442F1A87"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5.3%</w:t>
            </w:r>
          </w:p>
        </w:tc>
        <w:tc>
          <w:tcPr>
            <w:tcW w:w="990" w:type="dxa"/>
            <w:tcBorders>
              <w:bottom w:val="single" w:sz="4" w:space="0" w:color="auto"/>
            </w:tcBorders>
            <w:vAlign w:val="center"/>
          </w:tcPr>
          <w:p w14:paraId="5E1978B8"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00" w:type="dxa"/>
            <w:tcBorders>
              <w:bottom w:val="single" w:sz="4" w:space="0" w:color="auto"/>
            </w:tcBorders>
            <w:vAlign w:val="center"/>
          </w:tcPr>
          <w:p w14:paraId="12391638" w14:textId="77777777" w:rsidR="00DC2093" w:rsidRPr="00C9685C" w:rsidRDefault="00DC2093" w:rsidP="00AC7DF7">
            <w:pPr>
              <w:jc w:val="center"/>
              <w:rPr>
                <w:rFonts w:ascii="Times New Roman" w:hAnsi="Times New Roman" w:cs="Times New Roman"/>
                <w:sz w:val="20"/>
                <w:szCs w:val="20"/>
              </w:rPr>
            </w:pPr>
          </w:p>
        </w:tc>
        <w:tc>
          <w:tcPr>
            <w:tcW w:w="1170" w:type="dxa"/>
            <w:tcBorders>
              <w:bottom w:val="single" w:sz="4" w:space="0" w:color="auto"/>
            </w:tcBorders>
            <w:vAlign w:val="center"/>
          </w:tcPr>
          <w:p w14:paraId="331620FC"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4</w:t>
            </w:r>
          </w:p>
        </w:tc>
        <w:tc>
          <w:tcPr>
            <w:tcW w:w="1350" w:type="dxa"/>
            <w:tcBorders>
              <w:bottom w:val="single" w:sz="4" w:space="0" w:color="auto"/>
            </w:tcBorders>
            <w:vAlign w:val="center"/>
          </w:tcPr>
          <w:p w14:paraId="72FC37B0"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w:t>
            </w:r>
          </w:p>
        </w:tc>
        <w:tc>
          <w:tcPr>
            <w:tcW w:w="1008" w:type="dxa"/>
            <w:tcBorders>
              <w:bottom w:val="single" w:sz="4" w:space="0" w:color="auto"/>
            </w:tcBorders>
            <w:vAlign w:val="center"/>
          </w:tcPr>
          <w:p w14:paraId="50F15A77"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19</w:t>
            </w:r>
          </w:p>
        </w:tc>
      </w:tr>
    </w:tbl>
    <w:p w14:paraId="6706B6DD" w14:textId="77777777" w:rsidR="00DC2093" w:rsidRDefault="00DC2093" w:rsidP="00DC2093">
      <w:pPr>
        <w:keepNext/>
        <w:rPr>
          <w:sz w:val="22"/>
          <w:szCs w:val="22"/>
        </w:rPr>
      </w:pPr>
    </w:p>
    <w:p w14:paraId="07A22543" w14:textId="77777777" w:rsidR="00DC2093" w:rsidRPr="00B24EDA" w:rsidRDefault="00DC2093" w:rsidP="00DC2093">
      <w:pPr>
        <w:keepNext/>
        <w:rPr>
          <w:rFonts w:ascii="Times New Roman" w:hAnsi="Times New Roman" w:cs="Times New Roman"/>
          <w:sz w:val="20"/>
          <w:szCs w:val="20"/>
        </w:rPr>
      </w:pPr>
      <w:r w:rsidRPr="00B24EDA">
        <w:rPr>
          <w:rFonts w:ascii="Times New Roman" w:hAnsi="Times New Roman" w:cs="Times New Roman"/>
          <w:sz w:val="20"/>
          <w:szCs w:val="20"/>
        </w:rPr>
        <w:t>Note. Bolded items did not reach consensus.</w:t>
      </w:r>
    </w:p>
    <w:p w14:paraId="727C412C" w14:textId="77777777" w:rsidR="00DC2093" w:rsidRDefault="00DC2093" w:rsidP="00DC2093">
      <w:pPr>
        <w:keepNext/>
        <w:rPr>
          <w:sz w:val="22"/>
          <w:szCs w:val="22"/>
        </w:rPr>
      </w:pPr>
    </w:p>
    <w:p w14:paraId="23DD19EA" w14:textId="77777777" w:rsidR="00DC2093" w:rsidRPr="00C9685C" w:rsidRDefault="00DC2093" w:rsidP="00DC2093">
      <w:pPr>
        <w:keepNext/>
        <w:rPr>
          <w:rFonts w:ascii="Times New Roman" w:hAnsi="Times New Roman" w:cs="Times New Roman"/>
          <w:sz w:val="20"/>
          <w:szCs w:val="20"/>
        </w:rPr>
      </w:pPr>
      <w:r w:rsidRPr="00C9685C">
        <w:rPr>
          <w:rFonts w:ascii="Times New Roman" w:hAnsi="Times New Roman" w:cs="Times New Roman"/>
          <w:sz w:val="20"/>
          <w:szCs w:val="20"/>
        </w:rPr>
        <w:t>Is there redundancy in the above competencies?</w:t>
      </w:r>
    </w:p>
    <w:p w14:paraId="7437F342" w14:textId="77777777" w:rsidR="00DC2093" w:rsidRPr="00C9685C" w:rsidRDefault="00DC2093" w:rsidP="00DC2093">
      <w:pPr>
        <w:pStyle w:val="ListParagraph"/>
        <w:keepNext/>
        <w:spacing w:line="240" w:lineRule="auto"/>
        <w:ind w:left="0"/>
        <w:rPr>
          <w:rFonts w:ascii="Times New Roman" w:hAnsi="Times New Roman" w:cs="Times New Roman"/>
          <w:sz w:val="20"/>
          <w:szCs w:val="20"/>
        </w:rPr>
      </w:pPr>
      <w:proofErr w:type="gramStart"/>
      <w:r w:rsidRPr="00C9685C">
        <w:rPr>
          <w:rFonts w:ascii="Times New Roman" w:hAnsi="Times New Roman" w:cs="Times New Roman"/>
          <w:sz w:val="20"/>
          <w:szCs w:val="20"/>
        </w:rPr>
        <w:t>Yes  31.6</w:t>
      </w:r>
      <w:proofErr w:type="gramEnd"/>
      <w:r w:rsidRPr="00C9685C">
        <w:rPr>
          <w:rFonts w:ascii="Times New Roman" w:hAnsi="Times New Roman" w:cs="Times New Roman"/>
          <w:sz w:val="20"/>
          <w:szCs w:val="20"/>
        </w:rPr>
        <w:t>%</w:t>
      </w:r>
    </w:p>
    <w:p w14:paraId="217C0F3C" w14:textId="77777777" w:rsidR="00DC2093" w:rsidRPr="00C9685C" w:rsidRDefault="00DC2093" w:rsidP="00DC2093">
      <w:pPr>
        <w:pStyle w:val="ListParagraph"/>
        <w:keepNext/>
        <w:spacing w:line="240" w:lineRule="auto"/>
        <w:ind w:left="0"/>
        <w:rPr>
          <w:rFonts w:ascii="Times New Roman" w:hAnsi="Times New Roman" w:cs="Times New Roman"/>
          <w:sz w:val="20"/>
          <w:szCs w:val="20"/>
        </w:rPr>
      </w:pPr>
      <w:proofErr w:type="gramStart"/>
      <w:r w:rsidRPr="00C9685C">
        <w:rPr>
          <w:rFonts w:ascii="Times New Roman" w:hAnsi="Times New Roman" w:cs="Times New Roman"/>
          <w:sz w:val="20"/>
          <w:szCs w:val="20"/>
        </w:rPr>
        <w:t>No  68.4</w:t>
      </w:r>
      <w:proofErr w:type="gramEnd"/>
      <w:r w:rsidRPr="00C9685C">
        <w:rPr>
          <w:rFonts w:ascii="Times New Roman" w:hAnsi="Times New Roman" w:cs="Times New Roman"/>
          <w:sz w:val="20"/>
          <w:szCs w:val="20"/>
        </w:rPr>
        <w:t>%</w:t>
      </w:r>
    </w:p>
    <w:p w14:paraId="2F6125C6" w14:textId="77777777" w:rsidR="00DC2093" w:rsidRPr="00C9685C" w:rsidRDefault="00DC2093" w:rsidP="00DC2093">
      <w:pPr>
        <w:rPr>
          <w:rFonts w:ascii="Times New Roman" w:hAnsi="Times New Roman" w:cs="Times New Roman"/>
          <w:sz w:val="20"/>
          <w:szCs w:val="20"/>
        </w:rPr>
      </w:pPr>
    </w:p>
    <w:p w14:paraId="3CF2E084" w14:textId="77777777" w:rsidR="00DC2093" w:rsidRPr="00C9685C" w:rsidRDefault="00DC2093" w:rsidP="00DC2093">
      <w:pPr>
        <w:keepNext/>
        <w:rPr>
          <w:rFonts w:ascii="Times New Roman" w:hAnsi="Times New Roman" w:cs="Times New Roman"/>
          <w:sz w:val="20"/>
          <w:szCs w:val="20"/>
        </w:rPr>
      </w:pPr>
      <w:r w:rsidRPr="00C9685C">
        <w:rPr>
          <w:rFonts w:ascii="Times New Roman" w:hAnsi="Times New Roman" w:cs="Times New Roman"/>
          <w:sz w:val="20"/>
          <w:szCs w:val="20"/>
        </w:rPr>
        <w:t>If redundancy, which competencies are redundant?</w:t>
      </w:r>
    </w:p>
    <w:p w14:paraId="4C9BFBA6" w14:textId="77777777" w:rsidR="00DC2093" w:rsidRDefault="00DC2093" w:rsidP="00DC2093">
      <w:pPr>
        <w:pStyle w:val="TextEntryLine"/>
        <w:spacing w:before="0"/>
        <w:rPr>
          <w:rFonts w:ascii="Times New Roman" w:hAnsi="Times New Roman" w:cs="Times New Roman"/>
          <w:sz w:val="20"/>
          <w:szCs w:val="20"/>
        </w:rPr>
      </w:pPr>
      <w:r w:rsidRPr="00C9685C">
        <w:rPr>
          <w:rFonts w:ascii="Times New Roman" w:hAnsi="Times New Roman" w:cs="Times New Roman"/>
          <w:sz w:val="20"/>
          <w:szCs w:val="20"/>
        </w:rPr>
        <w:t xml:space="preserve">24 &amp; 27 similar; 25 &amp; 26 similar; 24 &amp; 27; 24 &amp; </w:t>
      </w:r>
      <w:proofErr w:type="gramStart"/>
      <w:r w:rsidRPr="00C9685C">
        <w:rPr>
          <w:rFonts w:ascii="Times New Roman" w:hAnsi="Times New Roman" w:cs="Times New Roman"/>
          <w:sz w:val="20"/>
          <w:szCs w:val="20"/>
        </w:rPr>
        <w:t>25;  24</w:t>
      </w:r>
      <w:proofErr w:type="gramEnd"/>
      <w:r w:rsidRPr="00C9685C">
        <w:rPr>
          <w:rFonts w:ascii="Times New Roman" w:hAnsi="Times New Roman" w:cs="Times New Roman"/>
          <w:sz w:val="20"/>
          <w:szCs w:val="20"/>
        </w:rPr>
        <w:t xml:space="preserve"> is a general statement that includes the remainder of the competencies so would delete it; 24 &amp; 27 very similar; 24 &amp; 27; </w:t>
      </w:r>
    </w:p>
    <w:p w14:paraId="1711E507" w14:textId="77777777" w:rsidR="00DC2093" w:rsidRPr="00C9685C" w:rsidRDefault="00DC2093" w:rsidP="00DC2093">
      <w:pPr>
        <w:pStyle w:val="TextEntryLine"/>
        <w:spacing w:before="0"/>
        <w:rPr>
          <w:rFonts w:ascii="Times New Roman" w:hAnsi="Times New Roman" w:cs="Times New Roman"/>
          <w:sz w:val="20"/>
          <w:szCs w:val="20"/>
        </w:rPr>
      </w:pPr>
    </w:p>
    <w:p w14:paraId="248BE93A" w14:textId="77777777" w:rsidR="00DC2093" w:rsidRPr="00C9685C" w:rsidRDefault="00DC2093" w:rsidP="00DC2093">
      <w:pPr>
        <w:keepNext/>
        <w:rPr>
          <w:rFonts w:ascii="Times New Roman" w:hAnsi="Times New Roman" w:cs="Times New Roman"/>
          <w:sz w:val="20"/>
          <w:szCs w:val="20"/>
        </w:rPr>
      </w:pPr>
      <w:r w:rsidRPr="00C9685C">
        <w:rPr>
          <w:rFonts w:ascii="Times New Roman" w:hAnsi="Times New Roman" w:cs="Times New Roman"/>
          <w:sz w:val="20"/>
          <w:szCs w:val="20"/>
        </w:rPr>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267F2BF1" w14:textId="77777777" w:rsidR="00DC2093" w:rsidRDefault="00DC2093" w:rsidP="00DC2093">
      <w:pPr>
        <w:pStyle w:val="TextEntryLine"/>
        <w:spacing w:before="0"/>
        <w:rPr>
          <w:rFonts w:ascii="Times New Roman" w:hAnsi="Times New Roman" w:cs="Times New Roman"/>
          <w:sz w:val="20"/>
          <w:szCs w:val="20"/>
        </w:rPr>
      </w:pPr>
      <w:r w:rsidRPr="00C9685C">
        <w:rPr>
          <w:rFonts w:ascii="Times New Roman" w:hAnsi="Times New Roman" w:cs="Times New Roman"/>
          <w:sz w:val="20"/>
          <w:szCs w:val="20"/>
        </w:rPr>
        <w:t xml:space="preserve">25 complex is relative and may be </w:t>
      </w:r>
      <w:proofErr w:type="spellStart"/>
      <w:r w:rsidRPr="00C9685C">
        <w:rPr>
          <w:rFonts w:ascii="Times New Roman" w:hAnsi="Times New Roman" w:cs="Times New Roman"/>
          <w:sz w:val="20"/>
          <w:szCs w:val="20"/>
        </w:rPr>
        <w:t>difficulty</w:t>
      </w:r>
      <w:proofErr w:type="spellEnd"/>
      <w:r w:rsidRPr="00C9685C">
        <w:rPr>
          <w:rFonts w:ascii="Times New Roman" w:hAnsi="Times New Roman" w:cs="Times New Roman"/>
          <w:sz w:val="20"/>
          <w:szCs w:val="20"/>
        </w:rPr>
        <w:t xml:space="preserve"> to measure; 24 too broad and redundant with 27; _25 complex needs to be defined then would be measurable; 26 is unclear; 24 evaluates whose decisions and decisions about what too vague; 26. Why apply only to provision or withholding care, shouldn’t it apply to all aspects of nurse’s professional practice or activities, ethical decisions re use of equipment and supplies, related to peer reviews, scholarly activities, advocacy efforts, relationship with other professionals and all patients, not sure what one is doing to demonstrate commitment; 27 want them to use effective strategies 26 how do you ensure clinical exposure </w:t>
      </w:r>
    </w:p>
    <w:p w14:paraId="77C5762B" w14:textId="77777777" w:rsidR="00DC2093" w:rsidRPr="00321C06" w:rsidRDefault="00DC2093" w:rsidP="00DC2093">
      <w:pPr>
        <w:pStyle w:val="TextEntryLine"/>
        <w:spacing w:before="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4833A7B4" w14:textId="77777777" w:rsidTr="00AC7DF7">
        <w:tc>
          <w:tcPr>
            <w:tcW w:w="5508" w:type="dxa"/>
            <w:tcBorders>
              <w:top w:val="single" w:sz="4" w:space="0" w:color="auto"/>
            </w:tcBorders>
          </w:tcPr>
          <w:p w14:paraId="6D53439C"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2E559868"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Clear</w:t>
            </w:r>
          </w:p>
        </w:tc>
        <w:tc>
          <w:tcPr>
            <w:tcW w:w="1890" w:type="dxa"/>
            <w:gridSpan w:val="2"/>
            <w:tcBorders>
              <w:top w:val="single" w:sz="4" w:space="0" w:color="auto"/>
            </w:tcBorders>
          </w:tcPr>
          <w:p w14:paraId="24C49471"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Measurable</w:t>
            </w:r>
          </w:p>
        </w:tc>
        <w:tc>
          <w:tcPr>
            <w:tcW w:w="3528" w:type="dxa"/>
            <w:gridSpan w:val="3"/>
            <w:tcBorders>
              <w:top w:val="single" w:sz="4" w:space="0" w:color="auto"/>
            </w:tcBorders>
          </w:tcPr>
          <w:p w14:paraId="247F718B"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Critical</w:t>
            </w:r>
          </w:p>
        </w:tc>
      </w:tr>
      <w:tr w:rsidR="00DC2093" w:rsidRPr="009975E9" w14:paraId="6BF895CB" w14:textId="77777777" w:rsidTr="00AC7DF7">
        <w:tc>
          <w:tcPr>
            <w:tcW w:w="5508" w:type="dxa"/>
            <w:tcBorders>
              <w:bottom w:val="single" w:sz="4" w:space="0" w:color="auto"/>
            </w:tcBorders>
          </w:tcPr>
          <w:p w14:paraId="00B585CD"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4EDAC20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3952FF2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40137AB2"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4656DE5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0D9CD47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548F0AA1"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0E97ADF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0A7F43A1" w14:textId="77777777" w:rsidTr="00AC7DF7">
        <w:tc>
          <w:tcPr>
            <w:tcW w:w="5508" w:type="dxa"/>
            <w:tcBorders>
              <w:top w:val="single" w:sz="4" w:space="0" w:color="auto"/>
            </w:tcBorders>
            <w:vAlign w:val="center"/>
          </w:tcPr>
          <w:p w14:paraId="3A978322"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sz w:val="20"/>
                <w:szCs w:val="20"/>
              </w:rPr>
              <w:t>28. Use effective communication tools and techniques that include a nonjudgmental attitude, respect, and compassion when addressing sensitive issues to promote therapeutic rela</w:t>
            </w:r>
            <w:r>
              <w:rPr>
                <w:rFonts w:ascii="Times New Roman" w:hAnsi="Times New Roman" w:cs="Times New Roman"/>
                <w:sz w:val="20"/>
                <w:szCs w:val="20"/>
              </w:rPr>
              <w:t xml:space="preserve">tionships. </w:t>
            </w:r>
          </w:p>
        </w:tc>
        <w:tc>
          <w:tcPr>
            <w:tcW w:w="1260" w:type="dxa"/>
            <w:tcBorders>
              <w:top w:val="single" w:sz="4" w:space="0" w:color="auto"/>
            </w:tcBorders>
            <w:vAlign w:val="center"/>
          </w:tcPr>
          <w:p w14:paraId="618E88E4"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94.4%</w:t>
            </w:r>
          </w:p>
        </w:tc>
        <w:tc>
          <w:tcPr>
            <w:tcW w:w="990" w:type="dxa"/>
            <w:tcBorders>
              <w:top w:val="single" w:sz="4" w:space="0" w:color="auto"/>
            </w:tcBorders>
            <w:vAlign w:val="center"/>
          </w:tcPr>
          <w:p w14:paraId="34266EFE"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5.6%</w:t>
            </w:r>
          </w:p>
        </w:tc>
        <w:tc>
          <w:tcPr>
            <w:tcW w:w="990" w:type="dxa"/>
            <w:tcBorders>
              <w:top w:val="single" w:sz="4" w:space="0" w:color="auto"/>
            </w:tcBorders>
            <w:vAlign w:val="center"/>
          </w:tcPr>
          <w:p w14:paraId="417CC9C9"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94.4%</w:t>
            </w:r>
          </w:p>
        </w:tc>
        <w:tc>
          <w:tcPr>
            <w:tcW w:w="900" w:type="dxa"/>
            <w:tcBorders>
              <w:top w:val="single" w:sz="4" w:space="0" w:color="auto"/>
            </w:tcBorders>
            <w:vAlign w:val="center"/>
          </w:tcPr>
          <w:p w14:paraId="6B55F0BE"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5.6%</w:t>
            </w:r>
          </w:p>
        </w:tc>
        <w:tc>
          <w:tcPr>
            <w:tcW w:w="1170" w:type="dxa"/>
            <w:tcBorders>
              <w:top w:val="single" w:sz="4" w:space="0" w:color="auto"/>
            </w:tcBorders>
            <w:vAlign w:val="center"/>
          </w:tcPr>
          <w:p w14:paraId="5B01A939"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4</w:t>
            </w:r>
          </w:p>
        </w:tc>
        <w:tc>
          <w:tcPr>
            <w:tcW w:w="1350" w:type="dxa"/>
            <w:tcBorders>
              <w:top w:val="single" w:sz="4" w:space="0" w:color="auto"/>
            </w:tcBorders>
            <w:vAlign w:val="center"/>
          </w:tcPr>
          <w:p w14:paraId="69C5E7D1"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w:t>
            </w:r>
          </w:p>
        </w:tc>
        <w:tc>
          <w:tcPr>
            <w:tcW w:w="1008" w:type="dxa"/>
            <w:tcBorders>
              <w:top w:val="single" w:sz="4" w:space="0" w:color="auto"/>
            </w:tcBorders>
            <w:vAlign w:val="center"/>
          </w:tcPr>
          <w:p w14:paraId="685B1D48"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18</w:t>
            </w:r>
          </w:p>
        </w:tc>
      </w:tr>
      <w:tr w:rsidR="00DC2093" w:rsidRPr="009975E9" w14:paraId="136EECC4" w14:textId="77777777" w:rsidTr="00AC7DF7">
        <w:tc>
          <w:tcPr>
            <w:tcW w:w="5508" w:type="dxa"/>
            <w:vAlign w:val="center"/>
          </w:tcPr>
          <w:p w14:paraId="4F521D40"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sz w:val="20"/>
                <w:szCs w:val="20"/>
              </w:rPr>
              <w:t>29. Coaches the patient and caregiver for positive be</w:t>
            </w:r>
            <w:r>
              <w:rPr>
                <w:rFonts w:ascii="Times New Roman" w:hAnsi="Times New Roman" w:cs="Times New Roman"/>
                <w:sz w:val="20"/>
                <w:szCs w:val="20"/>
              </w:rPr>
              <w:t xml:space="preserve">havioral change. </w:t>
            </w:r>
          </w:p>
        </w:tc>
        <w:tc>
          <w:tcPr>
            <w:tcW w:w="1260" w:type="dxa"/>
            <w:vAlign w:val="center"/>
          </w:tcPr>
          <w:p w14:paraId="1C390F12"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90" w:type="dxa"/>
            <w:vAlign w:val="center"/>
          </w:tcPr>
          <w:p w14:paraId="5403F1D1" w14:textId="77777777" w:rsidR="00DC2093" w:rsidRPr="00C9685C" w:rsidRDefault="00DC2093" w:rsidP="00AC7DF7">
            <w:pPr>
              <w:jc w:val="center"/>
              <w:rPr>
                <w:rFonts w:ascii="Times New Roman" w:hAnsi="Times New Roman" w:cs="Times New Roman"/>
                <w:sz w:val="20"/>
                <w:szCs w:val="20"/>
              </w:rPr>
            </w:pPr>
          </w:p>
        </w:tc>
        <w:tc>
          <w:tcPr>
            <w:tcW w:w="990" w:type="dxa"/>
            <w:vAlign w:val="center"/>
          </w:tcPr>
          <w:p w14:paraId="3660B552"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00" w:type="dxa"/>
            <w:vAlign w:val="center"/>
          </w:tcPr>
          <w:p w14:paraId="3718CED3" w14:textId="77777777" w:rsidR="00DC2093" w:rsidRPr="00C9685C" w:rsidRDefault="00DC2093" w:rsidP="00AC7DF7">
            <w:pPr>
              <w:jc w:val="center"/>
              <w:rPr>
                <w:rFonts w:ascii="Times New Roman" w:hAnsi="Times New Roman" w:cs="Times New Roman"/>
                <w:sz w:val="20"/>
                <w:szCs w:val="20"/>
              </w:rPr>
            </w:pPr>
          </w:p>
        </w:tc>
        <w:tc>
          <w:tcPr>
            <w:tcW w:w="1170" w:type="dxa"/>
            <w:vAlign w:val="center"/>
          </w:tcPr>
          <w:p w14:paraId="4DC34BCB"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4</w:t>
            </w:r>
          </w:p>
        </w:tc>
        <w:tc>
          <w:tcPr>
            <w:tcW w:w="1350" w:type="dxa"/>
            <w:vAlign w:val="center"/>
          </w:tcPr>
          <w:p w14:paraId="583F8E1A"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w:t>
            </w:r>
          </w:p>
        </w:tc>
        <w:tc>
          <w:tcPr>
            <w:tcW w:w="1008" w:type="dxa"/>
            <w:vAlign w:val="center"/>
          </w:tcPr>
          <w:p w14:paraId="193B4FBE"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18</w:t>
            </w:r>
          </w:p>
        </w:tc>
      </w:tr>
      <w:tr w:rsidR="00DC2093" w:rsidRPr="009975E9" w14:paraId="4DD4193B" w14:textId="77777777" w:rsidTr="00AC7DF7">
        <w:tc>
          <w:tcPr>
            <w:tcW w:w="5508" w:type="dxa"/>
            <w:tcBorders>
              <w:bottom w:val="single" w:sz="4" w:space="0" w:color="auto"/>
            </w:tcBorders>
            <w:vAlign w:val="center"/>
          </w:tcPr>
          <w:p w14:paraId="217DCC49"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sz w:val="20"/>
                <w:szCs w:val="20"/>
              </w:rPr>
              <w:t>30. Communicates practice knowledge effectively both oral</w:t>
            </w:r>
            <w:r>
              <w:rPr>
                <w:rFonts w:ascii="Times New Roman" w:hAnsi="Times New Roman" w:cs="Times New Roman"/>
                <w:sz w:val="20"/>
                <w:szCs w:val="20"/>
              </w:rPr>
              <w:t xml:space="preserve">ly and in writing. </w:t>
            </w:r>
          </w:p>
        </w:tc>
        <w:tc>
          <w:tcPr>
            <w:tcW w:w="1260" w:type="dxa"/>
            <w:tcBorders>
              <w:bottom w:val="single" w:sz="4" w:space="0" w:color="auto"/>
            </w:tcBorders>
            <w:vAlign w:val="center"/>
          </w:tcPr>
          <w:p w14:paraId="7212BF05"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90" w:type="dxa"/>
            <w:tcBorders>
              <w:bottom w:val="single" w:sz="4" w:space="0" w:color="auto"/>
            </w:tcBorders>
            <w:vAlign w:val="center"/>
          </w:tcPr>
          <w:p w14:paraId="54370CFD" w14:textId="77777777" w:rsidR="00DC2093" w:rsidRPr="00C9685C" w:rsidRDefault="00DC2093" w:rsidP="00AC7DF7">
            <w:pPr>
              <w:jc w:val="center"/>
              <w:rPr>
                <w:rFonts w:ascii="Times New Roman" w:hAnsi="Times New Roman" w:cs="Times New Roman"/>
                <w:sz w:val="20"/>
                <w:szCs w:val="20"/>
              </w:rPr>
            </w:pPr>
          </w:p>
        </w:tc>
        <w:tc>
          <w:tcPr>
            <w:tcW w:w="990" w:type="dxa"/>
            <w:tcBorders>
              <w:bottom w:val="single" w:sz="4" w:space="0" w:color="auto"/>
            </w:tcBorders>
            <w:vAlign w:val="center"/>
          </w:tcPr>
          <w:p w14:paraId="5EFA2E95"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00" w:type="dxa"/>
            <w:tcBorders>
              <w:bottom w:val="single" w:sz="4" w:space="0" w:color="auto"/>
            </w:tcBorders>
            <w:vAlign w:val="center"/>
          </w:tcPr>
          <w:p w14:paraId="3EDA00D1" w14:textId="77777777" w:rsidR="00DC2093" w:rsidRPr="00C9685C" w:rsidRDefault="00DC2093" w:rsidP="00AC7DF7">
            <w:pPr>
              <w:jc w:val="center"/>
              <w:rPr>
                <w:rFonts w:ascii="Times New Roman" w:hAnsi="Times New Roman" w:cs="Times New Roman"/>
                <w:sz w:val="20"/>
                <w:szCs w:val="20"/>
              </w:rPr>
            </w:pPr>
          </w:p>
        </w:tc>
        <w:tc>
          <w:tcPr>
            <w:tcW w:w="1170" w:type="dxa"/>
            <w:tcBorders>
              <w:bottom w:val="single" w:sz="4" w:space="0" w:color="auto"/>
            </w:tcBorders>
            <w:vAlign w:val="center"/>
          </w:tcPr>
          <w:p w14:paraId="4C5E20FA"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4</w:t>
            </w:r>
          </w:p>
        </w:tc>
        <w:tc>
          <w:tcPr>
            <w:tcW w:w="1350" w:type="dxa"/>
            <w:tcBorders>
              <w:bottom w:val="single" w:sz="4" w:space="0" w:color="auto"/>
            </w:tcBorders>
            <w:vAlign w:val="center"/>
          </w:tcPr>
          <w:p w14:paraId="5223E27F"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0</w:t>
            </w:r>
          </w:p>
        </w:tc>
        <w:tc>
          <w:tcPr>
            <w:tcW w:w="1008" w:type="dxa"/>
            <w:tcBorders>
              <w:bottom w:val="single" w:sz="4" w:space="0" w:color="auto"/>
            </w:tcBorders>
            <w:vAlign w:val="center"/>
          </w:tcPr>
          <w:p w14:paraId="45B50D82"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18</w:t>
            </w:r>
          </w:p>
        </w:tc>
      </w:tr>
    </w:tbl>
    <w:p w14:paraId="5CD8C094" w14:textId="77777777" w:rsidR="00DC2093" w:rsidRDefault="00DC2093" w:rsidP="00DC2093">
      <w:pPr>
        <w:keepNext/>
      </w:pPr>
    </w:p>
    <w:p w14:paraId="0260C6EF" w14:textId="77777777" w:rsidR="00DC2093" w:rsidRPr="00FC7CE4" w:rsidRDefault="00DC2093" w:rsidP="00DC2093">
      <w:pPr>
        <w:keepNext/>
        <w:rPr>
          <w:sz w:val="20"/>
          <w:szCs w:val="20"/>
        </w:rPr>
      </w:pPr>
      <w:r w:rsidRPr="00FC7CE4">
        <w:rPr>
          <w:sz w:val="20"/>
          <w:szCs w:val="20"/>
        </w:rPr>
        <w:t>Is there redundancy in the above competencies?</w:t>
      </w:r>
    </w:p>
    <w:p w14:paraId="55BC7825" w14:textId="77777777" w:rsidR="00DC2093" w:rsidRPr="00FC7CE4" w:rsidRDefault="00DC2093" w:rsidP="00DC2093">
      <w:pPr>
        <w:pStyle w:val="ListParagraph"/>
        <w:keepNext/>
        <w:spacing w:before="120" w:line="240" w:lineRule="auto"/>
        <w:ind w:left="360"/>
        <w:rPr>
          <w:sz w:val="20"/>
          <w:szCs w:val="20"/>
        </w:rPr>
      </w:pPr>
      <w:r w:rsidRPr="00FC7CE4">
        <w:rPr>
          <w:sz w:val="20"/>
          <w:szCs w:val="20"/>
        </w:rPr>
        <w:t xml:space="preserve">Yes   </w:t>
      </w:r>
    </w:p>
    <w:p w14:paraId="3A59FB8F" w14:textId="77777777" w:rsidR="00DC2093" w:rsidRPr="00905EA7" w:rsidRDefault="00DC2093" w:rsidP="00DC2093">
      <w:pPr>
        <w:pStyle w:val="ListParagraph"/>
        <w:keepNext/>
        <w:spacing w:before="120" w:line="240" w:lineRule="auto"/>
        <w:ind w:left="360"/>
        <w:rPr>
          <w:sz w:val="20"/>
          <w:szCs w:val="20"/>
        </w:rPr>
      </w:pPr>
      <w:proofErr w:type="gramStart"/>
      <w:r w:rsidRPr="00FC7CE4">
        <w:rPr>
          <w:sz w:val="20"/>
          <w:szCs w:val="20"/>
        </w:rPr>
        <w:t>No  100</w:t>
      </w:r>
      <w:proofErr w:type="gramEnd"/>
      <w:r w:rsidRPr="00FC7CE4">
        <w:rPr>
          <w:sz w:val="20"/>
          <w:szCs w:val="20"/>
        </w:rPr>
        <w:t xml:space="preserve">% </w:t>
      </w:r>
    </w:p>
    <w:p w14:paraId="29147ECF" w14:textId="77777777" w:rsidR="00DC2093" w:rsidRDefault="00DC2093" w:rsidP="00DC20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36943D01" w14:textId="77777777" w:rsidTr="00AC7DF7">
        <w:tc>
          <w:tcPr>
            <w:tcW w:w="5508" w:type="dxa"/>
            <w:tcBorders>
              <w:top w:val="single" w:sz="4" w:space="0" w:color="auto"/>
            </w:tcBorders>
          </w:tcPr>
          <w:p w14:paraId="1251873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5CBD35C6"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Clear</w:t>
            </w:r>
          </w:p>
        </w:tc>
        <w:tc>
          <w:tcPr>
            <w:tcW w:w="1890" w:type="dxa"/>
            <w:gridSpan w:val="2"/>
            <w:tcBorders>
              <w:top w:val="single" w:sz="4" w:space="0" w:color="auto"/>
            </w:tcBorders>
          </w:tcPr>
          <w:p w14:paraId="61C4E33D"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Measurable</w:t>
            </w:r>
          </w:p>
        </w:tc>
        <w:tc>
          <w:tcPr>
            <w:tcW w:w="3528" w:type="dxa"/>
            <w:gridSpan w:val="3"/>
            <w:tcBorders>
              <w:top w:val="single" w:sz="4" w:space="0" w:color="auto"/>
            </w:tcBorders>
          </w:tcPr>
          <w:p w14:paraId="594E9418"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Critical</w:t>
            </w:r>
          </w:p>
        </w:tc>
      </w:tr>
      <w:tr w:rsidR="00DC2093" w:rsidRPr="009975E9" w14:paraId="03740048" w14:textId="77777777" w:rsidTr="00AC7DF7">
        <w:tc>
          <w:tcPr>
            <w:tcW w:w="5508" w:type="dxa"/>
            <w:tcBorders>
              <w:bottom w:val="single" w:sz="4" w:space="0" w:color="auto"/>
            </w:tcBorders>
          </w:tcPr>
          <w:p w14:paraId="6FF5127F"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27D388C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7931F5E7"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0CB39C0D"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61765F62"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15362971"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59E08AAC"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1634D24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60BCD630" w14:textId="77777777" w:rsidTr="00AC7DF7">
        <w:tc>
          <w:tcPr>
            <w:tcW w:w="5508" w:type="dxa"/>
            <w:tcBorders>
              <w:top w:val="single" w:sz="4" w:space="0" w:color="auto"/>
            </w:tcBorders>
            <w:vAlign w:val="center"/>
          </w:tcPr>
          <w:p w14:paraId="143B81C2"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b/>
                <w:sz w:val="20"/>
                <w:szCs w:val="20"/>
              </w:rPr>
              <w:t xml:space="preserve">31. Conduct a comprehensive and systematic assessment of health and illness parameters in complex situations. </w:t>
            </w:r>
          </w:p>
        </w:tc>
        <w:tc>
          <w:tcPr>
            <w:tcW w:w="1260" w:type="dxa"/>
            <w:tcBorders>
              <w:top w:val="single" w:sz="4" w:space="0" w:color="auto"/>
            </w:tcBorders>
            <w:vAlign w:val="center"/>
          </w:tcPr>
          <w:p w14:paraId="49ED9A6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78.9%</w:t>
            </w:r>
          </w:p>
        </w:tc>
        <w:tc>
          <w:tcPr>
            <w:tcW w:w="990" w:type="dxa"/>
            <w:tcBorders>
              <w:top w:val="single" w:sz="4" w:space="0" w:color="auto"/>
            </w:tcBorders>
            <w:vAlign w:val="center"/>
          </w:tcPr>
          <w:p w14:paraId="3B498B0E"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21.1%</w:t>
            </w:r>
          </w:p>
        </w:tc>
        <w:tc>
          <w:tcPr>
            <w:tcW w:w="990" w:type="dxa"/>
            <w:tcBorders>
              <w:top w:val="single" w:sz="4" w:space="0" w:color="auto"/>
            </w:tcBorders>
            <w:vAlign w:val="center"/>
          </w:tcPr>
          <w:p w14:paraId="0F687AEB"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89.5%</w:t>
            </w:r>
          </w:p>
        </w:tc>
        <w:tc>
          <w:tcPr>
            <w:tcW w:w="900" w:type="dxa"/>
            <w:tcBorders>
              <w:top w:val="single" w:sz="4" w:space="0" w:color="auto"/>
            </w:tcBorders>
            <w:vAlign w:val="center"/>
          </w:tcPr>
          <w:p w14:paraId="3640534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10.5%</w:t>
            </w:r>
          </w:p>
        </w:tc>
        <w:tc>
          <w:tcPr>
            <w:tcW w:w="1170" w:type="dxa"/>
            <w:tcBorders>
              <w:top w:val="single" w:sz="4" w:space="0" w:color="auto"/>
            </w:tcBorders>
            <w:vAlign w:val="center"/>
          </w:tcPr>
          <w:p w14:paraId="5CC69BD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4</w:t>
            </w:r>
          </w:p>
        </w:tc>
        <w:tc>
          <w:tcPr>
            <w:tcW w:w="1350" w:type="dxa"/>
            <w:tcBorders>
              <w:top w:val="single" w:sz="4" w:space="0" w:color="auto"/>
            </w:tcBorders>
            <w:vAlign w:val="center"/>
          </w:tcPr>
          <w:p w14:paraId="4A55359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w:t>
            </w:r>
          </w:p>
        </w:tc>
        <w:tc>
          <w:tcPr>
            <w:tcW w:w="1008" w:type="dxa"/>
            <w:tcBorders>
              <w:top w:val="single" w:sz="4" w:space="0" w:color="auto"/>
            </w:tcBorders>
            <w:vAlign w:val="center"/>
          </w:tcPr>
          <w:p w14:paraId="41F4A077"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19</w:t>
            </w:r>
          </w:p>
        </w:tc>
      </w:tr>
      <w:tr w:rsidR="00DC2093" w:rsidRPr="009975E9" w14:paraId="58201BE7" w14:textId="77777777" w:rsidTr="00AC7DF7">
        <w:tc>
          <w:tcPr>
            <w:tcW w:w="5508" w:type="dxa"/>
            <w:vAlign w:val="center"/>
          </w:tcPr>
          <w:p w14:paraId="4771CAED"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sz w:val="20"/>
                <w:szCs w:val="20"/>
              </w:rPr>
              <w:t>32. Uses advanced health assessment skills to differentiate between normal, variations of normal and a</w:t>
            </w:r>
            <w:r>
              <w:rPr>
                <w:rFonts w:ascii="Times New Roman" w:hAnsi="Times New Roman" w:cs="Times New Roman"/>
                <w:sz w:val="20"/>
                <w:szCs w:val="20"/>
              </w:rPr>
              <w:t xml:space="preserve">bnormal findings. </w:t>
            </w:r>
          </w:p>
        </w:tc>
        <w:tc>
          <w:tcPr>
            <w:tcW w:w="1260" w:type="dxa"/>
            <w:vAlign w:val="center"/>
          </w:tcPr>
          <w:p w14:paraId="7382B79E"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90" w:type="dxa"/>
            <w:vAlign w:val="center"/>
          </w:tcPr>
          <w:p w14:paraId="78CB1A36" w14:textId="77777777" w:rsidR="00DC2093" w:rsidRPr="00C9685C" w:rsidRDefault="00DC2093" w:rsidP="00AC7DF7">
            <w:pPr>
              <w:jc w:val="center"/>
              <w:rPr>
                <w:rFonts w:ascii="Times New Roman" w:hAnsi="Times New Roman" w:cs="Times New Roman"/>
                <w:sz w:val="20"/>
                <w:szCs w:val="20"/>
              </w:rPr>
            </w:pPr>
          </w:p>
        </w:tc>
        <w:tc>
          <w:tcPr>
            <w:tcW w:w="990" w:type="dxa"/>
            <w:vAlign w:val="center"/>
          </w:tcPr>
          <w:p w14:paraId="22B98686"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00" w:type="dxa"/>
            <w:vAlign w:val="center"/>
          </w:tcPr>
          <w:p w14:paraId="426A94BA" w14:textId="77777777" w:rsidR="00DC2093" w:rsidRPr="00C9685C" w:rsidRDefault="00DC2093" w:rsidP="00AC7DF7">
            <w:pPr>
              <w:jc w:val="center"/>
              <w:rPr>
                <w:rFonts w:ascii="Times New Roman" w:hAnsi="Times New Roman" w:cs="Times New Roman"/>
                <w:sz w:val="20"/>
                <w:szCs w:val="20"/>
              </w:rPr>
            </w:pPr>
          </w:p>
        </w:tc>
        <w:tc>
          <w:tcPr>
            <w:tcW w:w="1170" w:type="dxa"/>
            <w:vAlign w:val="center"/>
          </w:tcPr>
          <w:p w14:paraId="0DD87971"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4</w:t>
            </w:r>
          </w:p>
        </w:tc>
        <w:tc>
          <w:tcPr>
            <w:tcW w:w="1350" w:type="dxa"/>
            <w:vAlign w:val="center"/>
          </w:tcPr>
          <w:p w14:paraId="44B79DAC"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w:t>
            </w:r>
          </w:p>
        </w:tc>
        <w:tc>
          <w:tcPr>
            <w:tcW w:w="1008" w:type="dxa"/>
            <w:vAlign w:val="center"/>
          </w:tcPr>
          <w:p w14:paraId="53289D1C"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19</w:t>
            </w:r>
          </w:p>
        </w:tc>
      </w:tr>
      <w:tr w:rsidR="00DC2093" w:rsidRPr="009975E9" w14:paraId="79A0DAF3" w14:textId="77777777" w:rsidTr="00AC7DF7">
        <w:tc>
          <w:tcPr>
            <w:tcW w:w="5508" w:type="dxa"/>
            <w:vAlign w:val="center"/>
          </w:tcPr>
          <w:p w14:paraId="62DB59DD"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b/>
                <w:sz w:val="20"/>
                <w:szCs w:val="20"/>
              </w:rPr>
              <w:t xml:space="preserve">33. Functions as a certified autonomous practitioner. </w:t>
            </w:r>
          </w:p>
        </w:tc>
        <w:tc>
          <w:tcPr>
            <w:tcW w:w="1260" w:type="dxa"/>
            <w:vAlign w:val="center"/>
          </w:tcPr>
          <w:p w14:paraId="1413512C"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78.9%</w:t>
            </w:r>
          </w:p>
        </w:tc>
        <w:tc>
          <w:tcPr>
            <w:tcW w:w="990" w:type="dxa"/>
            <w:vAlign w:val="center"/>
          </w:tcPr>
          <w:p w14:paraId="441DCF5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21.1%</w:t>
            </w:r>
          </w:p>
        </w:tc>
        <w:tc>
          <w:tcPr>
            <w:tcW w:w="990" w:type="dxa"/>
            <w:vAlign w:val="center"/>
          </w:tcPr>
          <w:p w14:paraId="46A71118"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68.4%</w:t>
            </w:r>
          </w:p>
        </w:tc>
        <w:tc>
          <w:tcPr>
            <w:tcW w:w="900" w:type="dxa"/>
            <w:vAlign w:val="center"/>
          </w:tcPr>
          <w:p w14:paraId="1247A82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31.6%</w:t>
            </w:r>
          </w:p>
        </w:tc>
        <w:tc>
          <w:tcPr>
            <w:tcW w:w="1170" w:type="dxa"/>
            <w:vAlign w:val="center"/>
          </w:tcPr>
          <w:p w14:paraId="620B93BF"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4</w:t>
            </w:r>
          </w:p>
        </w:tc>
        <w:tc>
          <w:tcPr>
            <w:tcW w:w="1350" w:type="dxa"/>
            <w:vAlign w:val="center"/>
          </w:tcPr>
          <w:p w14:paraId="712FF89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3</w:t>
            </w:r>
          </w:p>
        </w:tc>
        <w:tc>
          <w:tcPr>
            <w:tcW w:w="1008" w:type="dxa"/>
            <w:vAlign w:val="center"/>
          </w:tcPr>
          <w:p w14:paraId="586018B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19</w:t>
            </w:r>
          </w:p>
        </w:tc>
      </w:tr>
      <w:tr w:rsidR="00DC2093" w:rsidRPr="009975E9" w14:paraId="0EA54BFD" w14:textId="77777777" w:rsidTr="00AC7DF7">
        <w:tc>
          <w:tcPr>
            <w:tcW w:w="5508" w:type="dxa"/>
            <w:vAlign w:val="center"/>
          </w:tcPr>
          <w:p w14:paraId="2AFC9E81" w14:textId="77777777" w:rsidR="00DC2093" w:rsidRPr="00C9685C" w:rsidRDefault="00DC2093" w:rsidP="00AC7DF7">
            <w:pPr>
              <w:rPr>
                <w:rFonts w:ascii="Times New Roman" w:hAnsi="Times New Roman" w:cs="Times New Roman"/>
                <w:sz w:val="20"/>
                <w:szCs w:val="20"/>
              </w:rPr>
            </w:pPr>
            <w:r w:rsidRPr="00C9685C">
              <w:rPr>
                <w:rFonts w:ascii="Times New Roman" w:hAnsi="Times New Roman" w:cs="Times New Roman"/>
                <w:sz w:val="20"/>
                <w:szCs w:val="20"/>
              </w:rPr>
              <w:t>34. Employs screening and diagnostic strategies in the develop</w:t>
            </w:r>
            <w:r>
              <w:rPr>
                <w:rFonts w:ascii="Times New Roman" w:hAnsi="Times New Roman" w:cs="Times New Roman"/>
                <w:sz w:val="20"/>
                <w:szCs w:val="20"/>
              </w:rPr>
              <w:t xml:space="preserve">ment of diagnoses. </w:t>
            </w:r>
          </w:p>
        </w:tc>
        <w:tc>
          <w:tcPr>
            <w:tcW w:w="1260" w:type="dxa"/>
            <w:vAlign w:val="center"/>
          </w:tcPr>
          <w:p w14:paraId="38598904"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90" w:type="dxa"/>
            <w:vAlign w:val="center"/>
          </w:tcPr>
          <w:p w14:paraId="5DEA233C" w14:textId="77777777" w:rsidR="00DC2093" w:rsidRPr="00C9685C" w:rsidRDefault="00DC2093" w:rsidP="00AC7DF7">
            <w:pPr>
              <w:jc w:val="center"/>
              <w:rPr>
                <w:rFonts w:ascii="Times New Roman" w:hAnsi="Times New Roman" w:cs="Times New Roman"/>
                <w:sz w:val="20"/>
                <w:szCs w:val="20"/>
              </w:rPr>
            </w:pPr>
          </w:p>
        </w:tc>
        <w:tc>
          <w:tcPr>
            <w:tcW w:w="990" w:type="dxa"/>
            <w:vAlign w:val="center"/>
          </w:tcPr>
          <w:p w14:paraId="7A56AB41"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100%</w:t>
            </w:r>
          </w:p>
        </w:tc>
        <w:tc>
          <w:tcPr>
            <w:tcW w:w="900" w:type="dxa"/>
            <w:vAlign w:val="center"/>
          </w:tcPr>
          <w:p w14:paraId="69F4E37B" w14:textId="77777777" w:rsidR="00DC2093" w:rsidRPr="00C9685C" w:rsidRDefault="00DC2093" w:rsidP="00AC7DF7">
            <w:pPr>
              <w:jc w:val="center"/>
              <w:rPr>
                <w:rFonts w:ascii="Times New Roman" w:hAnsi="Times New Roman" w:cs="Times New Roman"/>
                <w:sz w:val="20"/>
                <w:szCs w:val="20"/>
              </w:rPr>
            </w:pPr>
          </w:p>
        </w:tc>
        <w:tc>
          <w:tcPr>
            <w:tcW w:w="1170" w:type="dxa"/>
            <w:vAlign w:val="center"/>
          </w:tcPr>
          <w:p w14:paraId="72C7E416"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4</w:t>
            </w:r>
          </w:p>
        </w:tc>
        <w:tc>
          <w:tcPr>
            <w:tcW w:w="1350" w:type="dxa"/>
            <w:vAlign w:val="center"/>
          </w:tcPr>
          <w:p w14:paraId="79860A3D"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w:t>
            </w:r>
          </w:p>
        </w:tc>
        <w:tc>
          <w:tcPr>
            <w:tcW w:w="1008" w:type="dxa"/>
            <w:vAlign w:val="center"/>
          </w:tcPr>
          <w:p w14:paraId="2643B5E1" w14:textId="77777777" w:rsidR="00DC2093" w:rsidRPr="00C9685C" w:rsidRDefault="00DC2093" w:rsidP="00AC7DF7">
            <w:pPr>
              <w:jc w:val="center"/>
              <w:rPr>
                <w:rFonts w:ascii="Times New Roman" w:hAnsi="Times New Roman" w:cs="Times New Roman"/>
                <w:sz w:val="20"/>
                <w:szCs w:val="20"/>
              </w:rPr>
            </w:pPr>
            <w:r w:rsidRPr="00C9685C">
              <w:rPr>
                <w:rFonts w:ascii="Times New Roman" w:hAnsi="Times New Roman" w:cs="Times New Roman"/>
                <w:sz w:val="20"/>
                <w:szCs w:val="20"/>
              </w:rPr>
              <w:t>19</w:t>
            </w:r>
          </w:p>
        </w:tc>
      </w:tr>
      <w:tr w:rsidR="00DC2093" w:rsidRPr="009975E9" w14:paraId="5D28402A" w14:textId="77777777" w:rsidTr="00AC7DF7">
        <w:tc>
          <w:tcPr>
            <w:tcW w:w="5508" w:type="dxa"/>
            <w:vAlign w:val="center"/>
          </w:tcPr>
          <w:p w14:paraId="7660D4D1"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35. Provides the full spectrum of health care services to include health promotion, disease prevention, health protection, anticipatory guidance, counseling, disease management, palliative, a</w:t>
            </w:r>
            <w:r>
              <w:rPr>
                <w:rFonts w:ascii="Times New Roman" w:hAnsi="Times New Roman" w:cs="Times New Roman"/>
                <w:sz w:val="20"/>
                <w:szCs w:val="20"/>
              </w:rPr>
              <w:t xml:space="preserve">nd end of life care. </w:t>
            </w:r>
          </w:p>
        </w:tc>
        <w:tc>
          <w:tcPr>
            <w:tcW w:w="1260" w:type="dxa"/>
            <w:vAlign w:val="center"/>
          </w:tcPr>
          <w:p w14:paraId="7BD140B2"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90" w:type="dxa"/>
            <w:vAlign w:val="center"/>
          </w:tcPr>
          <w:p w14:paraId="25ABE6B9" w14:textId="77777777" w:rsidR="00DC2093" w:rsidRPr="00C9685C" w:rsidRDefault="00DC2093" w:rsidP="00AC7DF7">
            <w:pPr>
              <w:jc w:val="center"/>
              <w:rPr>
                <w:rFonts w:ascii="Times New Roman" w:hAnsi="Times New Roman" w:cs="Times New Roman"/>
                <w:b/>
                <w:sz w:val="20"/>
                <w:szCs w:val="20"/>
              </w:rPr>
            </w:pPr>
          </w:p>
        </w:tc>
        <w:tc>
          <w:tcPr>
            <w:tcW w:w="990" w:type="dxa"/>
            <w:vAlign w:val="center"/>
          </w:tcPr>
          <w:p w14:paraId="4EBF1D0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94.7%</w:t>
            </w:r>
          </w:p>
        </w:tc>
        <w:tc>
          <w:tcPr>
            <w:tcW w:w="900" w:type="dxa"/>
            <w:vAlign w:val="center"/>
          </w:tcPr>
          <w:p w14:paraId="14C86205"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5.3%</w:t>
            </w:r>
          </w:p>
        </w:tc>
        <w:tc>
          <w:tcPr>
            <w:tcW w:w="1170" w:type="dxa"/>
            <w:vAlign w:val="center"/>
          </w:tcPr>
          <w:p w14:paraId="6665053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4C8555E2"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323CAF92"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4ACB990D" w14:textId="77777777" w:rsidTr="00AC7DF7">
        <w:tc>
          <w:tcPr>
            <w:tcW w:w="5508" w:type="dxa"/>
            <w:vAlign w:val="center"/>
          </w:tcPr>
          <w:p w14:paraId="6C327A13"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lastRenderedPageBreak/>
              <w:t>36. Prescribes medications within</w:t>
            </w:r>
            <w:r>
              <w:rPr>
                <w:rFonts w:ascii="Times New Roman" w:hAnsi="Times New Roman" w:cs="Times New Roman"/>
                <w:sz w:val="20"/>
                <w:szCs w:val="20"/>
              </w:rPr>
              <w:t xml:space="preserve"> scope of practice. </w:t>
            </w:r>
            <w:r w:rsidRPr="00C9685C">
              <w:rPr>
                <w:rFonts w:ascii="Times New Roman" w:hAnsi="Times New Roman" w:cs="Times New Roman"/>
                <w:sz w:val="20"/>
                <w:szCs w:val="20"/>
              </w:rPr>
              <w:t xml:space="preserve"> </w:t>
            </w:r>
          </w:p>
        </w:tc>
        <w:tc>
          <w:tcPr>
            <w:tcW w:w="1260" w:type="dxa"/>
            <w:vAlign w:val="center"/>
          </w:tcPr>
          <w:p w14:paraId="67821D8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90" w:type="dxa"/>
            <w:vAlign w:val="center"/>
          </w:tcPr>
          <w:p w14:paraId="05B4340B" w14:textId="77777777" w:rsidR="00DC2093" w:rsidRPr="00C9685C" w:rsidRDefault="00DC2093" w:rsidP="00AC7DF7">
            <w:pPr>
              <w:jc w:val="center"/>
              <w:rPr>
                <w:rFonts w:ascii="Times New Roman" w:hAnsi="Times New Roman" w:cs="Times New Roman"/>
                <w:b/>
                <w:sz w:val="20"/>
                <w:szCs w:val="20"/>
              </w:rPr>
            </w:pPr>
          </w:p>
        </w:tc>
        <w:tc>
          <w:tcPr>
            <w:tcW w:w="990" w:type="dxa"/>
            <w:vAlign w:val="center"/>
          </w:tcPr>
          <w:p w14:paraId="6D3D359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00" w:type="dxa"/>
            <w:vAlign w:val="center"/>
          </w:tcPr>
          <w:p w14:paraId="603E4A35" w14:textId="77777777" w:rsidR="00DC2093" w:rsidRPr="00C9685C" w:rsidRDefault="00DC2093" w:rsidP="00AC7DF7">
            <w:pPr>
              <w:jc w:val="center"/>
              <w:rPr>
                <w:rFonts w:ascii="Times New Roman" w:hAnsi="Times New Roman" w:cs="Times New Roman"/>
                <w:b/>
                <w:sz w:val="20"/>
                <w:szCs w:val="20"/>
              </w:rPr>
            </w:pPr>
          </w:p>
        </w:tc>
        <w:tc>
          <w:tcPr>
            <w:tcW w:w="1170" w:type="dxa"/>
            <w:vAlign w:val="center"/>
          </w:tcPr>
          <w:p w14:paraId="50B1B76F"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4CD6F18B"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6CFD41A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289FC388" w14:textId="77777777" w:rsidTr="00AC7DF7">
        <w:tc>
          <w:tcPr>
            <w:tcW w:w="5508" w:type="dxa"/>
            <w:vAlign w:val="center"/>
          </w:tcPr>
          <w:p w14:paraId="7FBB605C"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 xml:space="preserve">37. Manage care across the health continuum including prescribing, ordering, and evaluating therapeutic interventions utilizing evidence-based guidelines within their </w:t>
            </w:r>
            <w:proofErr w:type="gramStart"/>
            <w:r w:rsidRPr="00C9685C">
              <w:rPr>
                <w:rFonts w:ascii="Times New Roman" w:hAnsi="Times New Roman" w:cs="Times New Roman"/>
                <w:sz w:val="20"/>
                <w:szCs w:val="20"/>
              </w:rPr>
              <w:t>population based</w:t>
            </w:r>
            <w:proofErr w:type="gramEnd"/>
            <w:r w:rsidRPr="00C9685C">
              <w:rPr>
                <w:rFonts w:ascii="Times New Roman" w:hAnsi="Times New Roman" w:cs="Times New Roman"/>
                <w:sz w:val="20"/>
                <w:szCs w:val="20"/>
              </w:rPr>
              <w:t xml:space="preserve"> scope of practice. </w:t>
            </w:r>
          </w:p>
        </w:tc>
        <w:tc>
          <w:tcPr>
            <w:tcW w:w="1260" w:type="dxa"/>
            <w:vAlign w:val="center"/>
          </w:tcPr>
          <w:p w14:paraId="526CA50E"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90" w:type="dxa"/>
            <w:vAlign w:val="center"/>
          </w:tcPr>
          <w:p w14:paraId="2D04D8D6" w14:textId="77777777" w:rsidR="00DC2093" w:rsidRPr="00C9685C" w:rsidRDefault="00DC2093" w:rsidP="00AC7DF7">
            <w:pPr>
              <w:jc w:val="center"/>
              <w:rPr>
                <w:rFonts w:ascii="Times New Roman" w:hAnsi="Times New Roman" w:cs="Times New Roman"/>
                <w:b/>
                <w:sz w:val="20"/>
                <w:szCs w:val="20"/>
              </w:rPr>
            </w:pPr>
          </w:p>
        </w:tc>
        <w:tc>
          <w:tcPr>
            <w:tcW w:w="990" w:type="dxa"/>
            <w:vAlign w:val="center"/>
          </w:tcPr>
          <w:p w14:paraId="2DFF5FE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00" w:type="dxa"/>
            <w:vAlign w:val="center"/>
          </w:tcPr>
          <w:p w14:paraId="390F4323" w14:textId="77777777" w:rsidR="00DC2093" w:rsidRPr="00C9685C" w:rsidRDefault="00DC2093" w:rsidP="00AC7DF7">
            <w:pPr>
              <w:jc w:val="center"/>
              <w:rPr>
                <w:rFonts w:ascii="Times New Roman" w:hAnsi="Times New Roman" w:cs="Times New Roman"/>
                <w:b/>
                <w:sz w:val="20"/>
                <w:szCs w:val="20"/>
              </w:rPr>
            </w:pPr>
          </w:p>
        </w:tc>
        <w:tc>
          <w:tcPr>
            <w:tcW w:w="1170" w:type="dxa"/>
            <w:vAlign w:val="center"/>
          </w:tcPr>
          <w:p w14:paraId="198F793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302A3B9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0</w:t>
            </w:r>
          </w:p>
        </w:tc>
        <w:tc>
          <w:tcPr>
            <w:tcW w:w="1008" w:type="dxa"/>
            <w:vAlign w:val="center"/>
          </w:tcPr>
          <w:p w14:paraId="5F3C554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18</w:t>
            </w:r>
          </w:p>
        </w:tc>
      </w:tr>
      <w:tr w:rsidR="00DC2093" w:rsidRPr="009975E9" w14:paraId="65D1197E" w14:textId="77777777" w:rsidTr="00AC7DF7">
        <w:tc>
          <w:tcPr>
            <w:tcW w:w="5508" w:type="dxa"/>
            <w:vAlign w:val="center"/>
          </w:tcPr>
          <w:p w14:paraId="141D0A3B"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 xml:space="preserve">38. Provides patient-centered care recognizing cultural diversity and the patient or designee as a full partner in decision-making by negotiating a mutually acceptable </w:t>
            </w:r>
            <w:proofErr w:type="gramStart"/>
            <w:r w:rsidRPr="00C9685C">
              <w:rPr>
                <w:rFonts w:ascii="Times New Roman" w:hAnsi="Times New Roman" w:cs="Times New Roman"/>
                <w:sz w:val="20"/>
                <w:szCs w:val="20"/>
              </w:rPr>
              <w:t>evidence based</w:t>
            </w:r>
            <w:proofErr w:type="gramEnd"/>
            <w:r w:rsidRPr="00C9685C">
              <w:rPr>
                <w:rFonts w:ascii="Times New Roman" w:hAnsi="Times New Roman" w:cs="Times New Roman"/>
                <w:sz w:val="20"/>
                <w:szCs w:val="20"/>
              </w:rPr>
              <w:t xml:space="preserve"> plan of care. </w:t>
            </w:r>
          </w:p>
        </w:tc>
        <w:tc>
          <w:tcPr>
            <w:tcW w:w="1260" w:type="dxa"/>
            <w:vAlign w:val="center"/>
          </w:tcPr>
          <w:p w14:paraId="391E3A6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94.7%</w:t>
            </w:r>
          </w:p>
        </w:tc>
        <w:tc>
          <w:tcPr>
            <w:tcW w:w="990" w:type="dxa"/>
            <w:vAlign w:val="center"/>
          </w:tcPr>
          <w:p w14:paraId="57B3210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5.3%</w:t>
            </w:r>
          </w:p>
        </w:tc>
        <w:tc>
          <w:tcPr>
            <w:tcW w:w="990" w:type="dxa"/>
            <w:vAlign w:val="center"/>
          </w:tcPr>
          <w:p w14:paraId="0E07492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94.7%</w:t>
            </w:r>
          </w:p>
        </w:tc>
        <w:tc>
          <w:tcPr>
            <w:tcW w:w="900" w:type="dxa"/>
            <w:vAlign w:val="center"/>
          </w:tcPr>
          <w:p w14:paraId="488D88A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5.3%</w:t>
            </w:r>
          </w:p>
        </w:tc>
        <w:tc>
          <w:tcPr>
            <w:tcW w:w="1170" w:type="dxa"/>
            <w:vAlign w:val="center"/>
          </w:tcPr>
          <w:p w14:paraId="78C0265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7E8BAFDE"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4FE6D6F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0E1961A8" w14:textId="77777777" w:rsidTr="00AC7DF7">
        <w:tc>
          <w:tcPr>
            <w:tcW w:w="5508" w:type="dxa"/>
            <w:vAlign w:val="center"/>
          </w:tcPr>
          <w:p w14:paraId="21CBE239"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39. Advocate for the role of the patient as a membe</w:t>
            </w:r>
            <w:r>
              <w:rPr>
                <w:rFonts w:ascii="Times New Roman" w:hAnsi="Times New Roman" w:cs="Times New Roman"/>
                <w:sz w:val="20"/>
                <w:szCs w:val="20"/>
              </w:rPr>
              <w:t xml:space="preserve">r of the healthcare team. </w:t>
            </w:r>
          </w:p>
        </w:tc>
        <w:tc>
          <w:tcPr>
            <w:tcW w:w="1260" w:type="dxa"/>
            <w:vAlign w:val="center"/>
          </w:tcPr>
          <w:p w14:paraId="25B26A51"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94.7%</w:t>
            </w:r>
          </w:p>
        </w:tc>
        <w:tc>
          <w:tcPr>
            <w:tcW w:w="990" w:type="dxa"/>
            <w:vAlign w:val="center"/>
          </w:tcPr>
          <w:p w14:paraId="48A5757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5.3%</w:t>
            </w:r>
          </w:p>
        </w:tc>
        <w:tc>
          <w:tcPr>
            <w:tcW w:w="990" w:type="dxa"/>
            <w:vAlign w:val="center"/>
          </w:tcPr>
          <w:p w14:paraId="0E979652"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84.2%</w:t>
            </w:r>
          </w:p>
        </w:tc>
        <w:tc>
          <w:tcPr>
            <w:tcW w:w="900" w:type="dxa"/>
            <w:vAlign w:val="center"/>
          </w:tcPr>
          <w:p w14:paraId="686E7D9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15.8%</w:t>
            </w:r>
          </w:p>
        </w:tc>
        <w:tc>
          <w:tcPr>
            <w:tcW w:w="1170" w:type="dxa"/>
            <w:vAlign w:val="center"/>
          </w:tcPr>
          <w:p w14:paraId="71D4CD5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0BD75BE1"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5FEC7A3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0E4BA08C" w14:textId="77777777" w:rsidTr="00AC7DF7">
        <w:tc>
          <w:tcPr>
            <w:tcW w:w="5508" w:type="dxa"/>
            <w:vAlign w:val="center"/>
          </w:tcPr>
          <w:p w14:paraId="7EC41D0E"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 xml:space="preserve">40. Creates a climate of patient-centered care to include confidentiality, privacy, comfort, emotional support, mutual </w:t>
            </w:r>
            <w:r>
              <w:rPr>
                <w:rFonts w:ascii="Times New Roman" w:hAnsi="Times New Roman" w:cs="Times New Roman"/>
                <w:sz w:val="20"/>
                <w:szCs w:val="20"/>
              </w:rPr>
              <w:t xml:space="preserve">trust, and respect. </w:t>
            </w:r>
          </w:p>
        </w:tc>
        <w:tc>
          <w:tcPr>
            <w:tcW w:w="1260" w:type="dxa"/>
            <w:vAlign w:val="center"/>
          </w:tcPr>
          <w:p w14:paraId="449B96A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94.7%</w:t>
            </w:r>
          </w:p>
        </w:tc>
        <w:tc>
          <w:tcPr>
            <w:tcW w:w="990" w:type="dxa"/>
            <w:vAlign w:val="center"/>
          </w:tcPr>
          <w:p w14:paraId="1FF0369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5.3%</w:t>
            </w:r>
          </w:p>
        </w:tc>
        <w:tc>
          <w:tcPr>
            <w:tcW w:w="990" w:type="dxa"/>
            <w:vAlign w:val="center"/>
          </w:tcPr>
          <w:p w14:paraId="5D6B7DEC"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89.5%</w:t>
            </w:r>
          </w:p>
        </w:tc>
        <w:tc>
          <w:tcPr>
            <w:tcW w:w="900" w:type="dxa"/>
            <w:vAlign w:val="center"/>
          </w:tcPr>
          <w:p w14:paraId="7FCAA79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10.5%</w:t>
            </w:r>
          </w:p>
        </w:tc>
        <w:tc>
          <w:tcPr>
            <w:tcW w:w="1170" w:type="dxa"/>
            <w:vAlign w:val="center"/>
          </w:tcPr>
          <w:p w14:paraId="1C8D2CEC"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6F01090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15C3A98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38952D57" w14:textId="77777777" w:rsidTr="00AC7DF7">
        <w:tc>
          <w:tcPr>
            <w:tcW w:w="5508" w:type="dxa"/>
            <w:vAlign w:val="center"/>
          </w:tcPr>
          <w:p w14:paraId="065AE20C"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41. Promote a climate of respect, dignity, inclusion, integrity, civility and trust to foster collaboration within t</w:t>
            </w:r>
            <w:r>
              <w:rPr>
                <w:rFonts w:ascii="Times New Roman" w:hAnsi="Times New Roman" w:cs="Times New Roman"/>
                <w:sz w:val="20"/>
                <w:szCs w:val="20"/>
              </w:rPr>
              <w:t xml:space="preserve">he healthcare team. </w:t>
            </w:r>
          </w:p>
        </w:tc>
        <w:tc>
          <w:tcPr>
            <w:tcW w:w="1260" w:type="dxa"/>
            <w:vAlign w:val="center"/>
          </w:tcPr>
          <w:p w14:paraId="679E88E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94.7%</w:t>
            </w:r>
          </w:p>
        </w:tc>
        <w:tc>
          <w:tcPr>
            <w:tcW w:w="990" w:type="dxa"/>
            <w:vAlign w:val="center"/>
          </w:tcPr>
          <w:p w14:paraId="47F6D5A4"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5.3%</w:t>
            </w:r>
          </w:p>
        </w:tc>
        <w:tc>
          <w:tcPr>
            <w:tcW w:w="990" w:type="dxa"/>
            <w:vAlign w:val="center"/>
          </w:tcPr>
          <w:p w14:paraId="636ED89B"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84.2%</w:t>
            </w:r>
          </w:p>
        </w:tc>
        <w:tc>
          <w:tcPr>
            <w:tcW w:w="900" w:type="dxa"/>
            <w:vAlign w:val="center"/>
          </w:tcPr>
          <w:p w14:paraId="2E789EF5"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15.8%</w:t>
            </w:r>
          </w:p>
        </w:tc>
        <w:tc>
          <w:tcPr>
            <w:tcW w:w="1170" w:type="dxa"/>
            <w:vAlign w:val="center"/>
          </w:tcPr>
          <w:p w14:paraId="6476DF04"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3F567744"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732A4B3C"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03841431" w14:textId="77777777" w:rsidTr="00AC7DF7">
        <w:tc>
          <w:tcPr>
            <w:tcW w:w="5508" w:type="dxa"/>
            <w:vAlign w:val="center"/>
          </w:tcPr>
          <w:p w14:paraId="4DF935DA"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b/>
                <w:sz w:val="20"/>
                <w:szCs w:val="20"/>
              </w:rPr>
              <w:t>42. Addresses cultural, spiritual, and ethnic influences that potentially create conflict among individuals, families, staf</w:t>
            </w:r>
            <w:r>
              <w:rPr>
                <w:rFonts w:ascii="Times New Roman" w:hAnsi="Times New Roman" w:cs="Times New Roman"/>
                <w:b/>
                <w:sz w:val="20"/>
                <w:szCs w:val="20"/>
              </w:rPr>
              <w:t xml:space="preserve">f, and caregivers. </w:t>
            </w:r>
          </w:p>
        </w:tc>
        <w:tc>
          <w:tcPr>
            <w:tcW w:w="1260" w:type="dxa"/>
            <w:vAlign w:val="center"/>
          </w:tcPr>
          <w:p w14:paraId="6C93BE77"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94.7%</w:t>
            </w:r>
          </w:p>
        </w:tc>
        <w:tc>
          <w:tcPr>
            <w:tcW w:w="990" w:type="dxa"/>
            <w:vAlign w:val="center"/>
          </w:tcPr>
          <w:p w14:paraId="7AFEC60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5.3</w:t>
            </w:r>
          </w:p>
        </w:tc>
        <w:tc>
          <w:tcPr>
            <w:tcW w:w="990" w:type="dxa"/>
            <w:vAlign w:val="center"/>
          </w:tcPr>
          <w:p w14:paraId="1AFEE81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94.7%</w:t>
            </w:r>
          </w:p>
        </w:tc>
        <w:tc>
          <w:tcPr>
            <w:tcW w:w="900" w:type="dxa"/>
            <w:vAlign w:val="center"/>
          </w:tcPr>
          <w:p w14:paraId="40195D3E"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5.3%</w:t>
            </w:r>
          </w:p>
        </w:tc>
        <w:tc>
          <w:tcPr>
            <w:tcW w:w="1170" w:type="dxa"/>
            <w:vAlign w:val="center"/>
          </w:tcPr>
          <w:p w14:paraId="281AEC8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4</w:t>
            </w:r>
          </w:p>
        </w:tc>
        <w:tc>
          <w:tcPr>
            <w:tcW w:w="1350" w:type="dxa"/>
            <w:vAlign w:val="center"/>
          </w:tcPr>
          <w:p w14:paraId="2BF13BE2"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3</w:t>
            </w:r>
          </w:p>
        </w:tc>
        <w:tc>
          <w:tcPr>
            <w:tcW w:w="1008" w:type="dxa"/>
            <w:vAlign w:val="center"/>
          </w:tcPr>
          <w:p w14:paraId="60930718"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19</w:t>
            </w:r>
          </w:p>
        </w:tc>
      </w:tr>
      <w:tr w:rsidR="00DC2093" w:rsidRPr="009975E9" w14:paraId="73E3033A" w14:textId="77777777" w:rsidTr="00AC7DF7">
        <w:tc>
          <w:tcPr>
            <w:tcW w:w="5508" w:type="dxa"/>
            <w:vAlign w:val="center"/>
          </w:tcPr>
          <w:p w14:paraId="7D074190"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b/>
                <w:sz w:val="20"/>
                <w:szCs w:val="20"/>
              </w:rPr>
              <w:t xml:space="preserve">43. Assume different roles (e.g. member, leader) as needed, within the interprofessional, healthcare team to improve the provision of patient-centered care. </w:t>
            </w:r>
          </w:p>
        </w:tc>
        <w:tc>
          <w:tcPr>
            <w:tcW w:w="1260" w:type="dxa"/>
            <w:vAlign w:val="center"/>
          </w:tcPr>
          <w:p w14:paraId="1A6B2022"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89.5%</w:t>
            </w:r>
          </w:p>
        </w:tc>
        <w:tc>
          <w:tcPr>
            <w:tcW w:w="990" w:type="dxa"/>
            <w:vAlign w:val="center"/>
          </w:tcPr>
          <w:p w14:paraId="1ABC84B5"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10.5%</w:t>
            </w:r>
          </w:p>
        </w:tc>
        <w:tc>
          <w:tcPr>
            <w:tcW w:w="990" w:type="dxa"/>
            <w:vAlign w:val="center"/>
          </w:tcPr>
          <w:p w14:paraId="4D3BCAC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89.5%</w:t>
            </w:r>
          </w:p>
        </w:tc>
        <w:tc>
          <w:tcPr>
            <w:tcW w:w="900" w:type="dxa"/>
            <w:vAlign w:val="center"/>
          </w:tcPr>
          <w:p w14:paraId="09DE0E08"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10.5%</w:t>
            </w:r>
          </w:p>
        </w:tc>
        <w:tc>
          <w:tcPr>
            <w:tcW w:w="1170" w:type="dxa"/>
            <w:vAlign w:val="center"/>
          </w:tcPr>
          <w:p w14:paraId="26CCFA10"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4</w:t>
            </w:r>
          </w:p>
        </w:tc>
        <w:tc>
          <w:tcPr>
            <w:tcW w:w="1350" w:type="dxa"/>
            <w:vAlign w:val="center"/>
          </w:tcPr>
          <w:p w14:paraId="20A1F14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w:t>
            </w:r>
          </w:p>
        </w:tc>
        <w:tc>
          <w:tcPr>
            <w:tcW w:w="1008" w:type="dxa"/>
            <w:vAlign w:val="center"/>
          </w:tcPr>
          <w:p w14:paraId="7FB23D34"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19</w:t>
            </w:r>
          </w:p>
        </w:tc>
      </w:tr>
      <w:tr w:rsidR="00DC2093" w:rsidRPr="009975E9" w14:paraId="0908190B" w14:textId="77777777" w:rsidTr="00AC7DF7">
        <w:tc>
          <w:tcPr>
            <w:tcW w:w="5508" w:type="dxa"/>
            <w:vAlign w:val="center"/>
          </w:tcPr>
          <w:p w14:paraId="66FFB457"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b/>
                <w:sz w:val="20"/>
                <w:szCs w:val="20"/>
              </w:rPr>
              <w:t xml:space="preserve">44. Empower patients, families and communities to share in healthcare decision making. </w:t>
            </w:r>
          </w:p>
        </w:tc>
        <w:tc>
          <w:tcPr>
            <w:tcW w:w="1260" w:type="dxa"/>
            <w:vAlign w:val="center"/>
          </w:tcPr>
          <w:p w14:paraId="7AB6599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84.2%</w:t>
            </w:r>
          </w:p>
        </w:tc>
        <w:tc>
          <w:tcPr>
            <w:tcW w:w="990" w:type="dxa"/>
            <w:vAlign w:val="center"/>
          </w:tcPr>
          <w:p w14:paraId="409752C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15.8%</w:t>
            </w:r>
          </w:p>
        </w:tc>
        <w:tc>
          <w:tcPr>
            <w:tcW w:w="990" w:type="dxa"/>
            <w:vAlign w:val="center"/>
          </w:tcPr>
          <w:p w14:paraId="084FE8E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78.9%</w:t>
            </w:r>
          </w:p>
        </w:tc>
        <w:tc>
          <w:tcPr>
            <w:tcW w:w="900" w:type="dxa"/>
            <w:vAlign w:val="center"/>
          </w:tcPr>
          <w:p w14:paraId="7CA781E5"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21.1%</w:t>
            </w:r>
          </w:p>
        </w:tc>
        <w:tc>
          <w:tcPr>
            <w:tcW w:w="1170" w:type="dxa"/>
            <w:vAlign w:val="center"/>
          </w:tcPr>
          <w:p w14:paraId="412F1811"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4</w:t>
            </w:r>
          </w:p>
        </w:tc>
        <w:tc>
          <w:tcPr>
            <w:tcW w:w="1350" w:type="dxa"/>
            <w:vAlign w:val="center"/>
          </w:tcPr>
          <w:p w14:paraId="46BB10F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w:t>
            </w:r>
          </w:p>
        </w:tc>
        <w:tc>
          <w:tcPr>
            <w:tcW w:w="1008" w:type="dxa"/>
            <w:vAlign w:val="center"/>
          </w:tcPr>
          <w:p w14:paraId="118727A1"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19</w:t>
            </w:r>
          </w:p>
        </w:tc>
      </w:tr>
      <w:tr w:rsidR="00DC2093" w:rsidRPr="009975E9" w14:paraId="48B04818" w14:textId="77777777" w:rsidTr="00AC7DF7">
        <w:tc>
          <w:tcPr>
            <w:tcW w:w="5508" w:type="dxa"/>
            <w:vAlign w:val="center"/>
          </w:tcPr>
          <w:p w14:paraId="16B56E66"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b/>
                <w:sz w:val="20"/>
                <w:szCs w:val="20"/>
              </w:rPr>
              <w:t>45. Educate and guide individuals and groups through complex health and situat</w:t>
            </w:r>
            <w:r>
              <w:rPr>
                <w:rFonts w:ascii="Times New Roman" w:hAnsi="Times New Roman" w:cs="Times New Roman"/>
                <w:b/>
                <w:sz w:val="20"/>
                <w:szCs w:val="20"/>
              </w:rPr>
              <w:t xml:space="preserve">ional transitions. </w:t>
            </w:r>
          </w:p>
        </w:tc>
        <w:tc>
          <w:tcPr>
            <w:tcW w:w="1260" w:type="dxa"/>
            <w:vAlign w:val="center"/>
          </w:tcPr>
          <w:p w14:paraId="495909C2"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89.5%</w:t>
            </w:r>
          </w:p>
        </w:tc>
        <w:tc>
          <w:tcPr>
            <w:tcW w:w="990" w:type="dxa"/>
            <w:vAlign w:val="center"/>
          </w:tcPr>
          <w:p w14:paraId="77D834FC"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10.5%</w:t>
            </w:r>
          </w:p>
        </w:tc>
        <w:tc>
          <w:tcPr>
            <w:tcW w:w="990" w:type="dxa"/>
            <w:vAlign w:val="center"/>
          </w:tcPr>
          <w:p w14:paraId="3C759BC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94.7%</w:t>
            </w:r>
          </w:p>
        </w:tc>
        <w:tc>
          <w:tcPr>
            <w:tcW w:w="900" w:type="dxa"/>
            <w:vAlign w:val="center"/>
          </w:tcPr>
          <w:p w14:paraId="06E55731"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5.3%</w:t>
            </w:r>
          </w:p>
        </w:tc>
        <w:tc>
          <w:tcPr>
            <w:tcW w:w="1170" w:type="dxa"/>
            <w:vAlign w:val="center"/>
          </w:tcPr>
          <w:p w14:paraId="274EB3F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4</w:t>
            </w:r>
          </w:p>
        </w:tc>
        <w:tc>
          <w:tcPr>
            <w:tcW w:w="1350" w:type="dxa"/>
            <w:vAlign w:val="center"/>
          </w:tcPr>
          <w:p w14:paraId="115BCBC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w:t>
            </w:r>
          </w:p>
        </w:tc>
        <w:tc>
          <w:tcPr>
            <w:tcW w:w="1008" w:type="dxa"/>
            <w:vAlign w:val="center"/>
          </w:tcPr>
          <w:p w14:paraId="09A6379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19</w:t>
            </w:r>
          </w:p>
        </w:tc>
      </w:tr>
      <w:tr w:rsidR="00DC2093" w:rsidRPr="009975E9" w14:paraId="22BD538B" w14:textId="77777777" w:rsidTr="00AC7DF7">
        <w:tc>
          <w:tcPr>
            <w:tcW w:w="5508" w:type="dxa"/>
            <w:vAlign w:val="center"/>
          </w:tcPr>
          <w:p w14:paraId="2DCA9431"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46. Assesses the patient’s and caregiver’s educational needs to provide effective, person</w:t>
            </w:r>
            <w:r>
              <w:rPr>
                <w:rFonts w:ascii="Times New Roman" w:hAnsi="Times New Roman" w:cs="Times New Roman"/>
                <w:sz w:val="20"/>
                <w:szCs w:val="20"/>
              </w:rPr>
              <w:t xml:space="preserve">alized health care. </w:t>
            </w:r>
          </w:p>
        </w:tc>
        <w:tc>
          <w:tcPr>
            <w:tcW w:w="1260" w:type="dxa"/>
            <w:vAlign w:val="center"/>
          </w:tcPr>
          <w:p w14:paraId="4FA3DC9D"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90" w:type="dxa"/>
            <w:vAlign w:val="center"/>
          </w:tcPr>
          <w:p w14:paraId="5C535172" w14:textId="77777777" w:rsidR="00DC2093" w:rsidRPr="00C9685C" w:rsidRDefault="00DC2093" w:rsidP="00AC7DF7">
            <w:pPr>
              <w:jc w:val="center"/>
              <w:rPr>
                <w:rFonts w:ascii="Times New Roman" w:hAnsi="Times New Roman" w:cs="Times New Roman"/>
                <w:b/>
                <w:sz w:val="20"/>
                <w:szCs w:val="20"/>
              </w:rPr>
            </w:pPr>
          </w:p>
        </w:tc>
        <w:tc>
          <w:tcPr>
            <w:tcW w:w="990" w:type="dxa"/>
            <w:vAlign w:val="center"/>
          </w:tcPr>
          <w:p w14:paraId="0368572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00" w:type="dxa"/>
            <w:vAlign w:val="center"/>
          </w:tcPr>
          <w:p w14:paraId="54E48414" w14:textId="77777777" w:rsidR="00DC2093" w:rsidRPr="00C9685C" w:rsidRDefault="00DC2093" w:rsidP="00AC7DF7">
            <w:pPr>
              <w:jc w:val="center"/>
              <w:rPr>
                <w:rFonts w:ascii="Times New Roman" w:hAnsi="Times New Roman" w:cs="Times New Roman"/>
                <w:b/>
                <w:sz w:val="20"/>
                <w:szCs w:val="20"/>
              </w:rPr>
            </w:pPr>
          </w:p>
        </w:tc>
        <w:tc>
          <w:tcPr>
            <w:tcW w:w="1170" w:type="dxa"/>
            <w:vAlign w:val="center"/>
          </w:tcPr>
          <w:p w14:paraId="5DABD858"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24978315"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638C91AC"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3EF0ECA5" w14:textId="77777777" w:rsidTr="00AC7DF7">
        <w:tc>
          <w:tcPr>
            <w:tcW w:w="5508" w:type="dxa"/>
            <w:vAlign w:val="center"/>
          </w:tcPr>
          <w:p w14:paraId="543AD017"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sz w:val="20"/>
                <w:szCs w:val="20"/>
              </w:rPr>
              <w:t xml:space="preserve">47. Collaborates in planning for patient transitions across the continuum of care. </w:t>
            </w:r>
          </w:p>
        </w:tc>
        <w:tc>
          <w:tcPr>
            <w:tcW w:w="1260" w:type="dxa"/>
            <w:vAlign w:val="center"/>
          </w:tcPr>
          <w:p w14:paraId="6F4DDEF7"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100%</w:t>
            </w:r>
          </w:p>
        </w:tc>
        <w:tc>
          <w:tcPr>
            <w:tcW w:w="990" w:type="dxa"/>
            <w:vAlign w:val="center"/>
          </w:tcPr>
          <w:p w14:paraId="196F970E" w14:textId="77777777" w:rsidR="00DC2093" w:rsidRPr="00C9685C" w:rsidRDefault="00DC2093" w:rsidP="00AC7DF7">
            <w:pPr>
              <w:jc w:val="center"/>
              <w:rPr>
                <w:rFonts w:ascii="Times New Roman" w:hAnsi="Times New Roman" w:cs="Times New Roman"/>
                <w:b/>
                <w:sz w:val="20"/>
                <w:szCs w:val="20"/>
              </w:rPr>
            </w:pPr>
          </w:p>
        </w:tc>
        <w:tc>
          <w:tcPr>
            <w:tcW w:w="990" w:type="dxa"/>
            <w:vAlign w:val="center"/>
          </w:tcPr>
          <w:p w14:paraId="6902A829"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94.7%</w:t>
            </w:r>
          </w:p>
        </w:tc>
        <w:tc>
          <w:tcPr>
            <w:tcW w:w="900" w:type="dxa"/>
            <w:vAlign w:val="center"/>
          </w:tcPr>
          <w:p w14:paraId="25FA0FF4"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5.3%</w:t>
            </w:r>
          </w:p>
        </w:tc>
        <w:tc>
          <w:tcPr>
            <w:tcW w:w="1170" w:type="dxa"/>
            <w:vAlign w:val="center"/>
          </w:tcPr>
          <w:p w14:paraId="0542BC11"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4</w:t>
            </w:r>
          </w:p>
        </w:tc>
        <w:tc>
          <w:tcPr>
            <w:tcW w:w="1350" w:type="dxa"/>
            <w:vAlign w:val="center"/>
          </w:tcPr>
          <w:p w14:paraId="6C358308"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w:t>
            </w:r>
          </w:p>
        </w:tc>
        <w:tc>
          <w:tcPr>
            <w:tcW w:w="1008" w:type="dxa"/>
            <w:vAlign w:val="center"/>
          </w:tcPr>
          <w:p w14:paraId="5BF0C636"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sz w:val="20"/>
                <w:szCs w:val="20"/>
              </w:rPr>
              <w:t>19</w:t>
            </w:r>
          </w:p>
        </w:tc>
      </w:tr>
      <w:tr w:rsidR="00DC2093" w:rsidRPr="009975E9" w14:paraId="544C7C8D" w14:textId="77777777" w:rsidTr="00AC7DF7">
        <w:tc>
          <w:tcPr>
            <w:tcW w:w="5508" w:type="dxa"/>
            <w:tcBorders>
              <w:bottom w:val="single" w:sz="4" w:space="0" w:color="auto"/>
            </w:tcBorders>
            <w:vAlign w:val="center"/>
          </w:tcPr>
          <w:p w14:paraId="3BB3466A" w14:textId="77777777" w:rsidR="00DC2093" w:rsidRPr="00C9685C" w:rsidRDefault="00DC2093" w:rsidP="00AC7DF7">
            <w:pPr>
              <w:rPr>
                <w:rFonts w:ascii="Times New Roman" w:hAnsi="Times New Roman" w:cs="Times New Roman"/>
                <w:b/>
                <w:sz w:val="20"/>
                <w:szCs w:val="20"/>
              </w:rPr>
            </w:pPr>
            <w:r w:rsidRPr="00C9685C">
              <w:rPr>
                <w:rFonts w:ascii="Times New Roman" w:hAnsi="Times New Roman" w:cs="Times New Roman"/>
                <w:b/>
                <w:sz w:val="20"/>
                <w:szCs w:val="20"/>
              </w:rPr>
              <w:t xml:space="preserve">48. Implement an investigatory, analytic approach to clinical situations. </w:t>
            </w:r>
          </w:p>
        </w:tc>
        <w:tc>
          <w:tcPr>
            <w:tcW w:w="1260" w:type="dxa"/>
            <w:tcBorders>
              <w:bottom w:val="single" w:sz="4" w:space="0" w:color="auto"/>
            </w:tcBorders>
            <w:vAlign w:val="center"/>
          </w:tcPr>
          <w:p w14:paraId="67A12D7E"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61.1%</w:t>
            </w:r>
          </w:p>
        </w:tc>
        <w:tc>
          <w:tcPr>
            <w:tcW w:w="990" w:type="dxa"/>
            <w:tcBorders>
              <w:bottom w:val="single" w:sz="4" w:space="0" w:color="auto"/>
            </w:tcBorders>
            <w:vAlign w:val="center"/>
          </w:tcPr>
          <w:p w14:paraId="2D5B2493"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38.9%</w:t>
            </w:r>
          </w:p>
        </w:tc>
        <w:tc>
          <w:tcPr>
            <w:tcW w:w="990" w:type="dxa"/>
            <w:tcBorders>
              <w:bottom w:val="single" w:sz="4" w:space="0" w:color="auto"/>
            </w:tcBorders>
            <w:vAlign w:val="center"/>
          </w:tcPr>
          <w:p w14:paraId="1C96E12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72.2%</w:t>
            </w:r>
          </w:p>
        </w:tc>
        <w:tc>
          <w:tcPr>
            <w:tcW w:w="900" w:type="dxa"/>
            <w:tcBorders>
              <w:bottom w:val="single" w:sz="4" w:space="0" w:color="auto"/>
            </w:tcBorders>
            <w:vAlign w:val="center"/>
          </w:tcPr>
          <w:p w14:paraId="6348BFD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27.8%</w:t>
            </w:r>
          </w:p>
        </w:tc>
        <w:tc>
          <w:tcPr>
            <w:tcW w:w="1170" w:type="dxa"/>
            <w:tcBorders>
              <w:bottom w:val="single" w:sz="4" w:space="0" w:color="auto"/>
            </w:tcBorders>
            <w:vAlign w:val="center"/>
          </w:tcPr>
          <w:p w14:paraId="78F505DA"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4</w:t>
            </w:r>
          </w:p>
        </w:tc>
        <w:tc>
          <w:tcPr>
            <w:tcW w:w="1350" w:type="dxa"/>
            <w:tcBorders>
              <w:bottom w:val="single" w:sz="4" w:space="0" w:color="auto"/>
            </w:tcBorders>
            <w:vAlign w:val="center"/>
          </w:tcPr>
          <w:p w14:paraId="6AEE7F78"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2</w:t>
            </w:r>
          </w:p>
        </w:tc>
        <w:tc>
          <w:tcPr>
            <w:tcW w:w="1008" w:type="dxa"/>
            <w:tcBorders>
              <w:bottom w:val="single" w:sz="4" w:space="0" w:color="auto"/>
            </w:tcBorders>
            <w:vAlign w:val="center"/>
          </w:tcPr>
          <w:p w14:paraId="5A9D016C" w14:textId="77777777" w:rsidR="00DC2093" w:rsidRPr="00C9685C" w:rsidRDefault="00DC2093" w:rsidP="00AC7DF7">
            <w:pPr>
              <w:jc w:val="center"/>
              <w:rPr>
                <w:rFonts w:ascii="Times New Roman" w:hAnsi="Times New Roman" w:cs="Times New Roman"/>
                <w:b/>
                <w:sz w:val="20"/>
                <w:szCs w:val="20"/>
              </w:rPr>
            </w:pPr>
            <w:r w:rsidRPr="00C9685C">
              <w:rPr>
                <w:rFonts w:ascii="Times New Roman" w:hAnsi="Times New Roman" w:cs="Times New Roman"/>
                <w:b/>
                <w:sz w:val="20"/>
                <w:szCs w:val="20"/>
              </w:rPr>
              <w:t>19</w:t>
            </w:r>
          </w:p>
        </w:tc>
      </w:tr>
    </w:tbl>
    <w:p w14:paraId="155311C8" w14:textId="77777777" w:rsidR="00DC2093" w:rsidRDefault="00DC2093" w:rsidP="00DC2093"/>
    <w:p w14:paraId="2EDDCFFE" w14:textId="77777777" w:rsidR="00DC2093" w:rsidRDefault="00DC2093" w:rsidP="00DC2093">
      <w:pPr>
        <w:rPr>
          <w:rFonts w:ascii="Times New Roman" w:hAnsi="Times New Roman" w:cs="Times New Roman"/>
          <w:sz w:val="20"/>
          <w:szCs w:val="20"/>
        </w:rPr>
      </w:pPr>
      <w:r w:rsidRPr="00B24EDA">
        <w:rPr>
          <w:rFonts w:ascii="Times New Roman" w:hAnsi="Times New Roman" w:cs="Times New Roman"/>
          <w:sz w:val="20"/>
          <w:szCs w:val="20"/>
        </w:rPr>
        <w:t xml:space="preserve">Note. Bolded items did not reach consensus.  </w:t>
      </w:r>
    </w:p>
    <w:p w14:paraId="0E810ECE" w14:textId="77777777" w:rsidR="00DC2093" w:rsidRPr="00B24EDA" w:rsidRDefault="00DC2093" w:rsidP="00DC2093">
      <w:pPr>
        <w:rPr>
          <w:rFonts w:ascii="Times New Roman" w:hAnsi="Times New Roman" w:cs="Times New Roman"/>
          <w:sz w:val="20"/>
          <w:szCs w:val="20"/>
        </w:rPr>
      </w:pPr>
    </w:p>
    <w:p w14:paraId="0821ABE9" w14:textId="77777777" w:rsidR="00DC2093" w:rsidRPr="00C9685C" w:rsidRDefault="00DC2093" w:rsidP="00DC2093">
      <w:pPr>
        <w:keepNext/>
        <w:rPr>
          <w:rFonts w:ascii="Times New Roman" w:hAnsi="Times New Roman" w:cs="Times New Roman"/>
          <w:sz w:val="20"/>
          <w:szCs w:val="20"/>
        </w:rPr>
      </w:pPr>
      <w:r w:rsidRPr="00C9685C">
        <w:rPr>
          <w:rFonts w:ascii="Times New Roman" w:hAnsi="Times New Roman" w:cs="Times New Roman"/>
          <w:sz w:val="20"/>
          <w:szCs w:val="20"/>
        </w:rPr>
        <w:t>Is there redundancy in the above competencies?</w:t>
      </w:r>
    </w:p>
    <w:p w14:paraId="0ECCD088" w14:textId="77777777" w:rsidR="00DC2093" w:rsidRPr="00C9685C" w:rsidRDefault="00DC2093" w:rsidP="00DC2093">
      <w:pPr>
        <w:pStyle w:val="ListParagraph"/>
        <w:keepNext/>
        <w:spacing w:line="240" w:lineRule="auto"/>
        <w:ind w:left="0"/>
        <w:rPr>
          <w:rFonts w:ascii="Times New Roman" w:hAnsi="Times New Roman" w:cs="Times New Roman"/>
          <w:sz w:val="20"/>
          <w:szCs w:val="20"/>
        </w:rPr>
      </w:pPr>
      <w:proofErr w:type="gramStart"/>
      <w:r w:rsidRPr="00C9685C">
        <w:rPr>
          <w:rFonts w:ascii="Times New Roman" w:hAnsi="Times New Roman" w:cs="Times New Roman"/>
          <w:sz w:val="20"/>
          <w:szCs w:val="20"/>
        </w:rPr>
        <w:t>Yes  61.1</w:t>
      </w:r>
      <w:proofErr w:type="gramEnd"/>
      <w:r w:rsidRPr="00C9685C">
        <w:rPr>
          <w:rFonts w:ascii="Times New Roman" w:hAnsi="Times New Roman" w:cs="Times New Roman"/>
          <w:sz w:val="20"/>
          <w:szCs w:val="20"/>
        </w:rPr>
        <w:t xml:space="preserve">% </w:t>
      </w:r>
    </w:p>
    <w:p w14:paraId="62689E70" w14:textId="77777777" w:rsidR="00DC2093" w:rsidRPr="00C9685C" w:rsidRDefault="00DC2093" w:rsidP="00DC2093">
      <w:pPr>
        <w:pStyle w:val="ListParagraph"/>
        <w:keepNext/>
        <w:spacing w:line="240" w:lineRule="auto"/>
        <w:ind w:left="0"/>
        <w:rPr>
          <w:rFonts w:ascii="Times New Roman" w:hAnsi="Times New Roman" w:cs="Times New Roman"/>
          <w:sz w:val="20"/>
          <w:szCs w:val="20"/>
        </w:rPr>
      </w:pPr>
      <w:proofErr w:type="gramStart"/>
      <w:r w:rsidRPr="00C9685C">
        <w:rPr>
          <w:rFonts w:ascii="Times New Roman" w:hAnsi="Times New Roman" w:cs="Times New Roman"/>
          <w:sz w:val="20"/>
          <w:szCs w:val="20"/>
        </w:rPr>
        <w:t>No  38.9</w:t>
      </w:r>
      <w:proofErr w:type="gramEnd"/>
      <w:r w:rsidRPr="00C9685C">
        <w:rPr>
          <w:rFonts w:ascii="Times New Roman" w:hAnsi="Times New Roman" w:cs="Times New Roman"/>
          <w:sz w:val="20"/>
          <w:szCs w:val="20"/>
        </w:rPr>
        <w:t>%</w:t>
      </w:r>
    </w:p>
    <w:p w14:paraId="62930EE5" w14:textId="77777777" w:rsidR="00DC2093" w:rsidRPr="00C9685C" w:rsidRDefault="00DC2093" w:rsidP="00DC2093">
      <w:pPr>
        <w:rPr>
          <w:rFonts w:ascii="Times New Roman" w:hAnsi="Times New Roman" w:cs="Times New Roman"/>
          <w:sz w:val="20"/>
          <w:szCs w:val="20"/>
        </w:rPr>
      </w:pPr>
    </w:p>
    <w:p w14:paraId="3EAF49B9" w14:textId="77777777" w:rsidR="00DC2093" w:rsidRPr="00C9685C" w:rsidRDefault="00DC2093" w:rsidP="00DC2093">
      <w:pPr>
        <w:keepNext/>
        <w:rPr>
          <w:rFonts w:ascii="Times New Roman" w:hAnsi="Times New Roman" w:cs="Times New Roman"/>
          <w:sz w:val="20"/>
          <w:szCs w:val="20"/>
        </w:rPr>
      </w:pPr>
      <w:r w:rsidRPr="00C9685C">
        <w:rPr>
          <w:rFonts w:ascii="Times New Roman" w:hAnsi="Times New Roman" w:cs="Times New Roman"/>
          <w:sz w:val="20"/>
          <w:szCs w:val="20"/>
        </w:rPr>
        <w:lastRenderedPageBreak/>
        <w:t>If redundancy, which competencies are redundant?</w:t>
      </w:r>
    </w:p>
    <w:p w14:paraId="65AC1293" w14:textId="77777777" w:rsidR="00DC2093" w:rsidRDefault="00DC2093" w:rsidP="00DC2093">
      <w:pPr>
        <w:pStyle w:val="TextEntryLine"/>
        <w:spacing w:before="0"/>
        <w:rPr>
          <w:rFonts w:ascii="Times New Roman" w:hAnsi="Times New Roman" w:cs="Times New Roman"/>
          <w:sz w:val="20"/>
          <w:szCs w:val="20"/>
        </w:rPr>
      </w:pPr>
      <w:r w:rsidRPr="00C9685C">
        <w:rPr>
          <w:rFonts w:ascii="Times New Roman" w:hAnsi="Times New Roman" w:cs="Times New Roman"/>
          <w:sz w:val="20"/>
          <w:szCs w:val="20"/>
        </w:rPr>
        <w:t>33 is similar to 28 &amp; 29; 45 &amp; 47 similar; 45 &amp; 46; 36 &amp; 37; LOT of competencies around diversity, inclusion, respect, etc</w:t>
      </w:r>
      <w:r>
        <w:rPr>
          <w:rFonts w:ascii="Times New Roman" w:hAnsi="Times New Roman" w:cs="Times New Roman"/>
          <w:sz w:val="20"/>
          <w:szCs w:val="20"/>
        </w:rPr>
        <w:t>.</w:t>
      </w:r>
      <w:r w:rsidRPr="00C9685C">
        <w:rPr>
          <w:rFonts w:ascii="Times New Roman" w:hAnsi="Times New Roman" w:cs="Times New Roman"/>
          <w:sz w:val="20"/>
          <w:szCs w:val="20"/>
        </w:rPr>
        <w:t xml:space="preserve">- is there a way to condense or eliminate some that are basically addressing the same thing; long list and by end felt like I was reading different versions of the same thing; 35 &amp; 37 are very similar; 33 is a summation of everything in this section and given the generalness will be hard to measure; 36 &amp; 37; 38 &amp; 40; 38 &amp; 40; challenging to measure creating a climate;  36 &amp; 37; 38, 39 &amp; 40 combined; 38 &amp; 42; 38 &amp; 44; 38 &amp; 46; 31 &amp; 32 overlap; 48 is redundant; 33 &amp; 31, 32, 34, 35, 36, 37, 38, 39 are all part of 33; 45 &amp; 47 are essentially the same;  40 &amp; 41; 38 &amp; 41, 42; 45 &amp; 46; 45 &amp; 47; 48 &amp; 4 </w:t>
      </w:r>
    </w:p>
    <w:p w14:paraId="15517F7A" w14:textId="77777777" w:rsidR="00DC2093" w:rsidRDefault="00DC2093" w:rsidP="00DC2093">
      <w:pPr>
        <w:pStyle w:val="TextEntryLine"/>
        <w:spacing w:before="0"/>
        <w:rPr>
          <w:rFonts w:ascii="Times New Roman" w:hAnsi="Times New Roman" w:cs="Times New Roman"/>
          <w:sz w:val="20"/>
          <w:szCs w:val="20"/>
        </w:rPr>
      </w:pPr>
    </w:p>
    <w:p w14:paraId="72941846" w14:textId="77777777" w:rsidR="00DC2093" w:rsidRDefault="00DC2093" w:rsidP="00DC2093">
      <w:pPr>
        <w:pStyle w:val="TextEntryLine"/>
        <w:spacing w:before="0"/>
        <w:rPr>
          <w:rFonts w:ascii="Times New Roman" w:hAnsi="Times New Roman" w:cs="Times New Roman"/>
        </w:rPr>
      </w:pPr>
      <w:r w:rsidRPr="00C9685C">
        <w:rPr>
          <w:rFonts w:ascii="Times New Roman" w:hAnsi="Times New Roman" w:cs="Times New Roman"/>
          <w:sz w:val="20"/>
          <w:szCs w:val="20"/>
        </w:rPr>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 xml:space="preserve">:  </w:t>
      </w:r>
      <w:r w:rsidRPr="00C9685C">
        <w:rPr>
          <w:rFonts w:ascii="Times New Roman" w:hAnsi="Times New Roman" w:cs="Times New Roman"/>
          <w:sz w:val="20"/>
          <w:szCs w:val="20"/>
        </w:rPr>
        <w:t>31. &amp; 45. complex is relative/subjective so maybe difficult to measure; 33. Autonomous I like but question if competency; 43. Seems to belong with the leadership competencies instead of here-this is a long section so pulling this out and putting it in a section that makes more sense would help clarify; 31 the term parameters is unclear; 33 change to independent instead of autonomous since more commonly used; 35 is challenging to measure because several concepts in one statement; 39 what does advocating for the role of the patient mean; 40 &amp; 41 refer to creating or promoting a climate intent is important but difficult to measure; 33 no practitioner is autonomous; 42 is ambiguous and difficult to measure; 48 is ambiguous; _44 empower needs clarification; 48 is not clear what is meant by clinical situations- typical clinical health problems or more like adverse events; 48 does not fit here; 35. How is health protection different from health promotion and disease prevention, delete health protection; 36 if prescribing needs to be within scope of practice boundaries; 37 managing is within scope of practice boundaries then why isn’t 35 within scope of practice boundaries; 47 collaborates only for care transitions aren’t there other places to collaborate in care</w:t>
      </w:r>
      <w:r w:rsidRPr="00C9685C">
        <w:rPr>
          <w:rFonts w:ascii="Times New Roman" w:hAnsi="Times New Roman" w:cs="Times New Roman"/>
        </w:rPr>
        <w:t xml:space="preserve"> </w:t>
      </w:r>
    </w:p>
    <w:p w14:paraId="36743509" w14:textId="77777777" w:rsidR="00DC2093" w:rsidRPr="007E58AF" w:rsidRDefault="00DC2093" w:rsidP="00DC2093">
      <w:pPr>
        <w:pStyle w:val="TextEntryLine"/>
        <w:spacing w:before="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77DF5418" w14:textId="77777777" w:rsidTr="00AC7DF7">
        <w:tc>
          <w:tcPr>
            <w:tcW w:w="5508" w:type="dxa"/>
            <w:tcBorders>
              <w:top w:val="single" w:sz="4" w:space="0" w:color="auto"/>
            </w:tcBorders>
          </w:tcPr>
          <w:p w14:paraId="23235AA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1E58D3D1"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Clear</w:t>
            </w:r>
          </w:p>
        </w:tc>
        <w:tc>
          <w:tcPr>
            <w:tcW w:w="1890" w:type="dxa"/>
            <w:gridSpan w:val="2"/>
            <w:tcBorders>
              <w:top w:val="single" w:sz="4" w:space="0" w:color="auto"/>
            </w:tcBorders>
          </w:tcPr>
          <w:p w14:paraId="50C2C008"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Measurable</w:t>
            </w:r>
          </w:p>
        </w:tc>
        <w:tc>
          <w:tcPr>
            <w:tcW w:w="3528" w:type="dxa"/>
            <w:gridSpan w:val="3"/>
            <w:tcBorders>
              <w:top w:val="single" w:sz="4" w:space="0" w:color="auto"/>
            </w:tcBorders>
          </w:tcPr>
          <w:p w14:paraId="5A4DDB35"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Critical</w:t>
            </w:r>
          </w:p>
        </w:tc>
      </w:tr>
      <w:tr w:rsidR="00DC2093" w:rsidRPr="009975E9" w14:paraId="7E230634" w14:textId="77777777" w:rsidTr="00AC7DF7">
        <w:tc>
          <w:tcPr>
            <w:tcW w:w="5508" w:type="dxa"/>
            <w:tcBorders>
              <w:bottom w:val="single" w:sz="4" w:space="0" w:color="auto"/>
            </w:tcBorders>
          </w:tcPr>
          <w:p w14:paraId="4DAA26BC"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139CEA9E"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05E16D9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34360A8E"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183FB51E"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5F13F6F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1BF67557"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59005E0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7EA479FC" w14:textId="77777777" w:rsidTr="00AC7DF7">
        <w:tc>
          <w:tcPr>
            <w:tcW w:w="5508" w:type="dxa"/>
            <w:tcBorders>
              <w:top w:val="single" w:sz="4" w:space="0" w:color="auto"/>
            </w:tcBorders>
            <w:vAlign w:val="center"/>
          </w:tcPr>
          <w:p w14:paraId="20B201C9"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t xml:space="preserve">49. Develop and/or monitor budgets for practice </w:t>
            </w:r>
            <w:r>
              <w:rPr>
                <w:rFonts w:ascii="Times New Roman" w:hAnsi="Times New Roman" w:cs="Times New Roman"/>
                <w:b/>
                <w:sz w:val="20"/>
                <w:szCs w:val="20"/>
              </w:rPr>
              <w:t xml:space="preserve">initiatives. </w:t>
            </w:r>
          </w:p>
        </w:tc>
        <w:tc>
          <w:tcPr>
            <w:tcW w:w="1260" w:type="dxa"/>
            <w:tcBorders>
              <w:top w:val="single" w:sz="4" w:space="0" w:color="auto"/>
            </w:tcBorders>
            <w:vAlign w:val="center"/>
          </w:tcPr>
          <w:p w14:paraId="67FB5076"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89.5%</w:t>
            </w:r>
          </w:p>
        </w:tc>
        <w:tc>
          <w:tcPr>
            <w:tcW w:w="990" w:type="dxa"/>
            <w:tcBorders>
              <w:top w:val="single" w:sz="4" w:space="0" w:color="auto"/>
            </w:tcBorders>
            <w:vAlign w:val="center"/>
          </w:tcPr>
          <w:p w14:paraId="2F4AB3E8"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10.5%</w:t>
            </w:r>
          </w:p>
        </w:tc>
        <w:tc>
          <w:tcPr>
            <w:tcW w:w="990" w:type="dxa"/>
            <w:tcBorders>
              <w:top w:val="single" w:sz="4" w:space="0" w:color="auto"/>
            </w:tcBorders>
            <w:vAlign w:val="center"/>
          </w:tcPr>
          <w:p w14:paraId="5FE49A7B"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100%</w:t>
            </w:r>
          </w:p>
        </w:tc>
        <w:tc>
          <w:tcPr>
            <w:tcW w:w="900" w:type="dxa"/>
            <w:tcBorders>
              <w:top w:val="single" w:sz="4" w:space="0" w:color="auto"/>
            </w:tcBorders>
            <w:vAlign w:val="center"/>
          </w:tcPr>
          <w:p w14:paraId="60073A4C" w14:textId="77777777" w:rsidR="00DC2093" w:rsidRPr="008C3347" w:rsidRDefault="00DC2093" w:rsidP="00AC7DF7">
            <w:pPr>
              <w:jc w:val="center"/>
              <w:rPr>
                <w:rFonts w:ascii="Times New Roman" w:hAnsi="Times New Roman" w:cs="Times New Roman"/>
                <w:b/>
                <w:sz w:val="20"/>
                <w:szCs w:val="20"/>
              </w:rPr>
            </w:pPr>
          </w:p>
        </w:tc>
        <w:tc>
          <w:tcPr>
            <w:tcW w:w="1170" w:type="dxa"/>
            <w:tcBorders>
              <w:top w:val="single" w:sz="4" w:space="0" w:color="auto"/>
            </w:tcBorders>
            <w:vAlign w:val="center"/>
          </w:tcPr>
          <w:p w14:paraId="105458BE"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3</w:t>
            </w:r>
          </w:p>
        </w:tc>
        <w:tc>
          <w:tcPr>
            <w:tcW w:w="1350" w:type="dxa"/>
            <w:tcBorders>
              <w:top w:val="single" w:sz="4" w:space="0" w:color="auto"/>
            </w:tcBorders>
            <w:vAlign w:val="center"/>
          </w:tcPr>
          <w:p w14:paraId="0EDD306B"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tcBorders>
              <w:top w:val="single" w:sz="4" w:space="0" w:color="auto"/>
            </w:tcBorders>
            <w:vAlign w:val="center"/>
          </w:tcPr>
          <w:p w14:paraId="56971F9C"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168B8839" w14:textId="77777777" w:rsidTr="00AC7DF7">
        <w:tc>
          <w:tcPr>
            <w:tcW w:w="5508" w:type="dxa"/>
            <w:vAlign w:val="center"/>
          </w:tcPr>
          <w:p w14:paraId="06E8C258"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t xml:space="preserve">50. Employ principles of business, finance, economics, and health policy to develop and implement effective plans for practice-level and/or system-wide practice initiatives that will improve the quality </w:t>
            </w:r>
            <w:r>
              <w:rPr>
                <w:rFonts w:ascii="Times New Roman" w:hAnsi="Times New Roman" w:cs="Times New Roman"/>
                <w:b/>
                <w:sz w:val="20"/>
                <w:szCs w:val="20"/>
              </w:rPr>
              <w:t xml:space="preserve">of care delivery. </w:t>
            </w:r>
          </w:p>
        </w:tc>
        <w:tc>
          <w:tcPr>
            <w:tcW w:w="1260" w:type="dxa"/>
            <w:vAlign w:val="center"/>
          </w:tcPr>
          <w:p w14:paraId="2A745EF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89.5%</w:t>
            </w:r>
          </w:p>
        </w:tc>
        <w:tc>
          <w:tcPr>
            <w:tcW w:w="990" w:type="dxa"/>
            <w:vAlign w:val="center"/>
          </w:tcPr>
          <w:p w14:paraId="4D6B2D80"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12.5%</w:t>
            </w:r>
          </w:p>
        </w:tc>
        <w:tc>
          <w:tcPr>
            <w:tcW w:w="990" w:type="dxa"/>
            <w:vAlign w:val="center"/>
          </w:tcPr>
          <w:p w14:paraId="23BD5B3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100%</w:t>
            </w:r>
          </w:p>
        </w:tc>
        <w:tc>
          <w:tcPr>
            <w:tcW w:w="900" w:type="dxa"/>
            <w:vAlign w:val="center"/>
          </w:tcPr>
          <w:p w14:paraId="326062E2" w14:textId="77777777" w:rsidR="00DC2093" w:rsidRPr="008C3347" w:rsidRDefault="00DC2093" w:rsidP="00AC7DF7">
            <w:pPr>
              <w:jc w:val="center"/>
              <w:rPr>
                <w:rFonts w:ascii="Times New Roman" w:hAnsi="Times New Roman" w:cs="Times New Roman"/>
                <w:b/>
                <w:sz w:val="20"/>
                <w:szCs w:val="20"/>
              </w:rPr>
            </w:pPr>
          </w:p>
        </w:tc>
        <w:tc>
          <w:tcPr>
            <w:tcW w:w="1170" w:type="dxa"/>
            <w:vAlign w:val="center"/>
          </w:tcPr>
          <w:p w14:paraId="36BE4A26"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3</w:t>
            </w:r>
          </w:p>
        </w:tc>
        <w:tc>
          <w:tcPr>
            <w:tcW w:w="1350" w:type="dxa"/>
            <w:vAlign w:val="center"/>
          </w:tcPr>
          <w:p w14:paraId="3D2F69AC"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vAlign w:val="center"/>
          </w:tcPr>
          <w:p w14:paraId="5EF5CB77"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791BC1BB" w14:textId="77777777" w:rsidTr="00AC7DF7">
        <w:tc>
          <w:tcPr>
            <w:tcW w:w="5508" w:type="dxa"/>
            <w:vAlign w:val="center"/>
          </w:tcPr>
          <w:p w14:paraId="01F5AD15"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t>51. Analyze the cost-effectiveness of practice initiatives accounting for risk and improvement of hea</w:t>
            </w:r>
            <w:r>
              <w:rPr>
                <w:rFonts w:ascii="Times New Roman" w:hAnsi="Times New Roman" w:cs="Times New Roman"/>
                <w:b/>
                <w:sz w:val="20"/>
                <w:szCs w:val="20"/>
              </w:rPr>
              <w:t xml:space="preserve">lth care outcomes. </w:t>
            </w:r>
          </w:p>
        </w:tc>
        <w:tc>
          <w:tcPr>
            <w:tcW w:w="1260" w:type="dxa"/>
            <w:vAlign w:val="center"/>
          </w:tcPr>
          <w:p w14:paraId="48FD9ED9"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89.5%</w:t>
            </w:r>
          </w:p>
        </w:tc>
        <w:tc>
          <w:tcPr>
            <w:tcW w:w="990" w:type="dxa"/>
            <w:vAlign w:val="center"/>
          </w:tcPr>
          <w:p w14:paraId="44C3C8B8"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10.5%</w:t>
            </w:r>
          </w:p>
        </w:tc>
        <w:tc>
          <w:tcPr>
            <w:tcW w:w="990" w:type="dxa"/>
            <w:vAlign w:val="center"/>
          </w:tcPr>
          <w:p w14:paraId="25F81C2D"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100%</w:t>
            </w:r>
          </w:p>
        </w:tc>
        <w:tc>
          <w:tcPr>
            <w:tcW w:w="900" w:type="dxa"/>
            <w:vAlign w:val="center"/>
          </w:tcPr>
          <w:p w14:paraId="3A5DC250" w14:textId="77777777" w:rsidR="00DC2093" w:rsidRPr="008C3347" w:rsidRDefault="00DC2093" w:rsidP="00AC7DF7">
            <w:pPr>
              <w:jc w:val="center"/>
              <w:rPr>
                <w:rFonts w:ascii="Times New Roman" w:hAnsi="Times New Roman" w:cs="Times New Roman"/>
                <w:b/>
                <w:sz w:val="20"/>
                <w:szCs w:val="20"/>
              </w:rPr>
            </w:pPr>
          </w:p>
        </w:tc>
        <w:tc>
          <w:tcPr>
            <w:tcW w:w="1170" w:type="dxa"/>
            <w:vAlign w:val="center"/>
          </w:tcPr>
          <w:p w14:paraId="39F45A58"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4</w:t>
            </w:r>
          </w:p>
        </w:tc>
        <w:tc>
          <w:tcPr>
            <w:tcW w:w="1350" w:type="dxa"/>
            <w:vAlign w:val="center"/>
          </w:tcPr>
          <w:p w14:paraId="6E3AAF4B"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vAlign w:val="center"/>
          </w:tcPr>
          <w:p w14:paraId="5C63BB78"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41D1297F" w14:textId="77777777" w:rsidTr="00AC7DF7">
        <w:tc>
          <w:tcPr>
            <w:tcW w:w="5508" w:type="dxa"/>
            <w:vAlign w:val="center"/>
          </w:tcPr>
          <w:p w14:paraId="38E42CA7"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t xml:space="preserve">52. Demonstrate stewardship of financial and other resources for the delivery of quality care that is effective and affordable within the health care and patient centered team. </w:t>
            </w:r>
          </w:p>
        </w:tc>
        <w:tc>
          <w:tcPr>
            <w:tcW w:w="1260" w:type="dxa"/>
            <w:vAlign w:val="center"/>
          </w:tcPr>
          <w:p w14:paraId="2491D71D"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84.2%</w:t>
            </w:r>
          </w:p>
        </w:tc>
        <w:tc>
          <w:tcPr>
            <w:tcW w:w="990" w:type="dxa"/>
            <w:vAlign w:val="center"/>
          </w:tcPr>
          <w:p w14:paraId="09F64237"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15.8%</w:t>
            </w:r>
          </w:p>
        </w:tc>
        <w:tc>
          <w:tcPr>
            <w:tcW w:w="990" w:type="dxa"/>
            <w:vAlign w:val="center"/>
          </w:tcPr>
          <w:p w14:paraId="4756E0D1"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89.5%</w:t>
            </w:r>
          </w:p>
        </w:tc>
        <w:tc>
          <w:tcPr>
            <w:tcW w:w="900" w:type="dxa"/>
            <w:vAlign w:val="center"/>
          </w:tcPr>
          <w:p w14:paraId="6AFB8B8A"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10.5%</w:t>
            </w:r>
          </w:p>
        </w:tc>
        <w:tc>
          <w:tcPr>
            <w:tcW w:w="1170" w:type="dxa"/>
            <w:vAlign w:val="center"/>
          </w:tcPr>
          <w:p w14:paraId="4F251043"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4</w:t>
            </w:r>
          </w:p>
        </w:tc>
        <w:tc>
          <w:tcPr>
            <w:tcW w:w="1350" w:type="dxa"/>
            <w:vAlign w:val="center"/>
          </w:tcPr>
          <w:p w14:paraId="5BEDC02A"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vAlign w:val="center"/>
          </w:tcPr>
          <w:p w14:paraId="4AF205B1"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42566256" w14:textId="77777777" w:rsidTr="00AC7DF7">
        <w:tc>
          <w:tcPr>
            <w:tcW w:w="5508" w:type="dxa"/>
            <w:vAlign w:val="center"/>
          </w:tcPr>
          <w:p w14:paraId="1031D0F2"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t>53. Effects health care change using broad based skills including negotiating, consensus- buildin</w:t>
            </w:r>
            <w:r>
              <w:rPr>
                <w:rFonts w:ascii="Times New Roman" w:hAnsi="Times New Roman" w:cs="Times New Roman"/>
                <w:b/>
                <w:sz w:val="20"/>
                <w:szCs w:val="20"/>
              </w:rPr>
              <w:t xml:space="preserve">g, and partnering. </w:t>
            </w:r>
          </w:p>
        </w:tc>
        <w:tc>
          <w:tcPr>
            <w:tcW w:w="1260" w:type="dxa"/>
            <w:vAlign w:val="center"/>
          </w:tcPr>
          <w:p w14:paraId="6229854A"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89.5%</w:t>
            </w:r>
          </w:p>
        </w:tc>
        <w:tc>
          <w:tcPr>
            <w:tcW w:w="990" w:type="dxa"/>
            <w:vAlign w:val="center"/>
          </w:tcPr>
          <w:p w14:paraId="6DEB5C9E"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10.5%</w:t>
            </w:r>
          </w:p>
        </w:tc>
        <w:tc>
          <w:tcPr>
            <w:tcW w:w="990" w:type="dxa"/>
            <w:vAlign w:val="center"/>
          </w:tcPr>
          <w:p w14:paraId="794D1973"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94.7%</w:t>
            </w:r>
          </w:p>
        </w:tc>
        <w:tc>
          <w:tcPr>
            <w:tcW w:w="900" w:type="dxa"/>
            <w:vAlign w:val="center"/>
          </w:tcPr>
          <w:p w14:paraId="1DD63AF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5.3%</w:t>
            </w:r>
          </w:p>
        </w:tc>
        <w:tc>
          <w:tcPr>
            <w:tcW w:w="1170" w:type="dxa"/>
            <w:vAlign w:val="center"/>
          </w:tcPr>
          <w:p w14:paraId="3EA064F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3</w:t>
            </w:r>
          </w:p>
        </w:tc>
        <w:tc>
          <w:tcPr>
            <w:tcW w:w="1350" w:type="dxa"/>
            <w:vAlign w:val="center"/>
          </w:tcPr>
          <w:p w14:paraId="2A4DB4F7"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vAlign w:val="center"/>
          </w:tcPr>
          <w:p w14:paraId="022436C9"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59A07E44" w14:textId="77777777" w:rsidTr="00AC7DF7">
        <w:tc>
          <w:tcPr>
            <w:tcW w:w="5508" w:type="dxa"/>
            <w:vAlign w:val="center"/>
          </w:tcPr>
          <w:p w14:paraId="07074242"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sz w:val="20"/>
                <w:szCs w:val="20"/>
              </w:rPr>
              <w:t xml:space="preserve">54. Collaborate to develop, implement, and evaluate healthcare strategies which reduce errors and optimize safe, effective systems of healthcare delivery.  </w:t>
            </w:r>
          </w:p>
        </w:tc>
        <w:tc>
          <w:tcPr>
            <w:tcW w:w="1260" w:type="dxa"/>
            <w:vAlign w:val="center"/>
          </w:tcPr>
          <w:p w14:paraId="3C858D4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94.7%</w:t>
            </w:r>
          </w:p>
        </w:tc>
        <w:tc>
          <w:tcPr>
            <w:tcW w:w="990" w:type="dxa"/>
            <w:vAlign w:val="center"/>
          </w:tcPr>
          <w:p w14:paraId="6A88E80D"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5.3%</w:t>
            </w:r>
          </w:p>
        </w:tc>
        <w:tc>
          <w:tcPr>
            <w:tcW w:w="990" w:type="dxa"/>
            <w:vAlign w:val="center"/>
          </w:tcPr>
          <w:p w14:paraId="213B3B1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100%</w:t>
            </w:r>
          </w:p>
        </w:tc>
        <w:tc>
          <w:tcPr>
            <w:tcW w:w="900" w:type="dxa"/>
            <w:vAlign w:val="center"/>
          </w:tcPr>
          <w:p w14:paraId="78562782" w14:textId="77777777" w:rsidR="00DC2093" w:rsidRPr="008C3347" w:rsidRDefault="00DC2093" w:rsidP="00AC7DF7">
            <w:pPr>
              <w:jc w:val="center"/>
              <w:rPr>
                <w:rFonts w:ascii="Times New Roman" w:hAnsi="Times New Roman" w:cs="Times New Roman"/>
                <w:b/>
                <w:sz w:val="20"/>
                <w:szCs w:val="20"/>
              </w:rPr>
            </w:pPr>
          </w:p>
        </w:tc>
        <w:tc>
          <w:tcPr>
            <w:tcW w:w="1170" w:type="dxa"/>
            <w:vAlign w:val="center"/>
          </w:tcPr>
          <w:p w14:paraId="1C369DBD"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4</w:t>
            </w:r>
          </w:p>
        </w:tc>
        <w:tc>
          <w:tcPr>
            <w:tcW w:w="1350" w:type="dxa"/>
            <w:vAlign w:val="center"/>
          </w:tcPr>
          <w:p w14:paraId="764E2AB5"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w:t>
            </w:r>
          </w:p>
        </w:tc>
        <w:tc>
          <w:tcPr>
            <w:tcW w:w="1008" w:type="dxa"/>
            <w:vAlign w:val="center"/>
          </w:tcPr>
          <w:p w14:paraId="2FC953CC"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19</w:t>
            </w:r>
          </w:p>
        </w:tc>
      </w:tr>
      <w:tr w:rsidR="00DC2093" w:rsidRPr="009975E9" w14:paraId="3C93AA45" w14:textId="77777777" w:rsidTr="00AC7DF7">
        <w:tc>
          <w:tcPr>
            <w:tcW w:w="5508" w:type="dxa"/>
            <w:vAlign w:val="center"/>
          </w:tcPr>
          <w:p w14:paraId="7D18E9A4"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t>55. Advances practice through the development and implementation of innovations incorporating pri</w:t>
            </w:r>
            <w:r>
              <w:rPr>
                <w:rFonts w:ascii="Times New Roman" w:hAnsi="Times New Roman" w:cs="Times New Roman"/>
                <w:b/>
                <w:sz w:val="20"/>
                <w:szCs w:val="20"/>
              </w:rPr>
              <w:t xml:space="preserve">nciples of change. </w:t>
            </w:r>
          </w:p>
        </w:tc>
        <w:tc>
          <w:tcPr>
            <w:tcW w:w="1260" w:type="dxa"/>
            <w:vAlign w:val="center"/>
          </w:tcPr>
          <w:p w14:paraId="3FC82AD8"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89.5%</w:t>
            </w:r>
          </w:p>
        </w:tc>
        <w:tc>
          <w:tcPr>
            <w:tcW w:w="990" w:type="dxa"/>
            <w:vAlign w:val="center"/>
          </w:tcPr>
          <w:p w14:paraId="7D207A7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10.5%</w:t>
            </w:r>
          </w:p>
        </w:tc>
        <w:tc>
          <w:tcPr>
            <w:tcW w:w="990" w:type="dxa"/>
            <w:vAlign w:val="center"/>
          </w:tcPr>
          <w:p w14:paraId="6206BA1C"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89.5%</w:t>
            </w:r>
          </w:p>
        </w:tc>
        <w:tc>
          <w:tcPr>
            <w:tcW w:w="900" w:type="dxa"/>
            <w:vAlign w:val="center"/>
          </w:tcPr>
          <w:p w14:paraId="371EBBA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10.5%</w:t>
            </w:r>
          </w:p>
        </w:tc>
        <w:tc>
          <w:tcPr>
            <w:tcW w:w="1170" w:type="dxa"/>
            <w:vAlign w:val="center"/>
          </w:tcPr>
          <w:p w14:paraId="3112F78D"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4</w:t>
            </w:r>
          </w:p>
        </w:tc>
        <w:tc>
          <w:tcPr>
            <w:tcW w:w="1350" w:type="dxa"/>
            <w:vAlign w:val="center"/>
          </w:tcPr>
          <w:p w14:paraId="3FAFA0E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vAlign w:val="center"/>
          </w:tcPr>
          <w:p w14:paraId="4FBDB9F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74B1178F" w14:textId="77777777" w:rsidTr="00AC7DF7">
        <w:tc>
          <w:tcPr>
            <w:tcW w:w="5508" w:type="dxa"/>
            <w:vAlign w:val="center"/>
          </w:tcPr>
          <w:p w14:paraId="07F7F0BC"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lastRenderedPageBreak/>
              <w:t>56. Facilitates the development of health care systems that address the needs of culturally diverse populations, providers, and o</w:t>
            </w:r>
            <w:r>
              <w:rPr>
                <w:rFonts w:ascii="Times New Roman" w:hAnsi="Times New Roman" w:cs="Times New Roman"/>
                <w:b/>
                <w:sz w:val="20"/>
                <w:szCs w:val="20"/>
              </w:rPr>
              <w:t xml:space="preserve">ther stakeholders. </w:t>
            </w:r>
          </w:p>
        </w:tc>
        <w:tc>
          <w:tcPr>
            <w:tcW w:w="1260" w:type="dxa"/>
            <w:vAlign w:val="center"/>
          </w:tcPr>
          <w:p w14:paraId="4DDB23B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84.2%</w:t>
            </w:r>
          </w:p>
        </w:tc>
        <w:tc>
          <w:tcPr>
            <w:tcW w:w="990" w:type="dxa"/>
            <w:vAlign w:val="center"/>
          </w:tcPr>
          <w:p w14:paraId="6AF58E33"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15.8%</w:t>
            </w:r>
          </w:p>
        </w:tc>
        <w:tc>
          <w:tcPr>
            <w:tcW w:w="990" w:type="dxa"/>
            <w:vAlign w:val="center"/>
          </w:tcPr>
          <w:p w14:paraId="695D2440"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78.9%</w:t>
            </w:r>
          </w:p>
        </w:tc>
        <w:tc>
          <w:tcPr>
            <w:tcW w:w="900" w:type="dxa"/>
            <w:vAlign w:val="center"/>
          </w:tcPr>
          <w:p w14:paraId="3544907B"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21.1%</w:t>
            </w:r>
          </w:p>
        </w:tc>
        <w:tc>
          <w:tcPr>
            <w:tcW w:w="1170" w:type="dxa"/>
            <w:vAlign w:val="center"/>
          </w:tcPr>
          <w:p w14:paraId="2267815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4</w:t>
            </w:r>
          </w:p>
        </w:tc>
        <w:tc>
          <w:tcPr>
            <w:tcW w:w="1350" w:type="dxa"/>
            <w:vAlign w:val="center"/>
          </w:tcPr>
          <w:p w14:paraId="77DAE64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vAlign w:val="center"/>
          </w:tcPr>
          <w:p w14:paraId="23C26BD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6B14A1FF" w14:textId="77777777" w:rsidTr="00AC7DF7">
        <w:tc>
          <w:tcPr>
            <w:tcW w:w="5508" w:type="dxa"/>
            <w:vAlign w:val="center"/>
          </w:tcPr>
          <w:p w14:paraId="48E1C914"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b/>
                <w:sz w:val="20"/>
                <w:szCs w:val="20"/>
              </w:rPr>
              <w:t>57. Analyzes organizational structure, functions and resources to improve the</w:t>
            </w:r>
            <w:r>
              <w:rPr>
                <w:rFonts w:ascii="Times New Roman" w:hAnsi="Times New Roman" w:cs="Times New Roman"/>
                <w:b/>
                <w:sz w:val="20"/>
                <w:szCs w:val="20"/>
              </w:rPr>
              <w:t xml:space="preserve"> delivery of care. </w:t>
            </w:r>
          </w:p>
        </w:tc>
        <w:tc>
          <w:tcPr>
            <w:tcW w:w="1260" w:type="dxa"/>
            <w:vAlign w:val="center"/>
          </w:tcPr>
          <w:p w14:paraId="18EBCF1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94.7%</w:t>
            </w:r>
          </w:p>
        </w:tc>
        <w:tc>
          <w:tcPr>
            <w:tcW w:w="990" w:type="dxa"/>
            <w:vAlign w:val="center"/>
          </w:tcPr>
          <w:p w14:paraId="29759D59"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5.3%</w:t>
            </w:r>
          </w:p>
        </w:tc>
        <w:tc>
          <w:tcPr>
            <w:tcW w:w="990" w:type="dxa"/>
            <w:vAlign w:val="center"/>
          </w:tcPr>
          <w:p w14:paraId="202224F1"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94.7%</w:t>
            </w:r>
          </w:p>
        </w:tc>
        <w:tc>
          <w:tcPr>
            <w:tcW w:w="900" w:type="dxa"/>
            <w:vAlign w:val="center"/>
          </w:tcPr>
          <w:p w14:paraId="58F00193"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5.3%</w:t>
            </w:r>
          </w:p>
        </w:tc>
        <w:tc>
          <w:tcPr>
            <w:tcW w:w="1170" w:type="dxa"/>
            <w:vAlign w:val="center"/>
          </w:tcPr>
          <w:p w14:paraId="0A793DF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4</w:t>
            </w:r>
          </w:p>
        </w:tc>
        <w:tc>
          <w:tcPr>
            <w:tcW w:w="1350" w:type="dxa"/>
            <w:vAlign w:val="center"/>
          </w:tcPr>
          <w:p w14:paraId="684A22B6"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2</w:t>
            </w:r>
          </w:p>
        </w:tc>
        <w:tc>
          <w:tcPr>
            <w:tcW w:w="1008" w:type="dxa"/>
            <w:vAlign w:val="center"/>
          </w:tcPr>
          <w:p w14:paraId="7F2289FD"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b/>
                <w:sz w:val="20"/>
                <w:szCs w:val="20"/>
              </w:rPr>
              <w:t>19</w:t>
            </w:r>
          </w:p>
        </w:tc>
      </w:tr>
      <w:tr w:rsidR="00DC2093" w:rsidRPr="009975E9" w14:paraId="57FEF390" w14:textId="77777777" w:rsidTr="00AC7DF7">
        <w:tc>
          <w:tcPr>
            <w:tcW w:w="5508" w:type="dxa"/>
            <w:vAlign w:val="center"/>
          </w:tcPr>
          <w:p w14:paraId="1197B3D8" w14:textId="77777777" w:rsidR="00DC2093" w:rsidRPr="008C3347" w:rsidRDefault="00DC2093" w:rsidP="00AC7DF7">
            <w:pPr>
              <w:rPr>
                <w:rFonts w:ascii="Times New Roman" w:hAnsi="Times New Roman" w:cs="Times New Roman"/>
                <w:b/>
                <w:sz w:val="20"/>
                <w:szCs w:val="20"/>
              </w:rPr>
            </w:pPr>
            <w:r w:rsidRPr="008C3347">
              <w:rPr>
                <w:rFonts w:ascii="Times New Roman" w:hAnsi="Times New Roman" w:cs="Times New Roman"/>
                <w:sz w:val="20"/>
                <w:szCs w:val="20"/>
              </w:rPr>
              <w:t xml:space="preserve">58. Evaluate care delivery approaches that meet current and future needs of patient populations based on scientific findings in nursing and other clinical sciences </w:t>
            </w:r>
          </w:p>
        </w:tc>
        <w:tc>
          <w:tcPr>
            <w:tcW w:w="1260" w:type="dxa"/>
            <w:vAlign w:val="center"/>
          </w:tcPr>
          <w:p w14:paraId="03DB10DB"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94.4%</w:t>
            </w:r>
          </w:p>
        </w:tc>
        <w:tc>
          <w:tcPr>
            <w:tcW w:w="990" w:type="dxa"/>
            <w:vAlign w:val="center"/>
          </w:tcPr>
          <w:p w14:paraId="06225B8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5.6%</w:t>
            </w:r>
          </w:p>
        </w:tc>
        <w:tc>
          <w:tcPr>
            <w:tcW w:w="990" w:type="dxa"/>
            <w:vAlign w:val="center"/>
          </w:tcPr>
          <w:p w14:paraId="6F1F20B0"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94.7%</w:t>
            </w:r>
          </w:p>
        </w:tc>
        <w:tc>
          <w:tcPr>
            <w:tcW w:w="900" w:type="dxa"/>
            <w:vAlign w:val="center"/>
          </w:tcPr>
          <w:p w14:paraId="1835F26E"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5.3%</w:t>
            </w:r>
          </w:p>
        </w:tc>
        <w:tc>
          <w:tcPr>
            <w:tcW w:w="1170" w:type="dxa"/>
            <w:vAlign w:val="center"/>
          </w:tcPr>
          <w:p w14:paraId="68A22E6A"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4</w:t>
            </w:r>
          </w:p>
        </w:tc>
        <w:tc>
          <w:tcPr>
            <w:tcW w:w="1350" w:type="dxa"/>
            <w:vAlign w:val="center"/>
          </w:tcPr>
          <w:p w14:paraId="30DB8B26"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w:t>
            </w:r>
          </w:p>
        </w:tc>
        <w:tc>
          <w:tcPr>
            <w:tcW w:w="1008" w:type="dxa"/>
            <w:vAlign w:val="center"/>
          </w:tcPr>
          <w:p w14:paraId="7176073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19</w:t>
            </w:r>
          </w:p>
        </w:tc>
      </w:tr>
      <w:tr w:rsidR="00DC2093" w:rsidRPr="009975E9" w14:paraId="220FC98A" w14:textId="77777777" w:rsidTr="00AC7DF7">
        <w:tc>
          <w:tcPr>
            <w:tcW w:w="5508" w:type="dxa"/>
            <w:vAlign w:val="center"/>
          </w:tcPr>
          <w:p w14:paraId="6AD2B274" w14:textId="77777777" w:rsidR="00DC2093" w:rsidRPr="008C3347" w:rsidRDefault="00DC2093" w:rsidP="00AC7DF7">
            <w:pPr>
              <w:rPr>
                <w:rFonts w:ascii="Times New Roman" w:hAnsi="Times New Roman" w:cs="Times New Roman"/>
                <w:sz w:val="20"/>
                <w:szCs w:val="20"/>
              </w:rPr>
            </w:pPr>
            <w:r w:rsidRPr="008C3347">
              <w:rPr>
                <w:rFonts w:ascii="Times New Roman" w:hAnsi="Times New Roman" w:cs="Times New Roman"/>
                <w:sz w:val="20"/>
                <w:szCs w:val="20"/>
              </w:rPr>
              <w:t>59. Evaluates the impact of health care delivery on patients, providers, other stakeholders, a</w:t>
            </w:r>
            <w:r>
              <w:rPr>
                <w:rFonts w:ascii="Times New Roman" w:hAnsi="Times New Roman" w:cs="Times New Roman"/>
                <w:sz w:val="20"/>
                <w:szCs w:val="20"/>
              </w:rPr>
              <w:t xml:space="preserve">nd the environment. </w:t>
            </w:r>
            <w:r w:rsidRPr="008C3347">
              <w:rPr>
                <w:rFonts w:ascii="Times New Roman" w:hAnsi="Times New Roman" w:cs="Times New Roman"/>
                <w:sz w:val="20"/>
                <w:szCs w:val="20"/>
              </w:rPr>
              <w:t xml:space="preserve"> </w:t>
            </w:r>
          </w:p>
        </w:tc>
        <w:tc>
          <w:tcPr>
            <w:tcW w:w="1260" w:type="dxa"/>
            <w:vAlign w:val="center"/>
          </w:tcPr>
          <w:p w14:paraId="3014EF7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94.4%</w:t>
            </w:r>
          </w:p>
        </w:tc>
        <w:tc>
          <w:tcPr>
            <w:tcW w:w="990" w:type="dxa"/>
            <w:vAlign w:val="center"/>
          </w:tcPr>
          <w:p w14:paraId="2E34AF95"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5.6%</w:t>
            </w:r>
          </w:p>
        </w:tc>
        <w:tc>
          <w:tcPr>
            <w:tcW w:w="990" w:type="dxa"/>
            <w:vAlign w:val="center"/>
          </w:tcPr>
          <w:p w14:paraId="3640B5CE"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94.7%</w:t>
            </w:r>
          </w:p>
        </w:tc>
        <w:tc>
          <w:tcPr>
            <w:tcW w:w="900" w:type="dxa"/>
            <w:vAlign w:val="center"/>
          </w:tcPr>
          <w:p w14:paraId="6B8B6F08"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5.3%</w:t>
            </w:r>
          </w:p>
        </w:tc>
        <w:tc>
          <w:tcPr>
            <w:tcW w:w="1170" w:type="dxa"/>
            <w:vAlign w:val="center"/>
          </w:tcPr>
          <w:p w14:paraId="5F2F85E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4</w:t>
            </w:r>
          </w:p>
        </w:tc>
        <w:tc>
          <w:tcPr>
            <w:tcW w:w="1350" w:type="dxa"/>
            <w:vAlign w:val="center"/>
          </w:tcPr>
          <w:p w14:paraId="3D30123B"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w:t>
            </w:r>
          </w:p>
        </w:tc>
        <w:tc>
          <w:tcPr>
            <w:tcW w:w="1008" w:type="dxa"/>
            <w:vAlign w:val="center"/>
          </w:tcPr>
          <w:p w14:paraId="7838472F"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19</w:t>
            </w:r>
          </w:p>
        </w:tc>
      </w:tr>
      <w:tr w:rsidR="00DC2093" w:rsidRPr="009975E9" w14:paraId="3C148A86" w14:textId="77777777" w:rsidTr="00AC7DF7">
        <w:tc>
          <w:tcPr>
            <w:tcW w:w="5508" w:type="dxa"/>
            <w:tcBorders>
              <w:bottom w:val="single" w:sz="4" w:space="0" w:color="auto"/>
            </w:tcBorders>
            <w:vAlign w:val="center"/>
          </w:tcPr>
          <w:p w14:paraId="52B38986" w14:textId="77777777" w:rsidR="00DC2093" w:rsidRPr="008C3347" w:rsidRDefault="00DC2093" w:rsidP="00AC7DF7">
            <w:pPr>
              <w:rPr>
                <w:rFonts w:ascii="Times New Roman" w:hAnsi="Times New Roman" w:cs="Times New Roman"/>
                <w:sz w:val="20"/>
                <w:szCs w:val="20"/>
              </w:rPr>
            </w:pPr>
            <w:r w:rsidRPr="008C3347">
              <w:rPr>
                <w:rFonts w:ascii="Times New Roman" w:hAnsi="Times New Roman" w:cs="Times New Roman"/>
                <w:sz w:val="20"/>
                <w:szCs w:val="20"/>
              </w:rPr>
              <w:t xml:space="preserve">60. Minimizes risk to patients and providers at the individual </w:t>
            </w:r>
            <w:r>
              <w:rPr>
                <w:rFonts w:ascii="Times New Roman" w:hAnsi="Times New Roman" w:cs="Times New Roman"/>
                <w:sz w:val="20"/>
                <w:szCs w:val="20"/>
              </w:rPr>
              <w:t xml:space="preserve">and systems level. </w:t>
            </w:r>
          </w:p>
        </w:tc>
        <w:tc>
          <w:tcPr>
            <w:tcW w:w="1260" w:type="dxa"/>
            <w:tcBorders>
              <w:bottom w:val="single" w:sz="4" w:space="0" w:color="auto"/>
            </w:tcBorders>
            <w:vAlign w:val="center"/>
          </w:tcPr>
          <w:p w14:paraId="4CAFC41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94.7%</w:t>
            </w:r>
          </w:p>
        </w:tc>
        <w:tc>
          <w:tcPr>
            <w:tcW w:w="990" w:type="dxa"/>
            <w:tcBorders>
              <w:bottom w:val="single" w:sz="4" w:space="0" w:color="auto"/>
            </w:tcBorders>
            <w:vAlign w:val="center"/>
          </w:tcPr>
          <w:p w14:paraId="0E020A69"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5.3%</w:t>
            </w:r>
          </w:p>
        </w:tc>
        <w:tc>
          <w:tcPr>
            <w:tcW w:w="990" w:type="dxa"/>
            <w:tcBorders>
              <w:bottom w:val="single" w:sz="4" w:space="0" w:color="auto"/>
            </w:tcBorders>
            <w:vAlign w:val="center"/>
          </w:tcPr>
          <w:p w14:paraId="7F561B2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84.2%</w:t>
            </w:r>
          </w:p>
        </w:tc>
        <w:tc>
          <w:tcPr>
            <w:tcW w:w="900" w:type="dxa"/>
            <w:tcBorders>
              <w:bottom w:val="single" w:sz="4" w:space="0" w:color="auto"/>
            </w:tcBorders>
            <w:vAlign w:val="center"/>
          </w:tcPr>
          <w:p w14:paraId="255BE203"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15.8%</w:t>
            </w:r>
          </w:p>
        </w:tc>
        <w:tc>
          <w:tcPr>
            <w:tcW w:w="1170" w:type="dxa"/>
            <w:tcBorders>
              <w:bottom w:val="single" w:sz="4" w:space="0" w:color="auto"/>
            </w:tcBorders>
            <w:vAlign w:val="center"/>
          </w:tcPr>
          <w:p w14:paraId="50FA4DE7"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4</w:t>
            </w:r>
          </w:p>
        </w:tc>
        <w:tc>
          <w:tcPr>
            <w:tcW w:w="1350" w:type="dxa"/>
            <w:tcBorders>
              <w:bottom w:val="single" w:sz="4" w:space="0" w:color="auto"/>
            </w:tcBorders>
            <w:vAlign w:val="center"/>
          </w:tcPr>
          <w:p w14:paraId="2D8B7554"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w:t>
            </w:r>
          </w:p>
        </w:tc>
        <w:tc>
          <w:tcPr>
            <w:tcW w:w="1008" w:type="dxa"/>
            <w:tcBorders>
              <w:bottom w:val="single" w:sz="4" w:space="0" w:color="auto"/>
            </w:tcBorders>
            <w:vAlign w:val="center"/>
          </w:tcPr>
          <w:p w14:paraId="5A20EC42" w14:textId="77777777" w:rsidR="00DC2093" w:rsidRPr="008C3347" w:rsidRDefault="00DC2093" w:rsidP="00AC7DF7">
            <w:pPr>
              <w:jc w:val="center"/>
              <w:rPr>
                <w:rFonts w:ascii="Times New Roman" w:hAnsi="Times New Roman" w:cs="Times New Roman"/>
                <w:b/>
                <w:sz w:val="20"/>
                <w:szCs w:val="20"/>
              </w:rPr>
            </w:pPr>
            <w:r w:rsidRPr="008C3347">
              <w:rPr>
                <w:rFonts w:ascii="Times New Roman" w:hAnsi="Times New Roman" w:cs="Times New Roman"/>
                <w:sz w:val="20"/>
                <w:szCs w:val="20"/>
              </w:rPr>
              <w:t>19</w:t>
            </w:r>
          </w:p>
        </w:tc>
      </w:tr>
    </w:tbl>
    <w:p w14:paraId="7B131BC1" w14:textId="77777777" w:rsidR="00DC2093" w:rsidRDefault="00DC2093" w:rsidP="00DC2093">
      <w:pPr>
        <w:keepNext/>
        <w:rPr>
          <w:rFonts w:ascii="Times New Roman" w:hAnsi="Times New Roman" w:cs="Times New Roman"/>
          <w:sz w:val="20"/>
          <w:szCs w:val="20"/>
        </w:rPr>
      </w:pPr>
    </w:p>
    <w:p w14:paraId="271CBC97" w14:textId="77777777" w:rsidR="00DC2093" w:rsidRDefault="00DC2093" w:rsidP="00DC2093">
      <w:pPr>
        <w:keepNext/>
        <w:rPr>
          <w:rFonts w:ascii="Times New Roman" w:hAnsi="Times New Roman" w:cs="Times New Roman"/>
          <w:sz w:val="20"/>
          <w:szCs w:val="20"/>
        </w:rPr>
      </w:pPr>
      <w:r>
        <w:rPr>
          <w:rFonts w:ascii="Times New Roman" w:hAnsi="Times New Roman" w:cs="Times New Roman"/>
          <w:sz w:val="20"/>
          <w:szCs w:val="20"/>
        </w:rPr>
        <w:t>Note. Bolded items did not reach consensus.</w:t>
      </w:r>
    </w:p>
    <w:p w14:paraId="147BC1E7" w14:textId="77777777" w:rsidR="00DC2093" w:rsidRDefault="00DC2093" w:rsidP="00DC2093">
      <w:pPr>
        <w:keepNext/>
        <w:rPr>
          <w:rFonts w:ascii="Times New Roman" w:hAnsi="Times New Roman" w:cs="Times New Roman"/>
          <w:sz w:val="20"/>
          <w:szCs w:val="20"/>
        </w:rPr>
      </w:pPr>
    </w:p>
    <w:p w14:paraId="6ACA749C" w14:textId="77777777" w:rsidR="00DC2093" w:rsidRPr="008C3347" w:rsidRDefault="00DC2093" w:rsidP="00DC2093">
      <w:pPr>
        <w:keepNext/>
        <w:rPr>
          <w:rFonts w:ascii="Times New Roman" w:hAnsi="Times New Roman" w:cs="Times New Roman"/>
          <w:sz w:val="20"/>
          <w:szCs w:val="20"/>
        </w:rPr>
      </w:pPr>
      <w:r w:rsidRPr="008C3347">
        <w:rPr>
          <w:rFonts w:ascii="Times New Roman" w:hAnsi="Times New Roman" w:cs="Times New Roman"/>
          <w:sz w:val="20"/>
          <w:szCs w:val="20"/>
        </w:rPr>
        <w:t>Is there redundancy in the above competencies?</w:t>
      </w:r>
    </w:p>
    <w:p w14:paraId="73E87FA0" w14:textId="77777777" w:rsidR="00DC2093" w:rsidRPr="008C3347" w:rsidRDefault="00DC2093" w:rsidP="00DC2093">
      <w:pPr>
        <w:pStyle w:val="ListParagraph"/>
        <w:keepNext/>
        <w:spacing w:line="240" w:lineRule="auto"/>
        <w:ind w:left="0"/>
        <w:rPr>
          <w:rFonts w:ascii="Times New Roman" w:hAnsi="Times New Roman" w:cs="Times New Roman"/>
          <w:sz w:val="20"/>
          <w:szCs w:val="20"/>
        </w:rPr>
      </w:pPr>
      <w:proofErr w:type="gramStart"/>
      <w:r w:rsidRPr="008C3347">
        <w:rPr>
          <w:rFonts w:ascii="Times New Roman" w:hAnsi="Times New Roman" w:cs="Times New Roman"/>
          <w:sz w:val="20"/>
          <w:szCs w:val="20"/>
        </w:rPr>
        <w:t>Yes  38.9</w:t>
      </w:r>
      <w:proofErr w:type="gramEnd"/>
      <w:r w:rsidRPr="008C3347">
        <w:rPr>
          <w:rFonts w:ascii="Times New Roman" w:hAnsi="Times New Roman" w:cs="Times New Roman"/>
          <w:sz w:val="20"/>
          <w:szCs w:val="20"/>
        </w:rPr>
        <w:t xml:space="preserve">% </w:t>
      </w:r>
    </w:p>
    <w:p w14:paraId="3975202D" w14:textId="77777777" w:rsidR="00DC2093" w:rsidRPr="008C3347" w:rsidRDefault="00DC2093" w:rsidP="00DC2093">
      <w:pPr>
        <w:pStyle w:val="ListParagraph"/>
        <w:keepNext/>
        <w:spacing w:line="240" w:lineRule="auto"/>
        <w:ind w:left="0"/>
        <w:rPr>
          <w:rFonts w:ascii="Times New Roman" w:hAnsi="Times New Roman" w:cs="Times New Roman"/>
          <w:sz w:val="20"/>
          <w:szCs w:val="20"/>
        </w:rPr>
      </w:pPr>
      <w:proofErr w:type="gramStart"/>
      <w:r w:rsidRPr="008C3347">
        <w:rPr>
          <w:rFonts w:ascii="Times New Roman" w:hAnsi="Times New Roman" w:cs="Times New Roman"/>
          <w:sz w:val="20"/>
          <w:szCs w:val="20"/>
        </w:rPr>
        <w:t>No  61.1</w:t>
      </w:r>
      <w:proofErr w:type="gramEnd"/>
      <w:r w:rsidRPr="008C3347">
        <w:rPr>
          <w:rFonts w:ascii="Times New Roman" w:hAnsi="Times New Roman" w:cs="Times New Roman"/>
          <w:sz w:val="20"/>
          <w:szCs w:val="20"/>
        </w:rPr>
        <w:t>%</w:t>
      </w:r>
    </w:p>
    <w:p w14:paraId="5D602C59" w14:textId="77777777" w:rsidR="00DC2093" w:rsidRDefault="00DC2093" w:rsidP="00DC2093">
      <w:pPr>
        <w:keepNext/>
        <w:rPr>
          <w:rFonts w:ascii="Times New Roman" w:hAnsi="Times New Roman" w:cs="Times New Roman"/>
          <w:sz w:val="20"/>
          <w:szCs w:val="20"/>
        </w:rPr>
      </w:pPr>
    </w:p>
    <w:p w14:paraId="4D922F8B" w14:textId="77777777" w:rsidR="00DC2093" w:rsidRPr="008C3347" w:rsidRDefault="00DC2093" w:rsidP="00DC2093">
      <w:pPr>
        <w:keepNext/>
        <w:rPr>
          <w:rFonts w:ascii="Times New Roman" w:hAnsi="Times New Roman" w:cs="Times New Roman"/>
          <w:sz w:val="20"/>
          <w:szCs w:val="20"/>
        </w:rPr>
      </w:pPr>
      <w:r w:rsidRPr="008C3347">
        <w:rPr>
          <w:rFonts w:ascii="Times New Roman" w:hAnsi="Times New Roman" w:cs="Times New Roman"/>
          <w:sz w:val="20"/>
          <w:szCs w:val="20"/>
        </w:rPr>
        <w:t>If redundancy, which competencies are redundant?</w:t>
      </w:r>
    </w:p>
    <w:p w14:paraId="7C36BFD5" w14:textId="77777777" w:rsidR="00DC2093" w:rsidRPr="008C3347" w:rsidRDefault="00DC2093" w:rsidP="00DC2093">
      <w:pPr>
        <w:pStyle w:val="TextEntryLine"/>
        <w:spacing w:before="0"/>
        <w:rPr>
          <w:rFonts w:ascii="Times New Roman" w:hAnsi="Times New Roman" w:cs="Times New Roman"/>
          <w:sz w:val="20"/>
          <w:szCs w:val="20"/>
        </w:rPr>
      </w:pPr>
      <w:r w:rsidRPr="008C3347">
        <w:rPr>
          <w:rFonts w:ascii="Times New Roman" w:hAnsi="Times New Roman" w:cs="Times New Roman"/>
          <w:sz w:val="20"/>
          <w:szCs w:val="20"/>
        </w:rPr>
        <w:t xml:space="preserve">49-52 quite similar; 54-59 seem like they could be combined; 58, 59 and 60; not clear what is meant by 53 or how it adds to this area; many of these are getting at the same principles- feels like some are reworded with hot button verbiage but do not really add detail; 57, 58 ,59 have similar intent;  50 &amp; 51; 51 &amp; 52; 54 &amp; 58; 49 &amp; 50; 57 &amp; 58; 49 &amp; 50; 51 &amp; 58; 53 ,54 ,55 </w:t>
      </w:r>
    </w:p>
    <w:p w14:paraId="5B6A5480" w14:textId="77777777" w:rsidR="00DC2093" w:rsidRPr="008C3347" w:rsidRDefault="00DC2093" w:rsidP="00DC2093">
      <w:pPr>
        <w:rPr>
          <w:rFonts w:ascii="Times New Roman" w:hAnsi="Times New Roman" w:cs="Times New Roman"/>
          <w:sz w:val="20"/>
          <w:szCs w:val="20"/>
        </w:rPr>
      </w:pPr>
    </w:p>
    <w:p w14:paraId="193891BD" w14:textId="77777777" w:rsidR="00DC2093" w:rsidRPr="008C3347" w:rsidRDefault="00DC2093" w:rsidP="00DC2093">
      <w:pPr>
        <w:keepNext/>
        <w:rPr>
          <w:rFonts w:ascii="Times New Roman" w:hAnsi="Times New Roman" w:cs="Times New Roman"/>
          <w:sz w:val="20"/>
          <w:szCs w:val="20"/>
        </w:rPr>
      </w:pPr>
      <w:r w:rsidRPr="008C3347">
        <w:rPr>
          <w:rFonts w:ascii="Times New Roman" w:hAnsi="Times New Roman" w:cs="Times New Roman"/>
          <w:sz w:val="20"/>
          <w:szCs w:val="20"/>
        </w:rPr>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2A3BADF8" w14:textId="77777777" w:rsidR="00DC2093" w:rsidRDefault="00DC2093" w:rsidP="00DC2093">
      <w:pPr>
        <w:pStyle w:val="TextEntryLine"/>
        <w:spacing w:before="0"/>
        <w:rPr>
          <w:rFonts w:ascii="Times New Roman" w:hAnsi="Times New Roman" w:cs="Times New Roman"/>
          <w:sz w:val="20"/>
          <w:szCs w:val="20"/>
        </w:rPr>
      </w:pPr>
      <w:r w:rsidRPr="008C3347">
        <w:rPr>
          <w:rFonts w:ascii="Times New Roman" w:hAnsi="Times New Roman" w:cs="Times New Roman"/>
          <w:sz w:val="20"/>
          <w:szCs w:val="20"/>
        </w:rPr>
        <w:t xml:space="preserve">49. Take out or they should be able to do both; 60 minimizing risk is important but how would you measure; 50 too much to measure; 55 ambiguous; 56 </w:t>
      </w:r>
      <w:r>
        <w:rPr>
          <w:rFonts w:ascii="Times New Roman" w:hAnsi="Times New Roman" w:cs="Times New Roman"/>
          <w:sz w:val="20"/>
          <w:szCs w:val="20"/>
        </w:rPr>
        <w:t>ambiguous</w:t>
      </w:r>
    </w:p>
    <w:p w14:paraId="4E8DC04F" w14:textId="77777777" w:rsidR="00DC2093" w:rsidRPr="008C3347" w:rsidRDefault="00DC2093" w:rsidP="00DC2093">
      <w:pPr>
        <w:pStyle w:val="TextEntryLine"/>
        <w:spacing w:before="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15CB2C02" w14:textId="77777777" w:rsidTr="00AC7DF7">
        <w:tc>
          <w:tcPr>
            <w:tcW w:w="5508" w:type="dxa"/>
            <w:tcBorders>
              <w:top w:val="single" w:sz="4" w:space="0" w:color="auto"/>
            </w:tcBorders>
          </w:tcPr>
          <w:p w14:paraId="2F177FE6"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3392754B"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Clear</w:t>
            </w:r>
          </w:p>
        </w:tc>
        <w:tc>
          <w:tcPr>
            <w:tcW w:w="1890" w:type="dxa"/>
            <w:gridSpan w:val="2"/>
            <w:tcBorders>
              <w:top w:val="single" w:sz="4" w:space="0" w:color="auto"/>
            </w:tcBorders>
          </w:tcPr>
          <w:p w14:paraId="14AA96D0"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Measurable</w:t>
            </w:r>
          </w:p>
        </w:tc>
        <w:tc>
          <w:tcPr>
            <w:tcW w:w="3528" w:type="dxa"/>
            <w:gridSpan w:val="3"/>
            <w:tcBorders>
              <w:top w:val="single" w:sz="4" w:space="0" w:color="auto"/>
            </w:tcBorders>
          </w:tcPr>
          <w:p w14:paraId="6F6877DC"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Critical</w:t>
            </w:r>
          </w:p>
        </w:tc>
      </w:tr>
      <w:tr w:rsidR="00DC2093" w:rsidRPr="009975E9" w14:paraId="54806A23" w14:textId="77777777" w:rsidTr="00AC7DF7">
        <w:tc>
          <w:tcPr>
            <w:tcW w:w="5508" w:type="dxa"/>
            <w:tcBorders>
              <w:bottom w:val="single" w:sz="4" w:space="0" w:color="auto"/>
            </w:tcBorders>
          </w:tcPr>
          <w:p w14:paraId="2E641096"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4FDD0563"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6D2477F6"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2B1AFFC5"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45D2F585"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4921B7B2"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2D911356"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319FA4C2"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16BC47EA" w14:textId="77777777" w:rsidTr="00AC7DF7">
        <w:tc>
          <w:tcPr>
            <w:tcW w:w="5508" w:type="dxa"/>
            <w:tcBorders>
              <w:top w:val="single" w:sz="4" w:space="0" w:color="auto"/>
            </w:tcBorders>
            <w:vAlign w:val="center"/>
          </w:tcPr>
          <w:p w14:paraId="5D749B60"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61. Ongoing assessment of one’s own knowledge and skills so can actively seek best available opportunities for continuous improvement of one’s </w:t>
            </w:r>
            <w:proofErr w:type="gramStart"/>
            <w:r w:rsidRPr="00AA7D48">
              <w:rPr>
                <w:rFonts w:ascii="Times New Roman" w:hAnsi="Times New Roman" w:cs="Times New Roman"/>
                <w:b/>
                <w:sz w:val="20"/>
                <w:szCs w:val="20"/>
              </w:rPr>
              <w:t>evidence based</w:t>
            </w:r>
            <w:proofErr w:type="gramEnd"/>
            <w:r w:rsidRPr="00AA7D48">
              <w:rPr>
                <w:rFonts w:ascii="Times New Roman" w:hAnsi="Times New Roman" w:cs="Times New Roman"/>
                <w:b/>
                <w:sz w:val="20"/>
                <w:szCs w:val="20"/>
              </w:rPr>
              <w:t xml:space="preserve"> practice. </w:t>
            </w:r>
          </w:p>
        </w:tc>
        <w:tc>
          <w:tcPr>
            <w:tcW w:w="1260" w:type="dxa"/>
            <w:tcBorders>
              <w:top w:val="single" w:sz="4" w:space="0" w:color="auto"/>
            </w:tcBorders>
            <w:vAlign w:val="center"/>
          </w:tcPr>
          <w:p w14:paraId="5D79A9D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52.6%</w:t>
            </w:r>
          </w:p>
        </w:tc>
        <w:tc>
          <w:tcPr>
            <w:tcW w:w="990" w:type="dxa"/>
            <w:tcBorders>
              <w:top w:val="single" w:sz="4" w:space="0" w:color="auto"/>
            </w:tcBorders>
            <w:vAlign w:val="center"/>
          </w:tcPr>
          <w:p w14:paraId="1F75492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47.4%</w:t>
            </w:r>
          </w:p>
        </w:tc>
        <w:tc>
          <w:tcPr>
            <w:tcW w:w="990" w:type="dxa"/>
            <w:tcBorders>
              <w:top w:val="single" w:sz="4" w:space="0" w:color="auto"/>
            </w:tcBorders>
            <w:vAlign w:val="center"/>
          </w:tcPr>
          <w:p w14:paraId="7184A29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73.7%</w:t>
            </w:r>
          </w:p>
        </w:tc>
        <w:tc>
          <w:tcPr>
            <w:tcW w:w="900" w:type="dxa"/>
            <w:tcBorders>
              <w:top w:val="single" w:sz="4" w:space="0" w:color="auto"/>
            </w:tcBorders>
            <w:vAlign w:val="center"/>
          </w:tcPr>
          <w:p w14:paraId="085EDFB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26.3%</w:t>
            </w:r>
          </w:p>
        </w:tc>
        <w:tc>
          <w:tcPr>
            <w:tcW w:w="1170" w:type="dxa"/>
            <w:tcBorders>
              <w:top w:val="single" w:sz="4" w:space="0" w:color="auto"/>
            </w:tcBorders>
            <w:vAlign w:val="center"/>
          </w:tcPr>
          <w:p w14:paraId="3AB8329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tcBorders>
              <w:top w:val="single" w:sz="4" w:space="0" w:color="auto"/>
            </w:tcBorders>
            <w:vAlign w:val="center"/>
          </w:tcPr>
          <w:p w14:paraId="4779818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tcBorders>
              <w:top w:val="single" w:sz="4" w:space="0" w:color="auto"/>
            </w:tcBorders>
            <w:vAlign w:val="center"/>
          </w:tcPr>
          <w:p w14:paraId="1B6BEEF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19</w:t>
            </w:r>
          </w:p>
        </w:tc>
      </w:tr>
      <w:tr w:rsidR="00DC2093" w:rsidRPr="009975E9" w14:paraId="0ED67D48" w14:textId="77777777" w:rsidTr="00AC7DF7">
        <w:tc>
          <w:tcPr>
            <w:tcW w:w="5508" w:type="dxa"/>
            <w:vAlign w:val="center"/>
          </w:tcPr>
          <w:p w14:paraId="501F93FB" w14:textId="77777777" w:rsidR="00DC2093" w:rsidRPr="00680524" w:rsidRDefault="00DC2093" w:rsidP="00AC7DF7">
            <w:pPr>
              <w:rPr>
                <w:rFonts w:ascii="Times New Roman" w:hAnsi="Times New Roman" w:cs="Times New Roman"/>
                <w:sz w:val="20"/>
                <w:szCs w:val="20"/>
              </w:rPr>
            </w:pPr>
            <w:r w:rsidRPr="00680524">
              <w:rPr>
                <w:rFonts w:ascii="Times New Roman" w:hAnsi="Times New Roman" w:cs="Times New Roman"/>
                <w:sz w:val="20"/>
                <w:szCs w:val="20"/>
              </w:rPr>
              <w:t>62. Analyzes clinical guidelines for individualized applicati</w:t>
            </w:r>
            <w:r>
              <w:rPr>
                <w:rFonts w:ascii="Times New Roman" w:hAnsi="Times New Roman" w:cs="Times New Roman"/>
                <w:sz w:val="20"/>
                <w:szCs w:val="20"/>
              </w:rPr>
              <w:t xml:space="preserve">on into practice.  </w:t>
            </w:r>
          </w:p>
        </w:tc>
        <w:tc>
          <w:tcPr>
            <w:tcW w:w="1260" w:type="dxa"/>
            <w:vAlign w:val="center"/>
          </w:tcPr>
          <w:p w14:paraId="667CD1F5" w14:textId="77777777" w:rsidR="00DC2093" w:rsidRPr="00680524" w:rsidRDefault="00DC2093" w:rsidP="00AC7DF7">
            <w:pPr>
              <w:jc w:val="center"/>
              <w:rPr>
                <w:rFonts w:ascii="Times New Roman" w:hAnsi="Times New Roman" w:cs="Times New Roman"/>
                <w:sz w:val="20"/>
                <w:szCs w:val="20"/>
              </w:rPr>
            </w:pPr>
            <w:r w:rsidRPr="00680524">
              <w:rPr>
                <w:rFonts w:ascii="Times New Roman" w:hAnsi="Times New Roman" w:cs="Times New Roman"/>
                <w:sz w:val="20"/>
                <w:szCs w:val="20"/>
              </w:rPr>
              <w:t>100%</w:t>
            </w:r>
          </w:p>
        </w:tc>
        <w:tc>
          <w:tcPr>
            <w:tcW w:w="990" w:type="dxa"/>
            <w:vAlign w:val="center"/>
          </w:tcPr>
          <w:p w14:paraId="5D8F92AC" w14:textId="77777777" w:rsidR="00DC2093" w:rsidRPr="00680524" w:rsidRDefault="00DC2093" w:rsidP="00AC7DF7">
            <w:pPr>
              <w:jc w:val="center"/>
              <w:rPr>
                <w:rFonts w:ascii="Times New Roman" w:hAnsi="Times New Roman" w:cs="Times New Roman"/>
                <w:sz w:val="20"/>
                <w:szCs w:val="20"/>
              </w:rPr>
            </w:pPr>
          </w:p>
        </w:tc>
        <w:tc>
          <w:tcPr>
            <w:tcW w:w="990" w:type="dxa"/>
            <w:vAlign w:val="center"/>
          </w:tcPr>
          <w:p w14:paraId="67FAB530" w14:textId="77777777" w:rsidR="00DC2093" w:rsidRPr="00680524" w:rsidRDefault="00DC2093" w:rsidP="00AC7DF7">
            <w:pPr>
              <w:jc w:val="center"/>
              <w:rPr>
                <w:rFonts w:ascii="Times New Roman" w:hAnsi="Times New Roman" w:cs="Times New Roman"/>
                <w:sz w:val="20"/>
                <w:szCs w:val="20"/>
              </w:rPr>
            </w:pPr>
            <w:r w:rsidRPr="00680524">
              <w:rPr>
                <w:rFonts w:ascii="Times New Roman" w:hAnsi="Times New Roman" w:cs="Times New Roman"/>
                <w:sz w:val="20"/>
                <w:szCs w:val="20"/>
              </w:rPr>
              <w:t>100%</w:t>
            </w:r>
          </w:p>
        </w:tc>
        <w:tc>
          <w:tcPr>
            <w:tcW w:w="900" w:type="dxa"/>
            <w:vAlign w:val="center"/>
          </w:tcPr>
          <w:p w14:paraId="1805D113" w14:textId="77777777" w:rsidR="00DC2093" w:rsidRPr="00680524" w:rsidRDefault="00DC2093" w:rsidP="00AC7DF7">
            <w:pPr>
              <w:jc w:val="center"/>
              <w:rPr>
                <w:rFonts w:ascii="Times New Roman" w:hAnsi="Times New Roman" w:cs="Times New Roman"/>
                <w:sz w:val="20"/>
                <w:szCs w:val="20"/>
              </w:rPr>
            </w:pPr>
          </w:p>
        </w:tc>
        <w:tc>
          <w:tcPr>
            <w:tcW w:w="1170" w:type="dxa"/>
            <w:vAlign w:val="center"/>
          </w:tcPr>
          <w:p w14:paraId="32328930" w14:textId="77777777" w:rsidR="00DC2093" w:rsidRPr="00680524" w:rsidRDefault="00DC2093" w:rsidP="00AC7DF7">
            <w:pPr>
              <w:jc w:val="center"/>
              <w:rPr>
                <w:rFonts w:ascii="Times New Roman" w:hAnsi="Times New Roman" w:cs="Times New Roman"/>
                <w:sz w:val="20"/>
                <w:szCs w:val="20"/>
              </w:rPr>
            </w:pPr>
            <w:r w:rsidRPr="00680524">
              <w:rPr>
                <w:rFonts w:ascii="Times New Roman" w:hAnsi="Times New Roman" w:cs="Times New Roman"/>
                <w:sz w:val="20"/>
                <w:szCs w:val="20"/>
              </w:rPr>
              <w:t>4</w:t>
            </w:r>
          </w:p>
        </w:tc>
        <w:tc>
          <w:tcPr>
            <w:tcW w:w="1350" w:type="dxa"/>
            <w:vAlign w:val="center"/>
          </w:tcPr>
          <w:p w14:paraId="57C5D49F" w14:textId="77777777" w:rsidR="00DC2093" w:rsidRPr="00680524" w:rsidRDefault="00DC2093" w:rsidP="00AC7DF7">
            <w:pPr>
              <w:jc w:val="center"/>
              <w:rPr>
                <w:rFonts w:ascii="Times New Roman" w:hAnsi="Times New Roman" w:cs="Times New Roman"/>
                <w:sz w:val="20"/>
                <w:szCs w:val="20"/>
              </w:rPr>
            </w:pPr>
            <w:r w:rsidRPr="00680524">
              <w:rPr>
                <w:rFonts w:ascii="Times New Roman" w:hAnsi="Times New Roman" w:cs="Times New Roman"/>
                <w:sz w:val="20"/>
                <w:szCs w:val="20"/>
              </w:rPr>
              <w:t>1</w:t>
            </w:r>
          </w:p>
        </w:tc>
        <w:tc>
          <w:tcPr>
            <w:tcW w:w="1008" w:type="dxa"/>
            <w:vAlign w:val="center"/>
          </w:tcPr>
          <w:p w14:paraId="5B7ABDF6" w14:textId="77777777" w:rsidR="00DC2093" w:rsidRPr="00680524" w:rsidRDefault="00DC2093" w:rsidP="00AC7DF7">
            <w:pPr>
              <w:jc w:val="center"/>
              <w:rPr>
                <w:rFonts w:ascii="Times New Roman" w:hAnsi="Times New Roman" w:cs="Times New Roman"/>
                <w:sz w:val="20"/>
                <w:szCs w:val="20"/>
              </w:rPr>
            </w:pPr>
            <w:r w:rsidRPr="00680524">
              <w:rPr>
                <w:rFonts w:ascii="Times New Roman" w:hAnsi="Times New Roman" w:cs="Times New Roman"/>
                <w:sz w:val="20"/>
                <w:szCs w:val="20"/>
              </w:rPr>
              <w:t>18</w:t>
            </w:r>
          </w:p>
        </w:tc>
      </w:tr>
      <w:tr w:rsidR="00DC2093" w:rsidRPr="009975E9" w14:paraId="2613AF04" w14:textId="77777777" w:rsidTr="00AC7DF7">
        <w:tc>
          <w:tcPr>
            <w:tcW w:w="5508" w:type="dxa"/>
            <w:vAlign w:val="center"/>
          </w:tcPr>
          <w:p w14:paraId="5590F0BF"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63.Utilizes peer review to promote a culture of excellence. </w:t>
            </w:r>
          </w:p>
        </w:tc>
        <w:tc>
          <w:tcPr>
            <w:tcW w:w="1260" w:type="dxa"/>
            <w:vAlign w:val="center"/>
          </w:tcPr>
          <w:p w14:paraId="3470B51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94.4%</w:t>
            </w:r>
          </w:p>
        </w:tc>
        <w:tc>
          <w:tcPr>
            <w:tcW w:w="990" w:type="dxa"/>
            <w:vAlign w:val="center"/>
          </w:tcPr>
          <w:p w14:paraId="62DF134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5.6%</w:t>
            </w:r>
          </w:p>
        </w:tc>
        <w:tc>
          <w:tcPr>
            <w:tcW w:w="990" w:type="dxa"/>
            <w:vAlign w:val="center"/>
          </w:tcPr>
          <w:p w14:paraId="22F49824"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94.1%</w:t>
            </w:r>
          </w:p>
        </w:tc>
        <w:tc>
          <w:tcPr>
            <w:tcW w:w="900" w:type="dxa"/>
            <w:vAlign w:val="center"/>
          </w:tcPr>
          <w:p w14:paraId="1C7D59C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5.9%</w:t>
            </w:r>
          </w:p>
        </w:tc>
        <w:tc>
          <w:tcPr>
            <w:tcW w:w="1170" w:type="dxa"/>
            <w:vAlign w:val="center"/>
          </w:tcPr>
          <w:p w14:paraId="0FE9B95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147882EC"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6E43475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72FD1D42" w14:textId="77777777" w:rsidTr="00AC7DF7">
        <w:tc>
          <w:tcPr>
            <w:tcW w:w="5508" w:type="dxa"/>
            <w:vAlign w:val="center"/>
          </w:tcPr>
          <w:p w14:paraId="5C2DF61B"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64. Practice flexibility in adjusting to rapidly changing professional environments </w:t>
            </w:r>
          </w:p>
        </w:tc>
        <w:tc>
          <w:tcPr>
            <w:tcW w:w="1260" w:type="dxa"/>
            <w:vAlign w:val="center"/>
          </w:tcPr>
          <w:p w14:paraId="6A4758D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77.8%</w:t>
            </w:r>
          </w:p>
        </w:tc>
        <w:tc>
          <w:tcPr>
            <w:tcW w:w="990" w:type="dxa"/>
            <w:vAlign w:val="center"/>
          </w:tcPr>
          <w:p w14:paraId="4E28846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22.2%</w:t>
            </w:r>
          </w:p>
        </w:tc>
        <w:tc>
          <w:tcPr>
            <w:tcW w:w="990" w:type="dxa"/>
            <w:vAlign w:val="center"/>
          </w:tcPr>
          <w:p w14:paraId="036B474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72.2%</w:t>
            </w:r>
          </w:p>
        </w:tc>
        <w:tc>
          <w:tcPr>
            <w:tcW w:w="900" w:type="dxa"/>
            <w:vAlign w:val="center"/>
          </w:tcPr>
          <w:p w14:paraId="4599E73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27.8%</w:t>
            </w:r>
          </w:p>
        </w:tc>
        <w:tc>
          <w:tcPr>
            <w:tcW w:w="1170" w:type="dxa"/>
            <w:vAlign w:val="center"/>
          </w:tcPr>
          <w:p w14:paraId="3C4868A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40E3743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70EDEF2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2F6F1FC4" w14:textId="77777777" w:rsidTr="00AC7DF7">
        <w:tc>
          <w:tcPr>
            <w:tcW w:w="5508" w:type="dxa"/>
            <w:vAlign w:val="center"/>
          </w:tcPr>
          <w:p w14:paraId="735868AE" w14:textId="77777777" w:rsidR="00DC2093" w:rsidRPr="00680524" w:rsidRDefault="00DC2093" w:rsidP="00AC7DF7">
            <w:pPr>
              <w:rPr>
                <w:rFonts w:ascii="Times New Roman" w:hAnsi="Times New Roman" w:cs="Times New Roman"/>
                <w:b/>
                <w:sz w:val="20"/>
                <w:szCs w:val="20"/>
              </w:rPr>
            </w:pPr>
            <w:r w:rsidRPr="00680524">
              <w:rPr>
                <w:rFonts w:ascii="Times New Roman" w:hAnsi="Times New Roman" w:cs="Times New Roman"/>
                <w:sz w:val="20"/>
                <w:szCs w:val="20"/>
              </w:rPr>
              <w:lastRenderedPageBreak/>
              <w:t>65. Guide, mentor, and support other nurses to achieve excellence i</w:t>
            </w:r>
            <w:r>
              <w:rPr>
                <w:rFonts w:ascii="Times New Roman" w:hAnsi="Times New Roman" w:cs="Times New Roman"/>
                <w:sz w:val="20"/>
                <w:szCs w:val="20"/>
              </w:rPr>
              <w:t xml:space="preserve">n nursing practice. </w:t>
            </w:r>
          </w:p>
        </w:tc>
        <w:tc>
          <w:tcPr>
            <w:tcW w:w="1260" w:type="dxa"/>
            <w:vAlign w:val="center"/>
          </w:tcPr>
          <w:p w14:paraId="21B4D738"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100%</w:t>
            </w:r>
          </w:p>
        </w:tc>
        <w:tc>
          <w:tcPr>
            <w:tcW w:w="990" w:type="dxa"/>
            <w:vAlign w:val="center"/>
          </w:tcPr>
          <w:p w14:paraId="31B14A7F" w14:textId="77777777" w:rsidR="00DC2093" w:rsidRPr="00680524" w:rsidRDefault="00DC2093" w:rsidP="00AC7DF7">
            <w:pPr>
              <w:jc w:val="center"/>
              <w:rPr>
                <w:rFonts w:ascii="Times New Roman" w:hAnsi="Times New Roman" w:cs="Times New Roman"/>
                <w:b/>
                <w:sz w:val="20"/>
                <w:szCs w:val="20"/>
              </w:rPr>
            </w:pPr>
          </w:p>
        </w:tc>
        <w:tc>
          <w:tcPr>
            <w:tcW w:w="990" w:type="dxa"/>
            <w:vAlign w:val="center"/>
          </w:tcPr>
          <w:p w14:paraId="7983CB17"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100%</w:t>
            </w:r>
          </w:p>
        </w:tc>
        <w:tc>
          <w:tcPr>
            <w:tcW w:w="900" w:type="dxa"/>
            <w:vAlign w:val="center"/>
          </w:tcPr>
          <w:p w14:paraId="50133335" w14:textId="77777777" w:rsidR="00DC2093" w:rsidRPr="00680524" w:rsidRDefault="00DC2093" w:rsidP="00AC7DF7">
            <w:pPr>
              <w:jc w:val="center"/>
              <w:rPr>
                <w:rFonts w:ascii="Times New Roman" w:hAnsi="Times New Roman" w:cs="Times New Roman"/>
                <w:b/>
                <w:sz w:val="20"/>
                <w:szCs w:val="20"/>
              </w:rPr>
            </w:pPr>
          </w:p>
        </w:tc>
        <w:tc>
          <w:tcPr>
            <w:tcW w:w="1170" w:type="dxa"/>
            <w:vAlign w:val="center"/>
          </w:tcPr>
          <w:p w14:paraId="0BA049DB"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4</w:t>
            </w:r>
          </w:p>
        </w:tc>
        <w:tc>
          <w:tcPr>
            <w:tcW w:w="1350" w:type="dxa"/>
            <w:vAlign w:val="center"/>
          </w:tcPr>
          <w:p w14:paraId="1F3E029E"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w:t>
            </w:r>
          </w:p>
        </w:tc>
        <w:tc>
          <w:tcPr>
            <w:tcW w:w="1008" w:type="dxa"/>
            <w:vAlign w:val="center"/>
          </w:tcPr>
          <w:p w14:paraId="28F739BF"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18</w:t>
            </w:r>
          </w:p>
        </w:tc>
      </w:tr>
      <w:tr w:rsidR="00DC2093" w:rsidRPr="009975E9" w14:paraId="4DF1B1C3" w14:textId="77777777" w:rsidTr="00AC7DF7">
        <w:tc>
          <w:tcPr>
            <w:tcW w:w="5508" w:type="dxa"/>
            <w:vAlign w:val="center"/>
          </w:tcPr>
          <w:p w14:paraId="552271B3"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66. Participates in professional organizations and activities that influence advanced practice nursing and/or health outcomes. </w:t>
            </w:r>
          </w:p>
        </w:tc>
        <w:tc>
          <w:tcPr>
            <w:tcW w:w="1260" w:type="dxa"/>
            <w:vAlign w:val="center"/>
          </w:tcPr>
          <w:p w14:paraId="2570D584"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100%</w:t>
            </w:r>
          </w:p>
        </w:tc>
        <w:tc>
          <w:tcPr>
            <w:tcW w:w="990" w:type="dxa"/>
            <w:vAlign w:val="center"/>
          </w:tcPr>
          <w:p w14:paraId="74BBFB99" w14:textId="77777777" w:rsidR="00DC2093" w:rsidRPr="00AA7D48" w:rsidRDefault="00DC2093" w:rsidP="00AC7DF7">
            <w:pPr>
              <w:jc w:val="center"/>
              <w:rPr>
                <w:rFonts w:ascii="Times New Roman" w:hAnsi="Times New Roman" w:cs="Times New Roman"/>
                <w:b/>
                <w:sz w:val="20"/>
                <w:szCs w:val="20"/>
              </w:rPr>
            </w:pPr>
          </w:p>
        </w:tc>
        <w:tc>
          <w:tcPr>
            <w:tcW w:w="990" w:type="dxa"/>
            <w:vAlign w:val="center"/>
          </w:tcPr>
          <w:p w14:paraId="6AB003D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100%</w:t>
            </w:r>
          </w:p>
        </w:tc>
        <w:tc>
          <w:tcPr>
            <w:tcW w:w="900" w:type="dxa"/>
            <w:vAlign w:val="center"/>
          </w:tcPr>
          <w:p w14:paraId="7D8FE7E7" w14:textId="77777777" w:rsidR="00DC2093" w:rsidRPr="00AA7D48" w:rsidRDefault="00DC2093" w:rsidP="00AC7DF7">
            <w:pPr>
              <w:jc w:val="center"/>
              <w:rPr>
                <w:rFonts w:ascii="Times New Roman" w:hAnsi="Times New Roman" w:cs="Times New Roman"/>
                <w:b/>
                <w:sz w:val="20"/>
                <w:szCs w:val="20"/>
              </w:rPr>
            </w:pPr>
          </w:p>
        </w:tc>
        <w:tc>
          <w:tcPr>
            <w:tcW w:w="1170" w:type="dxa"/>
            <w:vAlign w:val="center"/>
          </w:tcPr>
          <w:p w14:paraId="14C08DD8"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3A0E53F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52B6E81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16C02DDD" w14:textId="77777777" w:rsidTr="00AC7DF7">
        <w:tc>
          <w:tcPr>
            <w:tcW w:w="5508" w:type="dxa"/>
            <w:vAlign w:val="center"/>
          </w:tcPr>
          <w:p w14:paraId="4C3D5AA9" w14:textId="77777777" w:rsidR="00DC2093" w:rsidRPr="00680524" w:rsidRDefault="00DC2093" w:rsidP="00AC7DF7">
            <w:pPr>
              <w:rPr>
                <w:rFonts w:ascii="Times New Roman" w:hAnsi="Times New Roman" w:cs="Times New Roman"/>
                <w:b/>
                <w:sz w:val="20"/>
                <w:szCs w:val="20"/>
              </w:rPr>
            </w:pPr>
            <w:r w:rsidRPr="00680524">
              <w:rPr>
                <w:rFonts w:ascii="Times New Roman" w:hAnsi="Times New Roman" w:cs="Times New Roman"/>
                <w:sz w:val="20"/>
                <w:szCs w:val="20"/>
              </w:rPr>
              <w:t xml:space="preserve">67. Demonstrate consistency, trustworthiness, integrity and respect to inspire the confidence of patients and colleagues. </w:t>
            </w:r>
          </w:p>
        </w:tc>
        <w:tc>
          <w:tcPr>
            <w:tcW w:w="1260" w:type="dxa"/>
            <w:vAlign w:val="center"/>
          </w:tcPr>
          <w:p w14:paraId="68CBD08C"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94.4%</w:t>
            </w:r>
          </w:p>
        </w:tc>
        <w:tc>
          <w:tcPr>
            <w:tcW w:w="990" w:type="dxa"/>
            <w:vAlign w:val="center"/>
          </w:tcPr>
          <w:p w14:paraId="6E0C6BD0"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5.6%</w:t>
            </w:r>
          </w:p>
        </w:tc>
        <w:tc>
          <w:tcPr>
            <w:tcW w:w="990" w:type="dxa"/>
            <w:vAlign w:val="center"/>
          </w:tcPr>
          <w:p w14:paraId="6D910C69"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88.9%</w:t>
            </w:r>
          </w:p>
        </w:tc>
        <w:tc>
          <w:tcPr>
            <w:tcW w:w="900" w:type="dxa"/>
            <w:vAlign w:val="center"/>
          </w:tcPr>
          <w:p w14:paraId="7096101A"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11.1%</w:t>
            </w:r>
          </w:p>
        </w:tc>
        <w:tc>
          <w:tcPr>
            <w:tcW w:w="1170" w:type="dxa"/>
            <w:vAlign w:val="center"/>
          </w:tcPr>
          <w:p w14:paraId="47F4AE4E"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4</w:t>
            </w:r>
          </w:p>
        </w:tc>
        <w:tc>
          <w:tcPr>
            <w:tcW w:w="1350" w:type="dxa"/>
            <w:vAlign w:val="center"/>
          </w:tcPr>
          <w:p w14:paraId="10CFBFBB"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w:t>
            </w:r>
          </w:p>
        </w:tc>
        <w:tc>
          <w:tcPr>
            <w:tcW w:w="1008" w:type="dxa"/>
            <w:vAlign w:val="center"/>
          </w:tcPr>
          <w:p w14:paraId="0CFB10CD"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18</w:t>
            </w:r>
          </w:p>
        </w:tc>
      </w:tr>
      <w:tr w:rsidR="00DC2093" w:rsidRPr="009975E9" w14:paraId="43791919" w14:textId="77777777" w:rsidTr="00AC7DF7">
        <w:tc>
          <w:tcPr>
            <w:tcW w:w="5508" w:type="dxa"/>
            <w:vAlign w:val="center"/>
          </w:tcPr>
          <w:p w14:paraId="65AC4343"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68. Function as a practice specialist/consultant in collaborative knowledge- gen</w:t>
            </w:r>
            <w:r>
              <w:rPr>
                <w:rFonts w:ascii="Times New Roman" w:hAnsi="Times New Roman" w:cs="Times New Roman"/>
                <w:b/>
                <w:sz w:val="20"/>
                <w:szCs w:val="20"/>
              </w:rPr>
              <w:t xml:space="preserve">erating research.  </w:t>
            </w:r>
          </w:p>
        </w:tc>
        <w:tc>
          <w:tcPr>
            <w:tcW w:w="1260" w:type="dxa"/>
            <w:vAlign w:val="center"/>
          </w:tcPr>
          <w:p w14:paraId="1C9D423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88.9%</w:t>
            </w:r>
          </w:p>
        </w:tc>
        <w:tc>
          <w:tcPr>
            <w:tcW w:w="990" w:type="dxa"/>
            <w:vAlign w:val="center"/>
          </w:tcPr>
          <w:p w14:paraId="5802593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11.1%</w:t>
            </w:r>
          </w:p>
        </w:tc>
        <w:tc>
          <w:tcPr>
            <w:tcW w:w="990" w:type="dxa"/>
            <w:vAlign w:val="center"/>
          </w:tcPr>
          <w:p w14:paraId="6D25DBB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88.2%</w:t>
            </w:r>
          </w:p>
        </w:tc>
        <w:tc>
          <w:tcPr>
            <w:tcW w:w="900" w:type="dxa"/>
            <w:vAlign w:val="center"/>
          </w:tcPr>
          <w:p w14:paraId="606AC68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11.8%</w:t>
            </w:r>
          </w:p>
        </w:tc>
        <w:tc>
          <w:tcPr>
            <w:tcW w:w="1170" w:type="dxa"/>
            <w:vAlign w:val="center"/>
          </w:tcPr>
          <w:p w14:paraId="7B50361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3</w:t>
            </w:r>
          </w:p>
        </w:tc>
        <w:tc>
          <w:tcPr>
            <w:tcW w:w="1350" w:type="dxa"/>
            <w:vAlign w:val="center"/>
          </w:tcPr>
          <w:p w14:paraId="4F37D789"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2C54923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205CDF80" w14:textId="77777777" w:rsidTr="00AC7DF7">
        <w:tc>
          <w:tcPr>
            <w:tcW w:w="5508" w:type="dxa"/>
            <w:vAlign w:val="center"/>
          </w:tcPr>
          <w:p w14:paraId="17C4AFDF" w14:textId="77777777" w:rsidR="00DC2093" w:rsidRPr="00680524" w:rsidRDefault="00DC2093" w:rsidP="00AC7DF7">
            <w:pPr>
              <w:rPr>
                <w:rFonts w:ascii="Times New Roman" w:hAnsi="Times New Roman" w:cs="Times New Roman"/>
                <w:b/>
                <w:sz w:val="20"/>
                <w:szCs w:val="20"/>
              </w:rPr>
            </w:pPr>
            <w:r w:rsidRPr="00680524">
              <w:rPr>
                <w:rFonts w:ascii="Times New Roman" w:hAnsi="Times New Roman" w:cs="Times New Roman"/>
                <w:sz w:val="20"/>
                <w:szCs w:val="20"/>
              </w:rPr>
              <w:t>69. Disseminate findings from evidence-based practice and research to improve h</w:t>
            </w:r>
            <w:r>
              <w:rPr>
                <w:rFonts w:ascii="Times New Roman" w:hAnsi="Times New Roman" w:cs="Times New Roman"/>
                <w:sz w:val="20"/>
                <w:szCs w:val="20"/>
              </w:rPr>
              <w:t>ealthcare outcomes.</w:t>
            </w:r>
          </w:p>
        </w:tc>
        <w:tc>
          <w:tcPr>
            <w:tcW w:w="1260" w:type="dxa"/>
            <w:vAlign w:val="center"/>
          </w:tcPr>
          <w:p w14:paraId="6F9BC50B"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100%</w:t>
            </w:r>
          </w:p>
        </w:tc>
        <w:tc>
          <w:tcPr>
            <w:tcW w:w="990" w:type="dxa"/>
            <w:vAlign w:val="center"/>
          </w:tcPr>
          <w:p w14:paraId="45E31854" w14:textId="77777777" w:rsidR="00DC2093" w:rsidRPr="00680524" w:rsidRDefault="00DC2093" w:rsidP="00AC7DF7">
            <w:pPr>
              <w:jc w:val="center"/>
              <w:rPr>
                <w:rFonts w:ascii="Times New Roman" w:hAnsi="Times New Roman" w:cs="Times New Roman"/>
                <w:b/>
                <w:sz w:val="20"/>
                <w:szCs w:val="20"/>
              </w:rPr>
            </w:pPr>
          </w:p>
        </w:tc>
        <w:tc>
          <w:tcPr>
            <w:tcW w:w="990" w:type="dxa"/>
            <w:vAlign w:val="center"/>
          </w:tcPr>
          <w:p w14:paraId="3429268F"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100%</w:t>
            </w:r>
          </w:p>
        </w:tc>
        <w:tc>
          <w:tcPr>
            <w:tcW w:w="900" w:type="dxa"/>
            <w:vAlign w:val="center"/>
          </w:tcPr>
          <w:p w14:paraId="29B8FFD6" w14:textId="77777777" w:rsidR="00DC2093" w:rsidRPr="00680524" w:rsidRDefault="00DC2093" w:rsidP="00AC7DF7">
            <w:pPr>
              <w:jc w:val="center"/>
              <w:rPr>
                <w:rFonts w:ascii="Times New Roman" w:hAnsi="Times New Roman" w:cs="Times New Roman"/>
                <w:b/>
                <w:sz w:val="20"/>
                <w:szCs w:val="20"/>
              </w:rPr>
            </w:pPr>
          </w:p>
        </w:tc>
        <w:tc>
          <w:tcPr>
            <w:tcW w:w="1170" w:type="dxa"/>
            <w:vAlign w:val="center"/>
          </w:tcPr>
          <w:p w14:paraId="393B7DF3"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4</w:t>
            </w:r>
          </w:p>
        </w:tc>
        <w:tc>
          <w:tcPr>
            <w:tcW w:w="1350" w:type="dxa"/>
            <w:vAlign w:val="center"/>
          </w:tcPr>
          <w:p w14:paraId="3A5B9883"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w:t>
            </w:r>
          </w:p>
        </w:tc>
        <w:tc>
          <w:tcPr>
            <w:tcW w:w="1008" w:type="dxa"/>
            <w:vAlign w:val="center"/>
          </w:tcPr>
          <w:p w14:paraId="66F6AD22"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18</w:t>
            </w:r>
          </w:p>
        </w:tc>
      </w:tr>
      <w:tr w:rsidR="00DC2093" w:rsidRPr="009975E9" w14:paraId="15E768A5" w14:textId="77777777" w:rsidTr="00AC7DF7">
        <w:tc>
          <w:tcPr>
            <w:tcW w:w="5508" w:type="dxa"/>
            <w:vAlign w:val="center"/>
          </w:tcPr>
          <w:p w14:paraId="25F6E56D" w14:textId="77777777" w:rsidR="00DC2093" w:rsidRPr="00680524" w:rsidRDefault="00DC2093" w:rsidP="00AC7DF7">
            <w:pPr>
              <w:rPr>
                <w:rFonts w:ascii="Times New Roman" w:hAnsi="Times New Roman" w:cs="Times New Roman"/>
                <w:b/>
                <w:sz w:val="20"/>
                <w:szCs w:val="20"/>
              </w:rPr>
            </w:pPr>
            <w:r w:rsidRPr="00680524">
              <w:rPr>
                <w:rFonts w:ascii="Times New Roman" w:hAnsi="Times New Roman" w:cs="Times New Roman"/>
                <w:sz w:val="20"/>
                <w:szCs w:val="20"/>
              </w:rPr>
              <w:t>70. Leads scholarship activities which focus on the translation and dissemination of contemporary evid</w:t>
            </w:r>
            <w:r>
              <w:rPr>
                <w:rFonts w:ascii="Times New Roman" w:hAnsi="Times New Roman" w:cs="Times New Roman"/>
                <w:sz w:val="20"/>
                <w:szCs w:val="20"/>
              </w:rPr>
              <w:t xml:space="preserve">ence into practice. </w:t>
            </w:r>
          </w:p>
        </w:tc>
        <w:tc>
          <w:tcPr>
            <w:tcW w:w="1260" w:type="dxa"/>
            <w:vAlign w:val="center"/>
          </w:tcPr>
          <w:p w14:paraId="0BCC5BB8"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94.4%</w:t>
            </w:r>
          </w:p>
        </w:tc>
        <w:tc>
          <w:tcPr>
            <w:tcW w:w="990" w:type="dxa"/>
            <w:vAlign w:val="center"/>
          </w:tcPr>
          <w:p w14:paraId="39E76282"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5.6%</w:t>
            </w:r>
          </w:p>
        </w:tc>
        <w:tc>
          <w:tcPr>
            <w:tcW w:w="990" w:type="dxa"/>
            <w:vAlign w:val="center"/>
          </w:tcPr>
          <w:p w14:paraId="7CBAE5B2"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100%</w:t>
            </w:r>
          </w:p>
        </w:tc>
        <w:tc>
          <w:tcPr>
            <w:tcW w:w="900" w:type="dxa"/>
            <w:vAlign w:val="center"/>
          </w:tcPr>
          <w:p w14:paraId="290AE104" w14:textId="77777777" w:rsidR="00DC2093" w:rsidRPr="00680524" w:rsidRDefault="00DC2093" w:rsidP="00AC7DF7">
            <w:pPr>
              <w:jc w:val="center"/>
              <w:rPr>
                <w:rFonts w:ascii="Times New Roman" w:hAnsi="Times New Roman" w:cs="Times New Roman"/>
                <w:b/>
                <w:sz w:val="20"/>
                <w:szCs w:val="20"/>
              </w:rPr>
            </w:pPr>
          </w:p>
        </w:tc>
        <w:tc>
          <w:tcPr>
            <w:tcW w:w="1170" w:type="dxa"/>
            <w:vAlign w:val="center"/>
          </w:tcPr>
          <w:p w14:paraId="216719F7"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4</w:t>
            </w:r>
          </w:p>
        </w:tc>
        <w:tc>
          <w:tcPr>
            <w:tcW w:w="1350" w:type="dxa"/>
            <w:vAlign w:val="center"/>
          </w:tcPr>
          <w:p w14:paraId="0B5BE576"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w:t>
            </w:r>
          </w:p>
        </w:tc>
        <w:tc>
          <w:tcPr>
            <w:tcW w:w="1008" w:type="dxa"/>
            <w:vAlign w:val="center"/>
          </w:tcPr>
          <w:p w14:paraId="5F7E9357"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18</w:t>
            </w:r>
          </w:p>
        </w:tc>
      </w:tr>
      <w:tr w:rsidR="00DC2093" w:rsidRPr="009975E9" w14:paraId="11AA58F0" w14:textId="77777777" w:rsidTr="00AC7DF7">
        <w:tc>
          <w:tcPr>
            <w:tcW w:w="5508" w:type="dxa"/>
            <w:vAlign w:val="center"/>
          </w:tcPr>
          <w:p w14:paraId="69A634F7" w14:textId="77777777" w:rsidR="00DC2093" w:rsidRPr="00680524" w:rsidRDefault="00DC2093" w:rsidP="00AC7DF7">
            <w:pPr>
              <w:rPr>
                <w:rFonts w:ascii="Times New Roman" w:hAnsi="Times New Roman" w:cs="Times New Roman"/>
                <w:b/>
                <w:sz w:val="20"/>
                <w:szCs w:val="20"/>
              </w:rPr>
            </w:pPr>
            <w:r w:rsidRPr="00680524">
              <w:rPr>
                <w:rFonts w:ascii="Times New Roman" w:hAnsi="Times New Roman" w:cs="Times New Roman"/>
                <w:sz w:val="20"/>
                <w:szCs w:val="20"/>
              </w:rPr>
              <w:t>71. Demonstrate sensitivity to diverse organizational cultures and populations, including pati</w:t>
            </w:r>
            <w:r>
              <w:rPr>
                <w:rFonts w:ascii="Times New Roman" w:hAnsi="Times New Roman" w:cs="Times New Roman"/>
                <w:sz w:val="20"/>
                <w:szCs w:val="20"/>
              </w:rPr>
              <w:t xml:space="preserve">ents and providers. </w:t>
            </w:r>
          </w:p>
        </w:tc>
        <w:tc>
          <w:tcPr>
            <w:tcW w:w="1260" w:type="dxa"/>
            <w:vAlign w:val="center"/>
          </w:tcPr>
          <w:p w14:paraId="284ADC52"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100%</w:t>
            </w:r>
          </w:p>
        </w:tc>
        <w:tc>
          <w:tcPr>
            <w:tcW w:w="990" w:type="dxa"/>
            <w:vAlign w:val="center"/>
          </w:tcPr>
          <w:p w14:paraId="5AF3018A" w14:textId="77777777" w:rsidR="00DC2093" w:rsidRPr="00680524" w:rsidRDefault="00DC2093" w:rsidP="00AC7DF7">
            <w:pPr>
              <w:jc w:val="center"/>
              <w:rPr>
                <w:rFonts w:ascii="Times New Roman" w:hAnsi="Times New Roman" w:cs="Times New Roman"/>
                <w:b/>
                <w:sz w:val="20"/>
                <w:szCs w:val="20"/>
              </w:rPr>
            </w:pPr>
          </w:p>
        </w:tc>
        <w:tc>
          <w:tcPr>
            <w:tcW w:w="990" w:type="dxa"/>
            <w:vAlign w:val="center"/>
          </w:tcPr>
          <w:p w14:paraId="378EFD79"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94.1%</w:t>
            </w:r>
          </w:p>
        </w:tc>
        <w:tc>
          <w:tcPr>
            <w:tcW w:w="900" w:type="dxa"/>
            <w:vAlign w:val="center"/>
          </w:tcPr>
          <w:p w14:paraId="039EEBD8"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5.9%</w:t>
            </w:r>
          </w:p>
        </w:tc>
        <w:tc>
          <w:tcPr>
            <w:tcW w:w="1170" w:type="dxa"/>
            <w:vAlign w:val="center"/>
          </w:tcPr>
          <w:p w14:paraId="02CA6BA1"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4</w:t>
            </w:r>
          </w:p>
        </w:tc>
        <w:tc>
          <w:tcPr>
            <w:tcW w:w="1350" w:type="dxa"/>
            <w:vAlign w:val="center"/>
          </w:tcPr>
          <w:p w14:paraId="2A8FAEC5"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w:t>
            </w:r>
          </w:p>
        </w:tc>
        <w:tc>
          <w:tcPr>
            <w:tcW w:w="1008" w:type="dxa"/>
            <w:vAlign w:val="center"/>
          </w:tcPr>
          <w:p w14:paraId="653086A5" w14:textId="77777777" w:rsidR="00DC2093" w:rsidRPr="00680524" w:rsidRDefault="00DC2093" w:rsidP="00AC7DF7">
            <w:pPr>
              <w:jc w:val="center"/>
              <w:rPr>
                <w:rFonts w:ascii="Times New Roman" w:hAnsi="Times New Roman" w:cs="Times New Roman"/>
                <w:b/>
                <w:sz w:val="20"/>
                <w:szCs w:val="20"/>
              </w:rPr>
            </w:pPr>
            <w:r w:rsidRPr="00680524">
              <w:rPr>
                <w:rFonts w:ascii="Times New Roman" w:hAnsi="Times New Roman" w:cs="Times New Roman"/>
                <w:sz w:val="20"/>
                <w:szCs w:val="20"/>
              </w:rPr>
              <w:t>17</w:t>
            </w:r>
          </w:p>
        </w:tc>
      </w:tr>
      <w:tr w:rsidR="00DC2093" w:rsidRPr="009975E9" w14:paraId="279B4524" w14:textId="77777777" w:rsidTr="00AC7DF7">
        <w:tc>
          <w:tcPr>
            <w:tcW w:w="5508" w:type="dxa"/>
            <w:vAlign w:val="center"/>
          </w:tcPr>
          <w:p w14:paraId="4F229F5E"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72. Develops strategies to prevent one’s own personal biases from interfering with delive</w:t>
            </w:r>
            <w:r>
              <w:rPr>
                <w:rFonts w:ascii="Times New Roman" w:hAnsi="Times New Roman" w:cs="Times New Roman"/>
                <w:b/>
                <w:sz w:val="20"/>
                <w:szCs w:val="20"/>
              </w:rPr>
              <w:t xml:space="preserve">ry of quality care. </w:t>
            </w:r>
            <w:r w:rsidRPr="00AA7D48">
              <w:rPr>
                <w:rFonts w:ascii="Times New Roman" w:hAnsi="Times New Roman" w:cs="Times New Roman"/>
                <w:b/>
                <w:sz w:val="20"/>
                <w:szCs w:val="20"/>
              </w:rPr>
              <w:t xml:space="preserve"> </w:t>
            </w:r>
          </w:p>
        </w:tc>
        <w:tc>
          <w:tcPr>
            <w:tcW w:w="1260" w:type="dxa"/>
            <w:vAlign w:val="center"/>
          </w:tcPr>
          <w:p w14:paraId="7E48AB1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94.4%</w:t>
            </w:r>
          </w:p>
        </w:tc>
        <w:tc>
          <w:tcPr>
            <w:tcW w:w="990" w:type="dxa"/>
            <w:vAlign w:val="center"/>
          </w:tcPr>
          <w:p w14:paraId="44D99329"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5.6%</w:t>
            </w:r>
          </w:p>
        </w:tc>
        <w:tc>
          <w:tcPr>
            <w:tcW w:w="990" w:type="dxa"/>
            <w:vAlign w:val="center"/>
          </w:tcPr>
          <w:p w14:paraId="69EF701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76.5%</w:t>
            </w:r>
          </w:p>
        </w:tc>
        <w:tc>
          <w:tcPr>
            <w:tcW w:w="900" w:type="dxa"/>
            <w:vAlign w:val="center"/>
          </w:tcPr>
          <w:p w14:paraId="21AB5D2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23.5%</w:t>
            </w:r>
          </w:p>
        </w:tc>
        <w:tc>
          <w:tcPr>
            <w:tcW w:w="1170" w:type="dxa"/>
            <w:vAlign w:val="center"/>
          </w:tcPr>
          <w:p w14:paraId="46204E6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606C544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36E91A1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7B1F3B15" w14:textId="77777777" w:rsidTr="00AC7DF7">
        <w:tc>
          <w:tcPr>
            <w:tcW w:w="5508" w:type="dxa"/>
            <w:vAlign w:val="center"/>
          </w:tcPr>
          <w:p w14:paraId="0AB84CEC"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73. Demonstrate compassion and accountability to patients, society, a</w:t>
            </w:r>
            <w:r>
              <w:rPr>
                <w:rFonts w:ascii="Times New Roman" w:hAnsi="Times New Roman" w:cs="Times New Roman"/>
                <w:b/>
                <w:sz w:val="20"/>
                <w:szCs w:val="20"/>
              </w:rPr>
              <w:t xml:space="preserve">nd the profession. </w:t>
            </w:r>
          </w:p>
        </w:tc>
        <w:tc>
          <w:tcPr>
            <w:tcW w:w="1260" w:type="dxa"/>
            <w:vAlign w:val="center"/>
          </w:tcPr>
          <w:p w14:paraId="5B6BC13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94.4%</w:t>
            </w:r>
          </w:p>
        </w:tc>
        <w:tc>
          <w:tcPr>
            <w:tcW w:w="990" w:type="dxa"/>
            <w:vAlign w:val="center"/>
          </w:tcPr>
          <w:p w14:paraId="4FE03FC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5.6%</w:t>
            </w:r>
          </w:p>
        </w:tc>
        <w:tc>
          <w:tcPr>
            <w:tcW w:w="990" w:type="dxa"/>
            <w:vAlign w:val="center"/>
          </w:tcPr>
          <w:p w14:paraId="68FADB14"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76.5%</w:t>
            </w:r>
          </w:p>
        </w:tc>
        <w:tc>
          <w:tcPr>
            <w:tcW w:w="900" w:type="dxa"/>
            <w:vAlign w:val="center"/>
          </w:tcPr>
          <w:p w14:paraId="7AB373C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23.5%</w:t>
            </w:r>
          </w:p>
        </w:tc>
        <w:tc>
          <w:tcPr>
            <w:tcW w:w="1170" w:type="dxa"/>
            <w:vAlign w:val="center"/>
          </w:tcPr>
          <w:p w14:paraId="516E114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069AC02C"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w:t>
            </w:r>
          </w:p>
        </w:tc>
        <w:tc>
          <w:tcPr>
            <w:tcW w:w="1008" w:type="dxa"/>
            <w:vAlign w:val="center"/>
          </w:tcPr>
          <w:p w14:paraId="79CAFB7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75A724AB" w14:textId="77777777" w:rsidTr="00AC7DF7">
        <w:tc>
          <w:tcPr>
            <w:tcW w:w="5508" w:type="dxa"/>
            <w:tcBorders>
              <w:bottom w:val="single" w:sz="4" w:space="0" w:color="auto"/>
            </w:tcBorders>
            <w:vAlign w:val="center"/>
          </w:tcPr>
          <w:p w14:paraId="782A8FE2"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74. Utilizes and </w:t>
            </w:r>
            <w:proofErr w:type="gramStart"/>
            <w:r w:rsidRPr="00AA7D48">
              <w:rPr>
                <w:rFonts w:ascii="Times New Roman" w:hAnsi="Times New Roman" w:cs="Times New Roman"/>
                <w:b/>
                <w:sz w:val="20"/>
                <w:szCs w:val="20"/>
              </w:rPr>
              <w:t>evaluates  professional</w:t>
            </w:r>
            <w:proofErr w:type="gramEnd"/>
            <w:r w:rsidRPr="00AA7D48">
              <w:rPr>
                <w:rFonts w:ascii="Times New Roman" w:hAnsi="Times New Roman" w:cs="Times New Roman"/>
                <w:b/>
                <w:sz w:val="20"/>
                <w:szCs w:val="20"/>
              </w:rPr>
              <w:t xml:space="preserve"> standards and evidence-based care. </w:t>
            </w:r>
          </w:p>
        </w:tc>
        <w:tc>
          <w:tcPr>
            <w:tcW w:w="1260" w:type="dxa"/>
            <w:tcBorders>
              <w:bottom w:val="single" w:sz="4" w:space="0" w:color="auto"/>
            </w:tcBorders>
            <w:vAlign w:val="center"/>
          </w:tcPr>
          <w:p w14:paraId="13DEC9A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88.2%</w:t>
            </w:r>
          </w:p>
        </w:tc>
        <w:tc>
          <w:tcPr>
            <w:tcW w:w="990" w:type="dxa"/>
            <w:tcBorders>
              <w:bottom w:val="single" w:sz="4" w:space="0" w:color="auto"/>
            </w:tcBorders>
            <w:vAlign w:val="center"/>
          </w:tcPr>
          <w:p w14:paraId="64EB3C4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11.8%</w:t>
            </w:r>
          </w:p>
        </w:tc>
        <w:tc>
          <w:tcPr>
            <w:tcW w:w="990" w:type="dxa"/>
            <w:tcBorders>
              <w:bottom w:val="single" w:sz="4" w:space="0" w:color="auto"/>
            </w:tcBorders>
            <w:vAlign w:val="center"/>
          </w:tcPr>
          <w:p w14:paraId="2F742824"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88.9%</w:t>
            </w:r>
          </w:p>
        </w:tc>
        <w:tc>
          <w:tcPr>
            <w:tcW w:w="900" w:type="dxa"/>
            <w:tcBorders>
              <w:bottom w:val="single" w:sz="4" w:space="0" w:color="auto"/>
            </w:tcBorders>
            <w:vAlign w:val="center"/>
          </w:tcPr>
          <w:p w14:paraId="1634B75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11.1%</w:t>
            </w:r>
          </w:p>
        </w:tc>
        <w:tc>
          <w:tcPr>
            <w:tcW w:w="1170" w:type="dxa"/>
            <w:tcBorders>
              <w:bottom w:val="single" w:sz="4" w:space="0" w:color="auto"/>
            </w:tcBorders>
            <w:vAlign w:val="center"/>
          </w:tcPr>
          <w:p w14:paraId="7F6A11F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tcBorders>
              <w:bottom w:val="single" w:sz="4" w:space="0" w:color="auto"/>
            </w:tcBorders>
            <w:vAlign w:val="center"/>
          </w:tcPr>
          <w:p w14:paraId="233F312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tcBorders>
              <w:bottom w:val="single" w:sz="4" w:space="0" w:color="auto"/>
            </w:tcBorders>
            <w:vAlign w:val="center"/>
          </w:tcPr>
          <w:p w14:paraId="4A4C8C1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bl>
    <w:p w14:paraId="2836BDEA" w14:textId="77777777" w:rsidR="00DC2093" w:rsidRDefault="00DC2093" w:rsidP="00DC2093"/>
    <w:p w14:paraId="57209558" w14:textId="77777777" w:rsidR="00DC2093" w:rsidRPr="00B24EDA" w:rsidRDefault="00DC2093" w:rsidP="00DC2093">
      <w:pPr>
        <w:rPr>
          <w:rFonts w:ascii="Times New Roman" w:hAnsi="Times New Roman" w:cs="Times New Roman"/>
          <w:sz w:val="20"/>
          <w:szCs w:val="20"/>
        </w:rPr>
      </w:pPr>
      <w:r w:rsidRPr="00B24EDA">
        <w:rPr>
          <w:rFonts w:ascii="Times New Roman" w:hAnsi="Times New Roman" w:cs="Times New Roman"/>
          <w:sz w:val="20"/>
          <w:szCs w:val="20"/>
        </w:rPr>
        <w:t>Note. Bolded items did not reach consensus.</w:t>
      </w:r>
    </w:p>
    <w:p w14:paraId="180E3AEC" w14:textId="77777777" w:rsidR="00DC2093" w:rsidRDefault="00DC2093" w:rsidP="00DC2093"/>
    <w:p w14:paraId="74F71D10" w14:textId="77777777" w:rsidR="00DC2093" w:rsidRPr="00AA7D48" w:rsidRDefault="00DC2093" w:rsidP="00DC2093">
      <w:pPr>
        <w:keepNext/>
        <w:rPr>
          <w:rFonts w:ascii="Times New Roman" w:hAnsi="Times New Roman" w:cs="Times New Roman"/>
          <w:sz w:val="20"/>
          <w:szCs w:val="20"/>
        </w:rPr>
      </w:pPr>
      <w:r w:rsidRPr="00AA7D48">
        <w:rPr>
          <w:rFonts w:ascii="Times New Roman" w:hAnsi="Times New Roman" w:cs="Times New Roman"/>
          <w:sz w:val="20"/>
          <w:szCs w:val="20"/>
        </w:rPr>
        <w:t>Is there redundancy in the above competencies?</w:t>
      </w:r>
    </w:p>
    <w:p w14:paraId="4722EAE5" w14:textId="77777777" w:rsidR="00DC2093" w:rsidRPr="00AA7D48" w:rsidRDefault="00DC2093" w:rsidP="00DC2093">
      <w:pPr>
        <w:pStyle w:val="ListParagraph"/>
        <w:keepNext/>
        <w:spacing w:line="240" w:lineRule="auto"/>
        <w:ind w:left="0"/>
        <w:rPr>
          <w:rFonts w:ascii="Times New Roman" w:hAnsi="Times New Roman" w:cs="Times New Roman"/>
          <w:sz w:val="20"/>
          <w:szCs w:val="20"/>
        </w:rPr>
      </w:pPr>
      <w:proofErr w:type="gramStart"/>
      <w:r w:rsidRPr="00AA7D48">
        <w:rPr>
          <w:rFonts w:ascii="Times New Roman" w:hAnsi="Times New Roman" w:cs="Times New Roman"/>
          <w:sz w:val="20"/>
          <w:szCs w:val="20"/>
        </w:rPr>
        <w:t>Yes  18.8</w:t>
      </w:r>
      <w:proofErr w:type="gramEnd"/>
      <w:r w:rsidRPr="00AA7D48">
        <w:rPr>
          <w:rFonts w:ascii="Times New Roman" w:hAnsi="Times New Roman" w:cs="Times New Roman"/>
          <w:sz w:val="20"/>
          <w:szCs w:val="20"/>
        </w:rPr>
        <w:t xml:space="preserve">% </w:t>
      </w:r>
    </w:p>
    <w:p w14:paraId="219A253D" w14:textId="77777777" w:rsidR="00DC2093" w:rsidRPr="00AA7D48" w:rsidRDefault="00DC2093" w:rsidP="00DC2093">
      <w:pPr>
        <w:pStyle w:val="ListParagraph"/>
        <w:keepNext/>
        <w:spacing w:line="240" w:lineRule="auto"/>
        <w:ind w:left="0"/>
        <w:rPr>
          <w:rFonts w:ascii="Times New Roman" w:hAnsi="Times New Roman" w:cs="Times New Roman"/>
          <w:sz w:val="20"/>
          <w:szCs w:val="20"/>
        </w:rPr>
      </w:pPr>
      <w:proofErr w:type="gramStart"/>
      <w:r w:rsidRPr="00AA7D48">
        <w:rPr>
          <w:rFonts w:ascii="Times New Roman" w:hAnsi="Times New Roman" w:cs="Times New Roman"/>
          <w:sz w:val="20"/>
          <w:szCs w:val="20"/>
        </w:rPr>
        <w:t>No  81.3</w:t>
      </w:r>
      <w:proofErr w:type="gramEnd"/>
      <w:r w:rsidRPr="00AA7D48">
        <w:rPr>
          <w:rFonts w:ascii="Times New Roman" w:hAnsi="Times New Roman" w:cs="Times New Roman"/>
          <w:sz w:val="20"/>
          <w:szCs w:val="20"/>
        </w:rPr>
        <w:t>%</w:t>
      </w:r>
    </w:p>
    <w:p w14:paraId="31936B07" w14:textId="77777777" w:rsidR="00DC2093" w:rsidRPr="00AA7D48" w:rsidRDefault="00DC2093" w:rsidP="00DC2093">
      <w:pPr>
        <w:rPr>
          <w:rFonts w:ascii="Times New Roman" w:hAnsi="Times New Roman" w:cs="Times New Roman"/>
          <w:sz w:val="20"/>
          <w:szCs w:val="20"/>
        </w:rPr>
      </w:pPr>
    </w:p>
    <w:p w14:paraId="7F7DCB86" w14:textId="77777777" w:rsidR="00DC2093" w:rsidRPr="00AA7D48" w:rsidRDefault="00DC2093" w:rsidP="00DC2093">
      <w:pPr>
        <w:keepNext/>
        <w:rPr>
          <w:rFonts w:ascii="Times New Roman" w:hAnsi="Times New Roman" w:cs="Times New Roman"/>
          <w:sz w:val="20"/>
          <w:szCs w:val="20"/>
        </w:rPr>
      </w:pPr>
      <w:r w:rsidRPr="00AA7D48">
        <w:rPr>
          <w:rFonts w:ascii="Times New Roman" w:hAnsi="Times New Roman" w:cs="Times New Roman"/>
          <w:sz w:val="20"/>
          <w:szCs w:val="20"/>
        </w:rPr>
        <w:t>If redundancy, which competencies are redundant?</w:t>
      </w:r>
    </w:p>
    <w:p w14:paraId="17F5C7AC" w14:textId="77777777" w:rsidR="00DC2093" w:rsidRPr="00AA7D48" w:rsidRDefault="00DC2093" w:rsidP="00DC2093">
      <w:pPr>
        <w:pStyle w:val="TextEntryLine"/>
        <w:spacing w:before="0"/>
        <w:rPr>
          <w:rFonts w:ascii="Times New Roman" w:hAnsi="Times New Roman" w:cs="Times New Roman"/>
          <w:sz w:val="20"/>
          <w:szCs w:val="20"/>
        </w:rPr>
      </w:pPr>
      <w:r w:rsidRPr="00AA7D48">
        <w:rPr>
          <w:rFonts w:ascii="Times New Roman" w:hAnsi="Times New Roman" w:cs="Times New Roman"/>
          <w:sz w:val="20"/>
          <w:szCs w:val="20"/>
        </w:rPr>
        <w:t xml:space="preserve">69 &amp; 70 similar; 71, 72 similar; 71 is more of the cultural sensitivity that was mentioned previously in other </w:t>
      </w:r>
      <w:proofErr w:type="gramStart"/>
      <w:r w:rsidRPr="00AA7D48">
        <w:rPr>
          <w:rFonts w:ascii="Times New Roman" w:hAnsi="Times New Roman" w:cs="Times New Roman"/>
          <w:sz w:val="20"/>
          <w:szCs w:val="20"/>
        </w:rPr>
        <w:t>section;  62</w:t>
      </w:r>
      <w:proofErr w:type="gramEnd"/>
      <w:r w:rsidRPr="00AA7D48">
        <w:rPr>
          <w:rFonts w:ascii="Times New Roman" w:hAnsi="Times New Roman" w:cs="Times New Roman"/>
          <w:sz w:val="20"/>
          <w:szCs w:val="20"/>
        </w:rPr>
        <w:t xml:space="preserve"> may overlap with a previous one regarding use of evidence based guidelines; 42 &amp; 71; 62 &amp; 74; 61 &amp; 72; </w:t>
      </w:r>
    </w:p>
    <w:p w14:paraId="4AF9CBDA" w14:textId="77777777" w:rsidR="00DC2093" w:rsidRPr="00AA7D48" w:rsidRDefault="00DC2093" w:rsidP="00DC2093">
      <w:pPr>
        <w:rPr>
          <w:rFonts w:ascii="Times New Roman" w:hAnsi="Times New Roman" w:cs="Times New Roman"/>
          <w:sz w:val="20"/>
          <w:szCs w:val="20"/>
        </w:rPr>
      </w:pPr>
    </w:p>
    <w:p w14:paraId="6C0E5724" w14:textId="77777777" w:rsidR="00DC2093" w:rsidRPr="00AA7D48" w:rsidRDefault="00DC2093" w:rsidP="00DC2093">
      <w:pPr>
        <w:keepNext/>
        <w:rPr>
          <w:rFonts w:ascii="Times New Roman" w:hAnsi="Times New Roman" w:cs="Times New Roman"/>
          <w:sz w:val="20"/>
          <w:szCs w:val="20"/>
        </w:rPr>
      </w:pPr>
      <w:r w:rsidRPr="00AA7D48">
        <w:rPr>
          <w:rFonts w:ascii="Times New Roman" w:hAnsi="Times New Roman" w:cs="Times New Roman"/>
          <w:sz w:val="20"/>
          <w:szCs w:val="20"/>
        </w:rPr>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7D31DDF6" w14:textId="77777777" w:rsidR="00DC2093" w:rsidRDefault="00DC2093" w:rsidP="00DC2093">
      <w:pPr>
        <w:keepNext/>
        <w:rPr>
          <w:rFonts w:ascii="Times New Roman" w:hAnsi="Times New Roman" w:cs="Times New Roman"/>
          <w:sz w:val="20"/>
          <w:szCs w:val="20"/>
        </w:rPr>
      </w:pPr>
      <w:r w:rsidRPr="00AA7D48">
        <w:rPr>
          <w:rFonts w:ascii="Times New Roman" w:hAnsi="Times New Roman" w:cs="Times New Roman"/>
          <w:sz w:val="20"/>
          <w:szCs w:val="20"/>
        </w:rPr>
        <w:t>64. How can practice flexibility be measured?; 73. How can demonstrate compassion be measured; 70 is contemporary evidence referring to current evidence; 73 how would you evaluate compassion toward society or profession; 61 is difficult to read; 72 &amp; 73 difficult to assess; 61 is missing the word one’s; 67 how does one demonstrate consistency delete from competency; 68 not sure a brand new grad is going to be a specialist or consultant in advanced practice, they barely know how to be a generalist NP delete competency; 72 have them use strategies rather than develop strategies; 74 two verbs choose one</w:t>
      </w:r>
    </w:p>
    <w:p w14:paraId="7D1D1722" w14:textId="77777777" w:rsidR="00DC2093" w:rsidRDefault="00DC2093" w:rsidP="00DC2093">
      <w:pPr>
        <w:keepNext/>
        <w:rPr>
          <w:rFonts w:ascii="Times New Roman" w:hAnsi="Times New Roman" w:cs="Times New Roman"/>
          <w:sz w:val="20"/>
          <w:szCs w:val="20"/>
        </w:rPr>
        <w:sectPr w:rsidR="00DC2093" w:rsidSect="004D17D0">
          <w:pgSz w:w="15840" w:h="12240" w:orient="landscape"/>
          <w:pgMar w:top="1440" w:right="1440" w:bottom="1440" w:left="1440" w:header="720" w:footer="720" w:gutter="0"/>
          <w:cols w:space="720"/>
          <w:titlePg/>
          <w:docGrid w:linePitch="360"/>
        </w:sectPr>
      </w:pPr>
    </w:p>
    <w:p w14:paraId="600D5B6D" w14:textId="77777777" w:rsidR="00DC2093" w:rsidRDefault="00DC2093" w:rsidP="00DC2093">
      <w:pPr>
        <w:keepNex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3933C6D5" w14:textId="77777777" w:rsidTr="00AC7DF7">
        <w:tc>
          <w:tcPr>
            <w:tcW w:w="5508" w:type="dxa"/>
            <w:tcBorders>
              <w:top w:val="single" w:sz="4" w:space="0" w:color="auto"/>
            </w:tcBorders>
          </w:tcPr>
          <w:p w14:paraId="7B7949F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7717CC71"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Clear</w:t>
            </w:r>
          </w:p>
        </w:tc>
        <w:tc>
          <w:tcPr>
            <w:tcW w:w="1890" w:type="dxa"/>
            <w:gridSpan w:val="2"/>
            <w:tcBorders>
              <w:top w:val="single" w:sz="4" w:space="0" w:color="auto"/>
            </w:tcBorders>
          </w:tcPr>
          <w:p w14:paraId="670AF5F9"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Measurable</w:t>
            </w:r>
          </w:p>
        </w:tc>
        <w:tc>
          <w:tcPr>
            <w:tcW w:w="3528" w:type="dxa"/>
            <w:gridSpan w:val="3"/>
            <w:tcBorders>
              <w:top w:val="single" w:sz="4" w:space="0" w:color="auto"/>
            </w:tcBorders>
          </w:tcPr>
          <w:p w14:paraId="2A8B3317"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Critical</w:t>
            </w:r>
          </w:p>
        </w:tc>
      </w:tr>
      <w:tr w:rsidR="00DC2093" w:rsidRPr="009975E9" w14:paraId="167A0672" w14:textId="77777777" w:rsidTr="00AC7DF7">
        <w:tc>
          <w:tcPr>
            <w:tcW w:w="5508" w:type="dxa"/>
            <w:tcBorders>
              <w:bottom w:val="single" w:sz="4" w:space="0" w:color="auto"/>
            </w:tcBorders>
          </w:tcPr>
          <w:p w14:paraId="125FAC2E"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7B5D092B"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3B35BA1F"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173208B6"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7584F29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085BD88A"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468ECA79"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6EFA6177"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26B0368E" w14:textId="77777777" w:rsidTr="00AC7DF7">
        <w:tc>
          <w:tcPr>
            <w:tcW w:w="5508" w:type="dxa"/>
            <w:tcBorders>
              <w:top w:val="single" w:sz="4" w:space="0" w:color="auto"/>
            </w:tcBorders>
            <w:vAlign w:val="center"/>
          </w:tcPr>
          <w:p w14:paraId="625612C3"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75. Demonstrate advanced levels of clinical judgment, systems thinking, and accountability in designing, delivering, and evaluating evidence-based care to improve</w:t>
            </w:r>
            <w:r>
              <w:rPr>
                <w:rFonts w:ascii="Times New Roman" w:hAnsi="Times New Roman" w:cs="Times New Roman"/>
                <w:b/>
                <w:sz w:val="20"/>
                <w:szCs w:val="20"/>
              </w:rPr>
              <w:t xml:space="preserve"> patient outcomes. </w:t>
            </w:r>
          </w:p>
        </w:tc>
        <w:tc>
          <w:tcPr>
            <w:tcW w:w="1260" w:type="dxa"/>
            <w:tcBorders>
              <w:top w:val="single" w:sz="4" w:space="0" w:color="auto"/>
            </w:tcBorders>
            <w:vAlign w:val="center"/>
          </w:tcPr>
          <w:p w14:paraId="1B1AAA6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78.9%</w:t>
            </w:r>
          </w:p>
        </w:tc>
        <w:tc>
          <w:tcPr>
            <w:tcW w:w="990" w:type="dxa"/>
            <w:tcBorders>
              <w:top w:val="single" w:sz="4" w:space="0" w:color="auto"/>
            </w:tcBorders>
            <w:vAlign w:val="center"/>
          </w:tcPr>
          <w:p w14:paraId="6907993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21.1%</w:t>
            </w:r>
          </w:p>
        </w:tc>
        <w:tc>
          <w:tcPr>
            <w:tcW w:w="990" w:type="dxa"/>
            <w:tcBorders>
              <w:top w:val="single" w:sz="4" w:space="0" w:color="auto"/>
            </w:tcBorders>
            <w:vAlign w:val="center"/>
          </w:tcPr>
          <w:p w14:paraId="638DB97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89.5%</w:t>
            </w:r>
          </w:p>
        </w:tc>
        <w:tc>
          <w:tcPr>
            <w:tcW w:w="900" w:type="dxa"/>
            <w:tcBorders>
              <w:top w:val="single" w:sz="4" w:space="0" w:color="auto"/>
            </w:tcBorders>
            <w:vAlign w:val="center"/>
          </w:tcPr>
          <w:p w14:paraId="4F11901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10.5%</w:t>
            </w:r>
          </w:p>
        </w:tc>
        <w:tc>
          <w:tcPr>
            <w:tcW w:w="1170" w:type="dxa"/>
            <w:tcBorders>
              <w:top w:val="single" w:sz="4" w:space="0" w:color="auto"/>
            </w:tcBorders>
            <w:vAlign w:val="center"/>
          </w:tcPr>
          <w:p w14:paraId="6FD22F4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tcBorders>
              <w:top w:val="single" w:sz="4" w:space="0" w:color="auto"/>
            </w:tcBorders>
            <w:vAlign w:val="center"/>
          </w:tcPr>
          <w:p w14:paraId="6D6C9DF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w:t>
            </w:r>
          </w:p>
        </w:tc>
        <w:tc>
          <w:tcPr>
            <w:tcW w:w="1008" w:type="dxa"/>
            <w:tcBorders>
              <w:top w:val="single" w:sz="4" w:space="0" w:color="auto"/>
            </w:tcBorders>
            <w:vAlign w:val="center"/>
          </w:tcPr>
          <w:p w14:paraId="7AF51193"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19</w:t>
            </w:r>
          </w:p>
        </w:tc>
      </w:tr>
      <w:tr w:rsidR="00DC2093" w:rsidRPr="009975E9" w14:paraId="27FCB685" w14:textId="77777777" w:rsidTr="00AC7DF7">
        <w:tc>
          <w:tcPr>
            <w:tcW w:w="5508" w:type="dxa"/>
            <w:vAlign w:val="center"/>
          </w:tcPr>
          <w:p w14:paraId="5129ACB1"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76. Ensure accountability for quality of health care and patient safety for populations wi</w:t>
            </w:r>
            <w:r>
              <w:rPr>
                <w:rFonts w:ascii="Times New Roman" w:hAnsi="Times New Roman" w:cs="Times New Roman"/>
                <w:b/>
                <w:sz w:val="20"/>
                <w:szCs w:val="20"/>
              </w:rPr>
              <w:t xml:space="preserve">th whom they work. </w:t>
            </w:r>
          </w:p>
        </w:tc>
        <w:tc>
          <w:tcPr>
            <w:tcW w:w="1260" w:type="dxa"/>
            <w:vAlign w:val="center"/>
          </w:tcPr>
          <w:p w14:paraId="46D2EA9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78.9%</w:t>
            </w:r>
          </w:p>
        </w:tc>
        <w:tc>
          <w:tcPr>
            <w:tcW w:w="990" w:type="dxa"/>
            <w:vAlign w:val="center"/>
          </w:tcPr>
          <w:p w14:paraId="247EE9C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21.1%</w:t>
            </w:r>
          </w:p>
        </w:tc>
        <w:tc>
          <w:tcPr>
            <w:tcW w:w="990" w:type="dxa"/>
            <w:vAlign w:val="center"/>
          </w:tcPr>
          <w:p w14:paraId="33DBCE0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73.7%</w:t>
            </w:r>
          </w:p>
        </w:tc>
        <w:tc>
          <w:tcPr>
            <w:tcW w:w="900" w:type="dxa"/>
            <w:vAlign w:val="center"/>
          </w:tcPr>
          <w:p w14:paraId="127C1F7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26.3%</w:t>
            </w:r>
          </w:p>
        </w:tc>
        <w:tc>
          <w:tcPr>
            <w:tcW w:w="1170" w:type="dxa"/>
            <w:vAlign w:val="center"/>
          </w:tcPr>
          <w:p w14:paraId="3ECEE24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21CCA34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42A0A59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19</w:t>
            </w:r>
          </w:p>
        </w:tc>
      </w:tr>
      <w:tr w:rsidR="00DC2093" w:rsidRPr="009975E9" w14:paraId="02E2450D" w14:textId="77777777" w:rsidTr="00AC7DF7">
        <w:tc>
          <w:tcPr>
            <w:tcW w:w="5508" w:type="dxa"/>
            <w:vAlign w:val="center"/>
          </w:tcPr>
          <w:p w14:paraId="24F2D60C"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77. Utilize a system to monitor individual or group’s practice quality of care against national benchmarks to determine variances in practice outcomes and population trends. </w:t>
            </w:r>
          </w:p>
        </w:tc>
        <w:tc>
          <w:tcPr>
            <w:tcW w:w="1260" w:type="dxa"/>
            <w:vAlign w:val="center"/>
          </w:tcPr>
          <w:p w14:paraId="130A5A03"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89.5%</w:t>
            </w:r>
          </w:p>
        </w:tc>
        <w:tc>
          <w:tcPr>
            <w:tcW w:w="990" w:type="dxa"/>
            <w:vAlign w:val="center"/>
          </w:tcPr>
          <w:p w14:paraId="0F2BDBC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10.5%</w:t>
            </w:r>
          </w:p>
        </w:tc>
        <w:tc>
          <w:tcPr>
            <w:tcW w:w="990" w:type="dxa"/>
            <w:vAlign w:val="center"/>
          </w:tcPr>
          <w:p w14:paraId="209B9EC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100%</w:t>
            </w:r>
          </w:p>
        </w:tc>
        <w:tc>
          <w:tcPr>
            <w:tcW w:w="900" w:type="dxa"/>
            <w:vAlign w:val="center"/>
          </w:tcPr>
          <w:p w14:paraId="0D276D06" w14:textId="77777777" w:rsidR="00DC2093" w:rsidRPr="00AA7D48" w:rsidRDefault="00DC2093" w:rsidP="00AC7DF7">
            <w:pPr>
              <w:jc w:val="center"/>
              <w:rPr>
                <w:rFonts w:ascii="Times New Roman" w:hAnsi="Times New Roman" w:cs="Times New Roman"/>
                <w:b/>
                <w:sz w:val="20"/>
                <w:szCs w:val="20"/>
              </w:rPr>
            </w:pPr>
          </w:p>
        </w:tc>
        <w:tc>
          <w:tcPr>
            <w:tcW w:w="1170" w:type="dxa"/>
            <w:vAlign w:val="center"/>
          </w:tcPr>
          <w:p w14:paraId="3C8E372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36E6A0F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48B92C38"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19</w:t>
            </w:r>
          </w:p>
        </w:tc>
      </w:tr>
      <w:tr w:rsidR="00DC2093" w:rsidRPr="009975E9" w14:paraId="6CC6E60D" w14:textId="77777777" w:rsidTr="00AC7DF7">
        <w:tc>
          <w:tcPr>
            <w:tcW w:w="5508" w:type="dxa"/>
            <w:vAlign w:val="center"/>
          </w:tcPr>
          <w:p w14:paraId="3D7FBBFF" w14:textId="77777777" w:rsidR="00DC2093" w:rsidRPr="00AA7D48" w:rsidRDefault="00DC2093" w:rsidP="00AC7DF7">
            <w:pPr>
              <w:rPr>
                <w:rFonts w:ascii="Times New Roman" w:hAnsi="Times New Roman" w:cs="Times New Roman"/>
                <w:sz w:val="20"/>
                <w:szCs w:val="20"/>
              </w:rPr>
            </w:pPr>
            <w:r w:rsidRPr="00AA7D48">
              <w:rPr>
                <w:rFonts w:ascii="Times New Roman" w:hAnsi="Times New Roman" w:cs="Times New Roman"/>
                <w:sz w:val="20"/>
                <w:szCs w:val="20"/>
              </w:rPr>
              <w:t xml:space="preserve">78. Apply relevant findings to develop internal protocols and improve practice and the practice environment.  </w:t>
            </w:r>
          </w:p>
        </w:tc>
        <w:tc>
          <w:tcPr>
            <w:tcW w:w="1260" w:type="dxa"/>
            <w:vAlign w:val="center"/>
          </w:tcPr>
          <w:p w14:paraId="685BE8EC" w14:textId="77777777" w:rsidR="00DC2093" w:rsidRPr="00AA7D48" w:rsidRDefault="00DC2093" w:rsidP="00AC7DF7">
            <w:pPr>
              <w:jc w:val="center"/>
              <w:rPr>
                <w:rFonts w:ascii="Times New Roman" w:hAnsi="Times New Roman" w:cs="Times New Roman"/>
                <w:sz w:val="20"/>
                <w:szCs w:val="20"/>
              </w:rPr>
            </w:pPr>
            <w:r w:rsidRPr="00AA7D48">
              <w:rPr>
                <w:rFonts w:ascii="Times New Roman" w:hAnsi="Times New Roman" w:cs="Times New Roman"/>
                <w:sz w:val="20"/>
                <w:szCs w:val="20"/>
              </w:rPr>
              <w:t>94.4%</w:t>
            </w:r>
          </w:p>
        </w:tc>
        <w:tc>
          <w:tcPr>
            <w:tcW w:w="990" w:type="dxa"/>
            <w:vAlign w:val="center"/>
          </w:tcPr>
          <w:p w14:paraId="29039AED" w14:textId="77777777" w:rsidR="00DC2093" w:rsidRPr="00AA7D48" w:rsidRDefault="00DC2093" w:rsidP="00AC7DF7">
            <w:pPr>
              <w:jc w:val="center"/>
              <w:rPr>
                <w:rFonts w:ascii="Times New Roman" w:hAnsi="Times New Roman" w:cs="Times New Roman"/>
                <w:sz w:val="20"/>
                <w:szCs w:val="20"/>
              </w:rPr>
            </w:pPr>
            <w:r w:rsidRPr="00AA7D48">
              <w:rPr>
                <w:rFonts w:ascii="Times New Roman" w:hAnsi="Times New Roman" w:cs="Times New Roman"/>
                <w:sz w:val="20"/>
                <w:szCs w:val="20"/>
              </w:rPr>
              <w:t>5.6%</w:t>
            </w:r>
          </w:p>
        </w:tc>
        <w:tc>
          <w:tcPr>
            <w:tcW w:w="990" w:type="dxa"/>
            <w:vAlign w:val="center"/>
          </w:tcPr>
          <w:p w14:paraId="0A5B2CE0" w14:textId="77777777" w:rsidR="00DC2093" w:rsidRPr="00AA7D48" w:rsidRDefault="00DC2093" w:rsidP="00AC7DF7">
            <w:pPr>
              <w:jc w:val="center"/>
              <w:rPr>
                <w:rFonts w:ascii="Times New Roman" w:hAnsi="Times New Roman" w:cs="Times New Roman"/>
                <w:sz w:val="20"/>
                <w:szCs w:val="20"/>
              </w:rPr>
            </w:pPr>
            <w:r w:rsidRPr="00AA7D48">
              <w:rPr>
                <w:rFonts w:ascii="Times New Roman" w:hAnsi="Times New Roman" w:cs="Times New Roman"/>
                <w:sz w:val="20"/>
                <w:szCs w:val="20"/>
              </w:rPr>
              <w:t>88.9%</w:t>
            </w:r>
          </w:p>
        </w:tc>
        <w:tc>
          <w:tcPr>
            <w:tcW w:w="900" w:type="dxa"/>
            <w:vAlign w:val="center"/>
          </w:tcPr>
          <w:p w14:paraId="66D53862" w14:textId="77777777" w:rsidR="00DC2093" w:rsidRPr="00AA7D48" w:rsidRDefault="00DC2093" w:rsidP="00AC7DF7">
            <w:pPr>
              <w:jc w:val="center"/>
              <w:rPr>
                <w:rFonts w:ascii="Times New Roman" w:hAnsi="Times New Roman" w:cs="Times New Roman"/>
                <w:sz w:val="20"/>
                <w:szCs w:val="20"/>
              </w:rPr>
            </w:pPr>
            <w:r w:rsidRPr="00AA7D48">
              <w:rPr>
                <w:rFonts w:ascii="Times New Roman" w:hAnsi="Times New Roman" w:cs="Times New Roman"/>
                <w:sz w:val="20"/>
                <w:szCs w:val="20"/>
              </w:rPr>
              <w:t>11.1%</w:t>
            </w:r>
          </w:p>
        </w:tc>
        <w:tc>
          <w:tcPr>
            <w:tcW w:w="1170" w:type="dxa"/>
            <w:vAlign w:val="center"/>
          </w:tcPr>
          <w:p w14:paraId="1CE0EB7C" w14:textId="77777777" w:rsidR="00DC2093" w:rsidRPr="00AA7D48" w:rsidRDefault="00DC2093" w:rsidP="00AC7DF7">
            <w:pPr>
              <w:jc w:val="center"/>
              <w:rPr>
                <w:rFonts w:ascii="Times New Roman" w:hAnsi="Times New Roman" w:cs="Times New Roman"/>
                <w:sz w:val="20"/>
                <w:szCs w:val="20"/>
              </w:rPr>
            </w:pPr>
            <w:r w:rsidRPr="00AA7D48">
              <w:rPr>
                <w:rFonts w:ascii="Times New Roman" w:hAnsi="Times New Roman" w:cs="Times New Roman"/>
                <w:sz w:val="20"/>
                <w:szCs w:val="20"/>
              </w:rPr>
              <w:t>4</w:t>
            </w:r>
          </w:p>
        </w:tc>
        <w:tc>
          <w:tcPr>
            <w:tcW w:w="1350" w:type="dxa"/>
            <w:vAlign w:val="center"/>
          </w:tcPr>
          <w:p w14:paraId="7BB6AC64" w14:textId="77777777" w:rsidR="00DC2093" w:rsidRPr="00AA7D48" w:rsidRDefault="00DC2093" w:rsidP="00AC7DF7">
            <w:pPr>
              <w:jc w:val="center"/>
              <w:rPr>
                <w:rFonts w:ascii="Times New Roman" w:hAnsi="Times New Roman" w:cs="Times New Roman"/>
                <w:sz w:val="20"/>
                <w:szCs w:val="20"/>
              </w:rPr>
            </w:pPr>
            <w:r w:rsidRPr="00AA7D48">
              <w:rPr>
                <w:rFonts w:ascii="Times New Roman" w:hAnsi="Times New Roman" w:cs="Times New Roman"/>
                <w:sz w:val="20"/>
                <w:szCs w:val="20"/>
              </w:rPr>
              <w:t>1</w:t>
            </w:r>
          </w:p>
        </w:tc>
        <w:tc>
          <w:tcPr>
            <w:tcW w:w="1008" w:type="dxa"/>
            <w:vAlign w:val="center"/>
          </w:tcPr>
          <w:p w14:paraId="2A0068F2" w14:textId="77777777" w:rsidR="00DC2093" w:rsidRPr="00AA7D48" w:rsidRDefault="00DC2093" w:rsidP="00AC7DF7">
            <w:pPr>
              <w:jc w:val="center"/>
              <w:rPr>
                <w:rFonts w:ascii="Times New Roman" w:hAnsi="Times New Roman" w:cs="Times New Roman"/>
                <w:sz w:val="20"/>
                <w:szCs w:val="20"/>
              </w:rPr>
            </w:pPr>
            <w:r w:rsidRPr="00AA7D48">
              <w:rPr>
                <w:rFonts w:ascii="Times New Roman" w:hAnsi="Times New Roman" w:cs="Times New Roman"/>
                <w:sz w:val="20"/>
                <w:szCs w:val="20"/>
              </w:rPr>
              <w:t>18</w:t>
            </w:r>
          </w:p>
        </w:tc>
      </w:tr>
      <w:tr w:rsidR="00DC2093" w:rsidRPr="009975E9" w14:paraId="3153975E" w14:textId="77777777" w:rsidTr="00AC7DF7">
        <w:tc>
          <w:tcPr>
            <w:tcW w:w="5508" w:type="dxa"/>
            <w:vAlign w:val="center"/>
          </w:tcPr>
          <w:p w14:paraId="25746E45"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sz w:val="20"/>
                <w:szCs w:val="20"/>
              </w:rPr>
              <w:t>79.Collaborates with both professional and other caregivers to achieve o</w:t>
            </w:r>
            <w:r>
              <w:rPr>
                <w:rFonts w:ascii="Times New Roman" w:hAnsi="Times New Roman" w:cs="Times New Roman"/>
                <w:sz w:val="20"/>
                <w:szCs w:val="20"/>
              </w:rPr>
              <w:t xml:space="preserve">ptimal care outcomes. </w:t>
            </w:r>
          </w:p>
        </w:tc>
        <w:tc>
          <w:tcPr>
            <w:tcW w:w="1260" w:type="dxa"/>
            <w:vAlign w:val="center"/>
          </w:tcPr>
          <w:p w14:paraId="7EB7161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100%</w:t>
            </w:r>
          </w:p>
        </w:tc>
        <w:tc>
          <w:tcPr>
            <w:tcW w:w="990" w:type="dxa"/>
            <w:vAlign w:val="center"/>
          </w:tcPr>
          <w:p w14:paraId="50D880EC" w14:textId="77777777" w:rsidR="00DC2093" w:rsidRPr="00AA7D48" w:rsidRDefault="00DC2093" w:rsidP="00AC7DF7">
            <w:pPr>
              <w:jc w:val="center"/>
              <w:rPr>
                <w:rFonts w:ascii="Times New Roman" w:hAnsi="Times New Roman" w:cs="Times New Roman"/>
                <w:b/>
                <w:sz w:val="20"/>
                <w:szCs w:val="20"/>
              </w:rPr>
            </w:pPr>
          </w:p>
        </w:tc>
        <w:tc>
          <w:tcPr>
            <w:tcW w:w="990" w:type="dxa"/>
            <w:vAlign w:val="center"/>
          </w:tcPr>
          <w:p w14:paraId="1CD6B9AD"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94.7%</w:t>
            </w:r>
          </w:p>
        </w:tc>
        <w:tc>
          <w:tcPr>
            <w:tcW w:w="900" w:type="dxa"/>
            <w:vAlign w:val="center"/>
          </w:tcPr>
          <w:p w14:paraId="749DD073"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5.3%</w:t>
            </w:r>
          </w:p>
        </w:tc>
        <w:tc>
          <w:tcPr>
            <w:tcW w:w="1170" w:type="dxa"/>
            <w:vAlign w:val="center"/>
          </w:tcPr>
          <w:p w14:paraId="6552CB3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4</w:t>
            </w:r>
          </w:p>
        </w:tc>
        <w:tc>
          <w:tcPr>
            <w:tcW w:w="1350" w:type="dxa"/>
            <w:vAlign w:val="center"/>
          </w:tcPr>
          <w:p w14:paraId="344B6F3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w:t>
            </w:r>
          </w:p>
        </w:tc>
        <w:tc>
          <w:tcPr>
            <w:tcW w:w="1008" w:type="dxa"/>
            <w:vAlign w:val="center"/>
          </w:tcPr>
          <w:p w14:paraId="4CF6C0E9"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19</w:t>
            </w:r>
          </w:p>
        </w:tc>
      </w:tr>
      <w:tr w:rsidR="00DC2093" w:rsidRPr="009975E9" w14:paraId="4FA1FD62" w14:textId="77777777" w:rsidTr="00AC7DF7">
        <w:tc>
          <w:tcPr>
            <w:tcW w:w="5508" w:type="dxa"/>
            <w:vAlign w:val="center"/>
          </w:tcPr>
          <w:p w14:paraId="6EE2BA20"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80.Generates practice-based knowledge to improve practice and patient outcomes. </w:t>
            </w:r>
          </w:p>
        </w:tc>
        <w:tc>
          <w:tcPr>
            <w:tcW w:w="1260" w:type="dxa"/>
            <w:vAlign w:val="center"/>
          </w:tcPr>
          <w:p w14:paraId="0B0B5AA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83.3%</w:t>
            </w:r>
          </w:p>
        </w:tc>
        <w:tc>
          <w:tcPr>
            <w:tcW w:w="990" w:type="dxa"/>
            <w:vAlign w:val="center"/>
          </w:tcPr>
          <w:p w14:paraId="4DA2A53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16.7%</w:t>
            </w:r>
          </w:p>
        </w:tc>
        <w:tc>
          <w:tcPr>
            <w:tcW w:w="990" w:type="dxa"/>
            <w:vAlign w:val="center"/>
          </w:tcPr>
          <w:p w14:paraId="73A83CC9"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88.9%</w:t>
            </w:r>
          </w:p>
        </w:tc>
        <w:tc>
          <w:tcPr>
            <w:tcW w:w="900" w:type="dxa"/>
            <w:vAlign w:val="center"/>
          </w:tcPr>
          <w:p w14:paraId="1830F21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11.1%</w:t>
            </w:r>
          </w:p>
        </w:tc>
        <w:tc>
          <w:tcPr>
            <w:tcW w:w="1170" w:type="dxa"/>
            <w:vAlign w:val="center"/>
          </w:tcPr>
          <w:p w14:paraId="28C52F8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2FBE3F7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30949843"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1E0062A7" w14:textId="77777777" w:rsidTr="00AC7DF7">
        <w:tc>
          <w:tcPr>
            <w:tcW w:w="5508" w:type="dxa"/>
            <w:vAlign w:val="center"/>
          </w:tcPr>
          <w:p w14:paraId="1482778A"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81. Applies clinical investigative skills to improve health </w:t>
            </w:r>
            <w:r>
              <w:rPr>
                <w:rFonts w:ascii="Times New Roman" w:hAnsi="Times New Roman" w:cs="Times New Roman"/>
                <w:b/>
                <w:sz w:val="20"/>
                <w:szCs w:val="20"/>
              </w:rPr>
              <w:t xml:space="preserve">outcomes. </w:t>
            </w:r>
          </w:p>
        </w:tc>
        <w:tc>
          <w:tcPr>
            <w:tcW w:w="1260" w:type="dxa"/>
            <w:vAlign w:val="center"/>
          </w:tcPr>
          <w:p w14:paraId="6C30A1ED"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100%</w:t>
            </w:r>
          </w:p>
        </w:tc>
        <w:tc>
          <w:tcPr>
            <w:tcW w:w="990" w:type="dxa"/>
            <w:vAlign w:val="center"/>
          </w:tcPr>
          <w:p w14:paraId="20C0F52A" w14:textId="77777777" w:rsidR="00DC2093" w:rsidRPr="00AA7D48" w:rsidRDefault="00DC2093" w:rsidP="00AC7DF7">
            <w:pPr>
              <w:jc w:val="center"/>
              <w:rPr>
                <w:rFonts w:ascii="Times New Roman" w:hAnsi="Times New Roman" w:cs="Times New Roman"/>
                <w:b/>
                <w:sz w:val="20"/>
                <w:szCs w:val="20"/>
              </w:rPr>
            </w:pPr>
          </w:p>
        </w:tc>
        <w:tc>
          <w:tcPr>
            <w:tcW w:w="990" w:type="dxa"/>
            <w:vAlign w:val="center"/>
          </w:tcPr>
          <w:p w14:paraId="258A0DAC"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100%</w:t>
            </w:r>
          </w:p>
        </w:tc>
        <w:tc>
          <w:tcPr>
            <w:tcW w:w="900" w:type="dxa"/>
            <w:vAlign w:val="center"/>
          </w:tcPr>
          <w:p w14:paraId="3C3B48EA" w14:textId="77777777" w:rsidR="00DC2093" w:rsidRPr="00AA7D48" w:rsidRDefault="00DC2093" w:rsidP="00AC7DF7">
            <w:pPr>
              <w:jc w:val="center"/>
              <w:rPr>
                <w:rFonts w:ascii="Times New Roman" w:hAnsi="Times New Roman" w:cs="Times New Roman"/>
                <w:b/>
                <w:sz w:val="20"/>
                <w:szCs w:val="20"/>
              </w:rPr>
            </w:pPr>
          </w:p>
        </w:tc>
        <w:tc>
          <w:tcPr>
            <w:tcW w:w="1170" w:type="dxa"/>
            <w:vAlign w:val="center"/>
          </w:tcPr>
          <w:p w14:paraId="4969132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5F105FFC"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123F35D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6BF7CFFA" w14:textId="77777777" w:rsidTr="00AC7DF7">
        <w:tc>
          <w:tcPr>
            <w:tcW w:w="5508" w:type="dxa"/>
            <w:tcBorders>
              <w:bottom w:val="single" w:sz="4" w:space="0" w:color="auto"/>
            </w:tcBorders>
            <w:vAlign w:val="center"/>
          </w:tcPr>
          <w:p w14:paraId="0FD55E56"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82. Anticipates variations in practice and is proactive in implementing interventions </w:t>
            </w:r>
            <w:r>
              <w:rPr>
                <w:rFonts w:ascii="Times New Roman" w:hAnsi="Times New Roman" w:cs="Times New Roman"/>
                <w:b/>
                <w:sz w:val="20"/>
                <w:szCs w:val="20"/>
              </w:rPr>
              <w:t xml:space="preserve">to ensure quality. </w:t>
            </w:r>
            <w:r w:rsidRPr="00AA7D48">
              <w:rPr>
                <w:rFonts w:ascii="Times New Roman" w:hAnsi="Times New Roman" w:cs="Times New Roman"/>
                <w:b/>
                <w:sz w:val="20"/>
                <w:szCs w:val="20"/>
              </w:rPr>
              <w:t xml:space="preserve"> </w:t>
            </w:r>
          </w:p>
        </w:tc>
        <w:tc>
          <w:tcPr>
            <w:tcW w:w="1260" w:type="dxa"/>
            <w:tcBorders>
              <w:bottom w:val="single" w:sz="4" w:space="0" w:color="auto"/>
            </w:tcBorders>
            <w:vAlign w:val="center"/>
          </w:tcPr>
          <w:p w14:paraId="0790CF8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88.9%</w:t>
            </w:r>
          </w:p>
        </w:tc>
        <w:tc>
          <w:tcPr>
            <w:tcW w:w="990" w:type="dxa"/>
            <w:tcBorders>
              <w:bottom w:val="single" w:sz="4" w:space="0" w:color="auto"/>
            </w:tcBorders>
            <w:vAlign w:val="center"/>
          </w:tcPr>
          <w:p w14:paraId="5976300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11.1%</w:t>
            </w:r>
          </w:p>
        </w:tc>
        <w:tc>
          <w:tcPr>
            <w:tcW w:w="990" w:type="dxa"/>
            <w:tcBorders>
              <w:bottom w:val="single" w:sz="4" w:space="0" w:color="auto"/>
            </w:tcBorders>
            <w:vAlign w:val="center"/>
          </w:tcPr>
          <w:p w14:paraId="261E63E7"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77.8%</w:t>
            </w:r>
          </w:p>
        </w:tc>
        <w:tc>
          <w:tcPr>
            <w:tcW w:w="900" w:type="dxa"/>
            <w:tcBorders>
              <w:bottom w:val="single" w:sz="4" w:space="0" w:color="auto"/>
            </w:tcBorders>
            <w:vAlign w:val="center"/>
          </w:tcPr>
          <w:p w14:paraId="76EB4E1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22.2%</w:t>
            </w:r>
          </w:p>
        </w:tc>
        <w:tc>
          <w:tcPr>
            <w:tcW w:w="1170" w:type="dxa"/>
            <w:tcBorders>
              <w:bottom w:val="single" w:sz="4" w:space="0" w:color="auto"/>
            </w:tcBorders>
            <w:vAlign w:val="center"/>
          </w:tcPr>
          <w:p w14:paraId="3C1F9289"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tcBorders>
              <w:bottom w:val="single" w:sz="4" w:space="0" w:color="auto"/>
            </w:tcBorders>
            <w:vAlign w:val="center"/>
          </w:tcPr>
          <w:p w14:paraId="22456504"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tcBorders>
              <w:bottom w:val="single" w:sz="4" w:space="0" w:color="auto"/>
            </w:tcBorders>
            <w:vAlign w:val="center"/>
          </w:tcPr>
          <w:p w14:paraId="5B411CB9"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bl>
    <w:p w14:paraId="1CF2A3CE" w14:textId="77777777" w:rsidR="00DC2093" w:rsidRDefault="00DC2093" w:rsidP="00DC2093">
      <w:pPr>
        <w:keepNext/>
        <w:rPr>
          <w:rFonts w:ascii="Times New Roman" w:hAnsi="Times New Roman" w:cs="Times New Roman"/>
          <w:sz w:val="20"/>
          <w:szCs w:val="20"/>
        </w:rPr>
      </w:pPr>
    </w:p>
    <w:p w14:paraId="2382E496" w14:textId="77777777" w:rsidR="00DC2093" w:rsidRDefault="00DC2093" w:rsidP="00DC2093">
      <w:pPr>
        <w:keepNext/>
        <w:rPr>
          <w:rFonts w:ascii="Times New Roman" w:hAnsi="Times New Roman" w:cs="Times New Roman"/>
          <w:sz w:val="20"/>
          <w:szCs w:val="20"/>
        </w:rPr>
      </w:pPr>
      <w:r>
        <w:rPr>
          <w:rFonts w:ascii="Times New Roman" w:hAnsi="Times New Roman" w:cs="Times New Roman"/>
          <w:sz w:val="20"/>
          <w:szCs w:val="20"/>
        </w:rPr>
        <w:t>Note. Bolded items did not reach consensus.</w:t>
      </w:r>
    </w:p>
    <w:p w14:paraId="6F8824A8" w14:textId="77777777" w:rsidR="00DC2093" w:rsidRDefault="00DC2093" w:rsidP="00DC2093">
      <w:pPr>
        <w:keepNext/>
        <w:rPr>
          <w:rFonts w:ascii="Times New Roman" w:hAnsi="Times New Roman" w:cs="Times New Roman"/>
          <w:sz w:val="20"/>
          <w:szCs w:val="20"/>
        </w:rPr>
      </w:pPr>
    </w:p>
    <w:p w14:paraId="54F33CE3" w14:textId="77777777" w:rsidR="00DC2093" w:rsidRPr="00AA7D48" w:rsidRDefault="00DC2093" w:rsidP="00DC2093">
      <w:pPr>
        <w:keepNext/>
        <w:rPr>
          <w:rFonts w:ascii="Times New Roman" w:hAnsi="Times New Roman" w:cs="Times New Roman"/>
          <w:sz w:val="20"/>
          <w:szCs w:val="20"/>
        </w:rPr>
      </w:pPr>
      <w:r w:rsidRPr="00AA7D48">
        <w:rPr>
          <w:rFonts w:ascii="Times New Roman" w:hAnsi="Times New Roman" w:cs="Times New Roman"/>
          <w:sz w:val="20"/>
          <w:szCs w:val="20"/>
        </w:rPr>
        <w:t>Is there redundancy in the above competencies?</w:t>
      </w:r>
    </w:p>
    <w:p w14:paraId="1273B40C" w14:textId="77777777" w:rsidR="00DC2093" w:rsidRPr="00AA7D48" w:rsidRDefault="00DC2093" w:rsidP="00DC2093">
      <w:pPr>
        <w:pStyle w:val="ListParagraph"/>
        <w:keepNext/>
        <w:spacing w:line="240" w:lineRule="auto"/>
        <w:ind w:left="0"/>
        <w:rPr>
          <w:rFonts w:ascii="Times New Roman" w:hAnsi="Times New Roman" w:cs="Times New Roman"/>
          <w:sz w:val="20"/>
          <w:szCs w:val="20"/>
        </w:rPr>
      </w:pPr>
      <w:proofErr w:type="gramStart"/>
      <w:r w:rsidRPr="00AA7D48">
        <w:rPr>
          <w:rFonts w:ascii="Times New Roman" w:hAnsi="Times New Roman" w:cs="Times New Roman"/>
          <w:sz w:val="20"/>
          <w:szCs w:val="20"/>
        </w:rPr>
        <w:t>Yes  33.3</w:t>
      </w:r>
      <w:proofErr w:type="gramEnd"/>
      <w:r w:rsidRPr="00AA7D48">
        <w:rPr>
          <w:rFonts w:ascii="Times New Roman" w:hAnsi="Times New Roman" w:cs="Times New Roman"/>
          <w:sz w:val="20"/>
          <w:szCs w:val="20"/>
        </w:rPr>
        <w:t xml:space="preserve">% </w:t>
      </w:r>
    </w:p>
    <w:p w14:paraId="7BCEF331" w14:textId="77777777" w:rsidR="00DC2093" w:rsidRPr="00AA7D48" w:rsidRDefault="00DC2093" w:rsidP="00DC2093">
      <w:pPr>
        <w:pStyle w:val="ListParagraph"/>
        <w:keepNext/>
        <w:spacing w:line="240" w:lineRule="auto"/>
        <w:ind w:left="0"/>
        <w:rPr>
          <w:rFonts w:ascii="Times New Roman" w:hAnsi="Times New Roman" w:cs="Times New Roman"/>
          <w:sz w:val="20"/>
          <w:szCs w:val="20"/>
        </w:rPr>
      </w:pPr>
      <w:proofErr w:type="gramStart"/>
      <w:r w:rsidRPr="00AA7D48">
        <w:rPr>
          <w:rFonts w:ascii="Times New Roman" w:hAnsi="Times New Roman" w:cs="Times New Roman"/>
          <w:sz w:val="20"/>
          <w:szCs w:val="20"/>
        </w:rPr>
        <w:t>No  66.7</w:t>
      </w:r>
      <w:proofErr w:type="gramEnd"/>
      <w:r w:rsidRPr="00AA7D48">
        <w:rPr>
          <w:rFonts w:ascii="Times New Roman" w:hAnsi="Times New Roman" w:cs="Times New Roman"/>
          <w:sz w:val="20"/>
          <w:szCs w:val="20"/>
        </w:rPr>
        <w:t>%</w:t>
      </w:r>
    </w:p>
    <w:p w14:paraId="4D549FE7" w14:textId="77777777" w:rsidR="00DC2093" w:rsidRPr="00AA7D48" w:rsidRDefault="00DC2093" w:rsidP="00DC2093">
      <w:pPr>
        <w:rPr>
          <w:rFonts w:ascii="Times New Roman" w:hAnsi="Times New Roman" w:cs="Times New Roman"/>
          <w:sz w:val="20"/>
          <w:szCs w:val="20"/>
        </w:rPr>
      </w:pPr>
    </w:p>
    <w:p w14:paraId="4287398F" w14:textId="77777777" w:rsidR="00DC2093" w:rsidRPr="00AA7D48" w:rsidRDefault="00DC2093" w:rsidP="00DC2093">
      <w:pPr>
        <w:keepNext/>
        <w:rPr>
          <w:rFonts w:ascii="Times New Roman" w:hAnsi="Times New Roman" w:cs="Times New Roman"/>
          <w:sz w:val="20"/>
          <w:szCs w:val="20"/>
        </w:rPr>
      </w:pPr>
      <w:r w:rsidRPr="00AA7D48">
        <w:rPr>
          <w:rFonts w:ascii="Times New Roman" w:hAnsi="Times New Roman" w:cs="Times New Roman"/>
          <w:sz w:val="20"/>
          <w:szCs w:val="20"/>
        </w:rPr>
        <w:t>If redundancy, which competencies are redundant?</w:t>
      </w:r>
    </w:p>
    <w:p w14:paraId="58B7F837" w14:textId="77777777" w:rsidR="00DC2093" w:rsidRPr="00AA7D48" w:rsidRDefault="00DC2093" w:rsidP="00DC2093">
      <w:pPr>
        <w:pStyle w:val="TextEntryLine"/>
        <w:spacing w:before="0"/>
        <w:rPr>
          <w:rFonts w:ascii="Times New Roman" w:hAnsi="Times New Roman" w:cs="Times New Roman"/>
          <w:sz w:val="20"/>
          <w:szCs w:val="20"/>
        </w:rPr>
      </w:pPr>
      <w:r w:rsidRPr="00AA7D48">
        <w:rPr>
          <w:rFonts w:ascii="Times New Roman" w:hAnsi="Times New Roman" w:cs="Times New Roman"/>
          <w:sz w:val="20"/>
          <w:szCs w:val="20"/>
        </w:rPr>
        <w:t>77 is similar to 61 &amp; 63; 77, 78, 82 similar;  75 &amp;77; 75 &amp; 78; 75 &amp; 80; 81 is redundant to 4 and another can’t find;  79 is similar to previous statement; 78 overlaps with previous statement on leading change to improve care; 75 &amp; 78; 79 &amp; 80; 80 &amp; 77; 81, 4, 17, 22, 44; 79, 2, 54</w:t>
      </w:r>
    </w:p>
    <w:p w14:paraId="24BA4AF2" w14:textId="77777777" w:rsidR="00DC2093" w:rsidRPr="00AA7D48" w:rsidRDefault="00DC2093" w:rsidP="00DC2093">
      <w:pPr>
        <w:rPr>
          <w:rFonts w:ascii="Times New Roman" w:hAnsi="Times New Roman" w:cs="Times New Roman"/>
          <w:sz w:val="20"/>
          <w:szCs w:val="20"/>
        </w:rPr>
      </w:pPr>
    </w:p>
    <w:p w14:paraId="19D9EE26" w14:textId="77777777" w:rsidR="00DC2093" w:rsidRPr="00AA7D48" w:rsidRDefault="00DC2093" w:rsidP="00DC2093">
      <w:pPr>
        <w:keepNext/>
        <w:rPr>
          <w:rFonts w:ascii="Times New Roman" w:hAnsi="Times New Roman" w:cs="Times New Roman"/>
          <w:sz w:val="20"/>
          <w:szCs w:val="20"/>
        </w:rPr>
      </w:pPr>
      <w:r w:rsidRPr="00AA7D48">
        <w:rPr>
          <w:rFonts w:ascii="Times New Roman" w:hAnsi="Times New Roman" w:cs="Times New Roman"/>
          <w:sz w:val="20"/>
          <w:szCs w:val="20"/>
        </w:rPr>
        <w:lastRenderedPageBreak/>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5891DF2D" w14:textId="77777777" w:rsidR="00DC2093" w:rsidRDefault="00DC2093" w:rsidP="00DC2093">
      <w:pPr>
        <w:pStyle w:val="TextEntryLine"/>
        <w:spacing w:before="0"/>
        <w:rPr>
          <w:sz w:val="20"/>
          <w:szCs w:val="20"/>
        </w:rPr>
      </w:pPr>
      <w:r w:rsidRPr="00AA7D48">
        <w:rPr>
          <w:rFonts w:ascii="Times New Roman" w:hAnsi="Times New Roman" w:cs="Times New Roman"/>
          <w:sz w:val="20"/>
          <w:szCs w:val="20"/>
        </w:rPr>
        <w:t>How can demonstrate advanced levels be measured; 80. Not sure what it means to generate practice based knowledge to improve practice and outcomes; 75 too much in one competency statement; 76 not sure how to measure accountability; 77 delete utilize a system; 75 how do you demonstrate advanced levels of; 76 does ensure mean that you make sure someone is accountable assume accountability;</w:t>
      </w:r>
      <w:r w:rsidRPr="00A5780A">
        <w:rPr>
          <w:sz w:val="20"/>
          <w:szCs w:val="20"/>
        </w:rPr>
        <w:t xml:space="preserve"> </w:t>
      </w:r>
    </w:p>
    <w:p w14:paraId="6F2BA41A" w14:textId="77777777" w:rsidR="00DC2093" w:rsidRDefault="00DC2093" w:rsidP="00DC2093">
      <w:pPr>
        <w:pStyle w:val="TextEntryLine"/>
        <w:spacing w:before="0"/>
        <w:rPr>
          <w:sz w:val="20"/>
          <w:szCs w:val="20"/>
        </w:rPr>
      </w:pPr>
    </w:p>
    <w:p w14:paraId="784362B7" w14:textId="77777777" w:rsidR="00DC2093" w:rsidRDefault="00DC2093" w:rsidP="00DC2093">
      <w:pPr>
        <w:pStyle w:val="TextEntryLine"/>
        <w:spacing w:before="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260"/>
        <w:gridCol w:w="990"/>
        <w:gridCol w:w="990"/>
        <w:gridCol w:w="900"/>
        <w:gridCol w:w="1170"/>
        <w:gridCol w:w="1350"/>
        <w:gridCol w:w="1008"/>
      </w:tblGrid>
      <w:tr w:rsidR="00DC2093" w:rsidRPr="009975E9" w14:paraId="15AEA9F7" w14:textId="77777777" w:rsidTr="00AC7DF7">
        <w:tc>
          <w:tcPr>
            <w:tcW w:w="5508" w:type="dxa"/>
            <w:tcBorders>
              <w:top w:val="single" w:sz="4" w:space="0" w:color="auto"/>
            </w:tcBorders>
          </w:tcPr>
          <w:p w14:paraId="4C2F0EA0"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Competency</w:t>
            </w:r>
          </w:p>
        </w:tc>
        <w:tc>
          <w:tcPr>
            <w:tcW w:w="2250" w:type="dxa"/>
            <w:gridSpan w:val="2"/>
            <w:tcBorders>
              <w:top w:val="single" w:sz="4" w:space="0" w:color="auto"/>
            </w:tcBorders>
          </w:tcPr>
          <w:p w14:paraId="4450EB9D"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Clear</w:t>
            </w:r>
          </w:p>
        </w:tc>
        <w:tc>
          <w:tcPr>
            <w:tcW w:w="1890" w:type="dxa"/>
            <w:gridSpan w:val="2"/>
            <w:tcBorders>
              <w:top w:val="single" w:sz="4" w:space="0" w:color="auto"/>
            </w:tcBorders>
          </w:tcPr>
          <w:p w14:paraId="6F6BB78E"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Measurable</w:t>
            </w:r>
          </w:p>
        </w:tc>
        <w:tc>
          <w:tcPr>
            <w:tcW w:w="3528" w:type="dxa"/>
            <w:gridSpan w:val="3"/>
            <w:tcBorders>
              <w:top w:val="single" w:sz="4" w:space="0" w:color="auto"/>
            </w:tcBorders>
          </w:tcPr>
          <w:p w14:paraId="126DB468" w14:textId="77777777" w:rsidR="00DC2093" w:rsidRPr="0088313E" w:rsidRDefault="00DC2093" w:rsidP="00AC7DF7">
            <w:pPr>
              <w:jc w:val="center"/>
              <w:rPr>
                <w:rFonts w:ascii="Times New Roman" w:hAnsi="Times New Roman" w:cs="Times New Roman"/>
                <w:sz w:val="20"/>
                <w:szCs w:val="20"/>
                <w:u w:val="single"/>
              </w:rPr>
            </w:pPr>
            <w:r w:rsidRPr="0088313E">
              <w:rPr>
                <w:rFonts w:ascii="Times New Roman" w:hAnsi="Times New Roman" w:cs="Times New Roman"/>
                <w:sz w:val="20"/>
                <w:szCs w:val="20"/>
                <w:u w:val="single"/>
              </w:rPr>
              <w:t>Critical</w:t>
            </w:r>
          </w:p>
        </w:tc>
      </w:tr>
      <w:tr w:rsidR="00DC2093" w:rsidRPr="009975E9" w14:paraId="6D6F9963" w14:textId="77777777" w:rsidTr="00AC7DF7">
        <w:tc>
          <w:tcPr>
            <w:tcW w:w="5508" w:type="dxa"/>
            <w:tcBorders>
              <w:bottom w:val="single" w:sz="4" w:space="0" w:color="auto"/>
            </w:tcBorders>
          </w:tcPr>
          <w:p w14:paraId="68BB1456" w14:textId="77777777" w:rsidR="00DC2093" w:rsidRPr="009975E9" w:rsidRDefault="00DC2093" w:rsidP="00AC7DF7">
            <w:pPr>
              <w:rPr>
                <w:rFonts w:ascii="Times New Roman" w:hAnsi="Times New Roman" w:cs="Times New Roman"/>
                <w:sz w:val="20"/>
                <w:szCs w:val="20"/>
              </w:rPr>
            </w:pPr>
          </w:p>
        </w:tc>
        <w:tc>
          <w:tcPr>
            <w:tcW w:w="1260" w:type="dxa"/>
            <w:tcBorders>
              <w:bottom w:val="single" w:sz="4" w:space="0" w:color="auto"/>
            </w:tcBorders>
          </w:tcPr>
          <w:p w14:paraId="6C081C81"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90" w:type="dxa"/>
            <w:tcBorders>
              <w:bottom w:val="single" w:sz="4" w:space="0" w:color="auto"/>
            </w:tcBorders>
          </w:tcPr>
          <w:p w14:paraId="0E3A64F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990" w:type="dxa"/>
            <w:tcBorders>
              <w:bottom w:val="single" w:sz="4" w:space="0" w:color="auto"/>
            </w:tcBorders>
          </w:tcPr>
          <w:p w14:paraId="71404B58"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Yes</w:t>
            </w:r>
          </w:p>
        </w:tc>
        <w:tc>
          <w:tcPr>
            <w:tcW w:w="900" w:type="dxa"/>
            <w:tcBorders>
              <w:bottom w:val="single" w:sz="4" w:space="0" w:color="auto"/>
            </w:tcBorders>
          </w:tcPr>
          <w:p w14:paraId="4A975339"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No</w:t>
            </w:r>
          </w:p>
        </w:tc>
        <w:tc>
          <w:tcPr>
            <w:tcW w:w="1170" w:type="dxa"/>
            <w:tcBorders>
              <w:bottom w:val="single" w:sz="4" w:space="0" w:color="auto"/>
            </w:tcBorders>
          </w:tcPr>
          <w:p w14:paraId="2A608D0C"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Median</w:t>
            </w:r>
          </w:p>
        </w:tc>
        <w:tc>
          <w:tcPr>
            <w:tcW w:w="1350" w:type="dxa"/>
            <w:tcBorders>
              <w:bottom w:val="single" w:sz="4" w:space="0" w:color="auto"/>
            </w:tcBorders>
          </w:tcPr>
          <w:p w14:paraId="550FC8F2" w14:textId="77777777" w:rsidR="00DC2093" w:rsidRPr="009975E9" w:rsidRDefault="00DC2093" w:rsidP="00AC7DF7">
            <w:pPr>
              <w:jc w:val="center"/>
              <w:rPr>
                <w:rFonts w:ascii="Times New Roman" w:hAnsi="Times New Roman" w:cs="Times New Roman"/>
                <w:sz w:val="20"/>
                <w:szCs w:val="20"/>
              </w:rPr>
            </w:pPr>
            <w:r>
              <w:rPr>
                <w:rFonts w:ascii="Times New Roman" w:hAnsi="Times New Roman" w:cs="Times New Roman"/>
                <w:sz w:val="20"/>
                <w:szCs w:val="20"/>
              </w:rPr>
              <w:t xml:space="preserve">Interquartile </w:t>
            </w:r>
            <w:r w:rsidRPr="009975E9">
              <w:rPr>
                <w:rFonts w:ascii="Times New Roman" w:hAnsi="Times New Roman" w:cs="Times New Roman"/>
                <w:sz w:val="20"/>
                <w:szCs w:val="20"/>
              </w:rPr>
              <w:t>Range</w:t>
            </w:r>
          </w:p>
        </w:tc>
        <w:tc>
          <w:tcPr>
            <w:tcW w:w="1008" w:type="dxa"/>
            <w:tcBorders>
              <w:bottom w:val="single" w:sz="4" w:space="0" w:color="auto"/>
            </w:tcBorders>
          </w:tcPr>
          <w:p w14:paraId="599CBF9C" w14:textId="77777777" w:rsidR="00DC2093" w:rsidRPr="009975E9" w:rsidRDefault="00DC2093" w:rsidP="00AC7DF7">
            <w:pPr>
              <w:jc w:val="center"/>
              <w:rPr>
                <w:rFonts w:ascii="Times New Roman" w:hAnsi="Times New Roman" w:cs="Times New Roman"/>
                <w:sz w:val="20"/>
                <w:szCs w:val="20"/>
              </w:rPr>
            </w:pPr>
            <w:r w:rsidRPr="009975E9">
              <w:rPr>
                <w:rFonts w:ascii="Times New Roman" w:hAnsi="Times New Roman" w:cs="Times New Roman"/>
                <w:sz w:val="20"/>
                <w:szCs w:val="20"/>
              </w:rPr>
              <w:t>N</w:t>
            </w:r>
          </w:p>
        </w:tc>
      </w:tr>
      <w:tr w:rsidR="00DC2093" w:rsidRPr="009975E9" w14:paraId="14323350" w14:textId="77777777" w:rsidTr="00AC7DF7">
        <w:tc>
          <w:tcPr>
            <w:tcW w:w="5508" w:type="dxa"/>
            <w:tcBorders>
              <w:top w:val="single" w:sz="4" w:space="0" w:color="auto"/>
            </w:tcBorders>
            <w:vAlign w:val="center"/>
          </w:tcPr>
          <w:p w14:paraId="6D5C635F"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83. Integrate nursing science with knowledge from ethics, the biophysical, psychosocial, analytical, and implementation sciences as the basis for the highest level of nursing practice. </w:t>
            </w:r>
          </w:p>
        </w:tc>
        <w:tc>
          <w:tcPr>
            <w:tcW w:w="1260" w:type="dxa"/>
            <w:tcBorders>
              <w:top w:val="single" w:sz="4" w:space="0" w:color="auto"/>
            </w:tcBorders>
            <w:vAlign w:val="center"/>
          </w:tcPr>
          <w:p w14:paraId="0C5D2FD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84.2%</w:t>
            </w:r>
          </w:p>
        </w:tc>
        <w:tc>
          <w:tcPr>
            <w:tcW w:w="990" w:type="dxa"/>
            <w:tcBorders>
              <w:top w:val="single" w:sz="4" w:space="0" w:color="auto"/>
            </w:tcBorders>
            <w:vAlign w:val="center"/>
          </w:tcPr>
          <w:p w14:paraId="6E004BF3"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15.8%</w:t>
            </w:r>
          </w:p>
        </w:tc>
        <w:tc>
          <w:tcPr>
            <w:tcW w:w="990" w:type="dxa"/>
            <w:tcBorders>
              <w:top w:val="single" w:sz="4" w:space="0" w:color="auto"/>
            </w:tcBorders>
            <w:vAlign w:val="center"/>
          </w:tcPr>
          <w:p w14:paraId="1C6EA01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84.2%</w:t>
            </w:r>
          </w:p>
        </w:tc>
        <w:tc>
          <w:tcPr>
            <w:tcW w:w="900" w:type="dxa"/>
            <w:tcBorders>
              <w:top w:val="single" w:sz="4" w:space="0" w:color="auto"/>
            </w:tcBorders>
            <w:vAlign w:val="center"/>
          </w:tcPr>
          <w:p w14:paraId="5B0155A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15.8%</w:t>
            </w:r>
          </w:p>
        </w:tc>
        <w:tc>
          <w:tcPr>
            <w:tcW w:w="1170" w:type="dxa"/>
            <w:tcBorders>
              <w:top w:val="single" w:sz="4" w:space="0" w:color="auto"/>
            </w:tcBorders>
            <w:vAlign w:val="center"/>
          </w:tcPr>
          <w:p w14:paraId="5D4078D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tcBorders>
              <w:top w:val="single" w:sz="4" w:space="0" w:color="auto"/>
            </w:tcBorders>
            <w:vAlign w:val="center"/>
          </w:tcPr>
          <w:p w14:paraId="0D694D7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tcBorders>
              <w:top w:val="single" w:sz="4" w:space="0" w:color="auto"/>
            </w:tcBorders>
            <w:vAlign w:val="center"/>
          </w:tcPr>
          <w:p w14:paraId="1BCCA06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19</w:t>
            </w:r>
          </w:p>
        </w:tc>
      </w:tr>
      <w:tr w:rsidR="00DC2093" w:rsidRPr="009975E9" w14:paraId="4861D39B" w14:textId="77777777" w:rsidTr="00AC7DF7">
        <w:tc>
          <w:tcPr>
            <w:tcW w:w="5508" w:type="dxa"/>
            <w:vAlign w:val="center"/>
          </w:tcPr>
          <w:p w14:paraId="64E737C3"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84. Use conceptual and analytical skills in evaluating the links among practice, organizational, population, fiscal, </w:t>
            </w:r>
            <w:r>
              <w:rPr>
                <w:rFonts w:ascii="Times New Roman" w:hAnsi="Times New Roman" w:cs="Times New Roman"/>
                <w:b/>
                <w:sz w:val="20"/>
                <w:szCs w:val="20"/>
              </w:rPr>
              <w:t xml:space="preserve">and policy issues. </w:t>
            </w:r>
          </w:p>
        </w:tc>
        <w:tc>
          <w:tcPr>
            <w:tcW w:w="1260" w:type="dxa"/>
            <w:vAlign w:val="center"/>
          </w:tcPr>
          <w:p w14:paraId="15531A6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84.2%</w:t>
            </w:r>
          </w:p>
        </w:tc>
        <w:tc>
          <w:tcPr>
            <w:tcW w:w="990" w:type="dxa"/>
            <w:vAlign w:val="center"/>
          </w:tcPr>
          <w:p w14:paraId="302947E6"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15.8%</w:t>
            </w:r>
          </w:p>
        </w:tc>
        <w:tc>
          <w:tcPr>
            <w:tcW w:w="990" w:type="dxa"/>
            <w:vAlign w:val="center"/>
          </w:tcPr>
          <w:p w14:paraId="3AB811E8"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84.2%</w:t>
            </w:r>
          </w:p>
        </w:tc>
        <w:tc>
          <w:tcPr>
            <w:tcW w:w="900" w:type="dxa"/>
            <w:vAlign w:val="center"/>
          </w:tcPr>
          <w:p w14:paraId="4293B278"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15.8%</w:t>
            </w:r>
          </w:p>
        </w:tc>
        <w:tc>
          <w:tcPr>
            <w:tcW w:w="1170" w:type="dxa"/>
            <w:vAlign w:val="center"/>
          </w:tcPr>
          <w:p w14:paraId="3732807C"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3</w:t>
            </w:r>
          </w:p>
        </w:tc>
        <w:tc>
          <w:tcPr>
            <w:tcW w:w="1350" w:type="dxa"/>
            <w:vAlign w:val="center"/>
          </w:tcPr>
          <w:p w14:paraId="2777D53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3B3A587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19</w:t>
            </w:r>
          </w:p>
        </w:tc>
      </w:tr>
      <w:tr w:rsidR="00DC2093" w:rsidRPr="009975E9" w14:paraId="47D6FE13" w14:textId="77777777" w:rsidTr="00AC7DF7">
        <w:tc>
          <w:tcPr>
            <w:tcW w:w="5508" w:type="dxa"/>
            <w:vAlign w:val="center"/>
          </w:tcPr>
          <w:p w14:paraId="6BFFC87C"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85. Integrates knowledge from the humanities and sciences within the context of n</w:t>
            </w:r>
            <w:r>
              <w:rPr>
                <w:rFonts w:ascii="Times New Roman" w:hAnsi="Times New Roman" w:cs="Times New Roman"/>
                <w:b/>
                <w:sz w:val="20"/>
                <w:szCs w:val="20"/>
              </w:rPr>
              <w:t xml:space="preserve">ursing science. </w:t>
            </w:r>
          </w:p>
        </w:tc>
        <w:tc>
          <w:tcPr>
            <w:tcW w:w="1260" w:type="dxa"/>
            <w:vAlign w:val="center"/>
          </w:tcPr>
          <w:p w14:paraId="4EBB1B7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89.5%</w:t>
            </w:r>
          </w:p>
        </w:tc>
        <w:tc>
          <w:tcPr>
            <w:tcW w:w="990" w:type="dxa"/>
            <w:vAlign w:val="center"/>
          </w:tcPr>
          <w:p w14:paraId="7B192C3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10.5%</w:t>
            </w:r>
          </w:p>
        </w:tc>
        <w:tc>
          <w:tcPr>
            <w:tcW w:w="990" w:type="dxa"/>
            <w:vAlign w:val="center"/>
          </w:tcPr>
          <w:p w14:paraId="0FC3577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89.5%</w:t>
            </w:r>
          </w:p>
        </w:tc>
        <w:tc>
          <w:tcPr>
            <w:tcW w:w="900" w:type="dxa"/>
            <w:vAlign w:val="center"/>
          </w:tcPr>
          <w:p w14:paraId="53FE228D"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10.5%</w:t>
            </w:r>
          </w:p>
        </w:tc>
        <w:tc>
          <w:tcPr>
            <w:tcW w:w="1170" w:type="dxa"/>
            <w:vAlign w:val="center"/>
          </w:tcPr>
          <w:p w14:paraId="5780644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73939E3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012A1E3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19</w:t>
            </w:r>
          </w:p>
        </w:tc>
      </w:tr>
      <w:tr w:rsidR="00DC2093" w:rsidRPr="009975E9" w14:paraId="4093F75B" w14:textId="77777777" w:rsidTr="00AC7DF7">
        <w:tc>
          <w:tcPr>
            <w:tcW w:w="5508" w:type="dxa"/>
            <w:vAlign w:val="center"/>
          </w:tcPr>
          <w:p w14:paraId="1DDDF8AC"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b/>
                <w:sz w:val="20"/>
                <w:szCs w:val="20"/>
              </w:rPr>
              <w:t xml:space="preserve">86. Evaluate new clinical practice approaches based on the integration of research, theory, and practice knowledge  </w:t>
            </w:r>
          </w:p>
        </w:tc>
        <w:tc>
          <w:tcPr>
            <w:tcW w:w="1260" w:type="dxa"/>
            <w:vAlign w:val="center"/>
          </w:tcPr>
          <w:p w14:paraId="67998E49"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100%</w:t>
            </w:r>
          </w:p>
        </w:tc>
        <w:tc>
          <w:tcPr>
            <w:tcW w:w="990" w:type="dxa"/>
            <w:vAlign w:val="center"/>
          </w:tcPr>
          <w:p w14:paraId="08F48261" w14:textId="77777777" w:rsidR="00DC2093" w:rsidRPr="00AA7D48" w:rsidRDefault="00DC2093" w:rsidP="00AC7DF7">
            <w:pPr>
              <w:jc w:val="center"/>
              <w:rPr>
                <w:rFonts w:ascii="Times New Roman" w:hAnsi="Times New Roman" w:cs="Times New Roman"/>
                <w:b/>
                <w:sz w:val="20"/>
                <w:szCs w:val="20"/>
              </w:rPr>
            </w:pPr>
          </w:p>
        </w:tc>
        <w:tc>
          <w:tcPr>
            <w:tcW w:w="990" w:type="dxa"/>
            <w:vAlign w:val="center"/>
          </w:tcPr>
          <w:p w14:paraId="273A8062"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100%</w:t>
            </w:r>
          </w:p>
        </w:tc>
        <w:tc>
          <w:tcPr>
            <w:tcW w:w="900" w:type="dxa"/>
            <w:vAlign w:val="center"/>
          </w:tcPr>
          <w:p w14:paraId="0A5BEB79" w14:textId="77777777" w:rsidR="00DC2093" w:rsidRPr="00AA7D48" w:rsidRDefault="00DC2093" w:rsidP="00AC7DF7">
            <w:pPr>
              <w:jc w:val="center"/>
              <w:rPr>
                <w:rFonts w:ascii="Times New Roman" w:hAnsi="Times New Roman" w:cs="Times New Roman"/>
                <w:b/>
                <w:sz w:val="20"/>
                <w:szCs w:val="20"/>
              </w:rPr>
            </w:pPr>
          </w:p>
        </w:tc>
        <w:tc>
          <w:tcPr>
            <w:tcW w:w="1170" w:type="dxa"/>
            <w:vAlign w:val="center"/>
          </w:tcPr>
          <w:p w14:paraId="03653975"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4</w:t>
            </w:r>
          </w:p>
        </w:tc>
        <w:tc>
          <w:tcPr>
            <w:tcW w:w="1350" w:type="dxa"/>
            <w:vAlign w:val="center"/>
          </w:tcPr>
          <w:p w14:paraId="5D59EF54"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2</w:t>
            </w:r>
          </w:p>
        </w:tc>
        <w:tc>
          <w:tcPr>
            <w:tcW w:w="1008" w:type="dxa"/>
            <w:vAlign w:val="center"/>
          </w:tcPr>
          <w:p w14:paraId="5E3F61B3"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b/>
                <w:sz w:val="20"/>
                <w:szCs w:val="20"/>
              </w:rPr>
              <w:t>18</w:t>
            </w:r>
          </w:p>
        </w:tc>
      </w:tr>
      <w:tr w:rsidR="00DC2093" w:rsidRPr="009975E9" w14:paraId="20B17A0B" w14:textId="77777777" w:rsidTr="00AC7DF7">
        <w:tc>
          <w:tcPr>
            <w:tcW w:w="5508" w:type="dxa"/>
            <w:vAlign w:val="center"/>
          </w:tcPr>
          <w:p w14:paraId="0785240C"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sz w:val="20"/>
                <w:szCs w:val="20"/>
              </w:rPr>
              <w:t>87. Use analytic methods to critically appraise existing literature and other evidence to determine and implement the best evi</w:t>
            </w:r>
            <w:r>
              <w:rPr>
                <w:rFonts w:ascii="Times New Roman" w:hAnsi="Times New Roman" w:cs="Times New Roman"/>
                <w:sz w:val="20"/>
                <w:szCs w:val="20"/>
              </w:rPr>
              <w:t xml:space="preserve">dence for practice. </w:t>
            </w:r>
          </w:p>
        </w:tc>
        <w:tc>
          <w:tcPr>
            <w:tcW w:w="1260" w:type="dxa"/>
            <w:vAlign w:val="center"/>
          </w:tcPr>
          <w:p w14:paraId="19C48680"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100%</w:t>
            </w:r>
          </w:p>
        </w:tc>
        <w:tc>
          <w:tcPr>
            <w:tcW w:w="990" w:type="dxa"/>
            <w:vAlign w:val="center"/>
          </w:tcPr>
          <w:p w14:paraId="2368A170" w14:textId="77777777" w:rsidR="00DC2093" w:rsidRPr="00AA7D48" w:rsidRDefault="00DC2093" w:rsidP="00AC7DF7">
            <w:pPr>
              <w:jc w:val="center"/>
              <w:rPr>
                <w:rFonts w:ascii="Times New Roman" w:hAnsi="Times New Roman" w:cs="Times New Roman"/>
                <w:b/>
                <w:sz w:val="20"/>
                <w:szCs w:val="20"/>
              </w:rPr>
            </w:pPr>
          </w:p>
        </w:tc>
        <w:tc>
          <w:tcPr>
            <w:tcW w:w="990" w:type="dxa"/>
            <w:vAlign w:val="center"/>
          </w:tcPr>
          <w:p w14:paraId="0005FD5D"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100%</w:t>
            </w:r>
          </w:p>
        </w:tc>
        <w:tc>
          <w:tcPr>
            <w:tcW w:w="900" w:type="dxa"/>
            <w:vAlign w:val="center"/>
          </w:tcPr>
          <w:p w14:paraId="00D58AB1" w14:textId="77777777" w:rsidR="00DC2093" w:rsidRPr="00AA7D48" w:rsidRDefault="00DC2093" w:rsidP="00AC7DF7">
            <w:pPr>
              <w:jc w:val="center"/>
              <w:rPr>
                <w:rFonts w:ascii="Times New Roman" w:hAnsi="Times New Roman" w:cs="Times New Roman"/>
                <w:b/>
                <w:sz w:val="20"/>
                <w:szCs w:val="20"/>
              </w:rPr>
            </w:pPr>
          </w:p>
        </w:tc>
        <w:tc>
          <w:tcPr>
            <w:tcW w:w="1170" w:type="dxa"/>
            <w:vAlign w:val="center"/>
          </w:tcPr>
          <w:p w14:paraId="1B365AB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4</w:t>
            </w:r>
          </w:p>
        </w:tc>
        <w:tc>
          <w:tcPr>
            <w:tcW w:w="1350" w:type="dxa"/>
            <w:vAlign w:val="center"/>
          </w:tcPr>
          <w:p w14:paraId="0F43826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w:t>
            </w:r>
          </w:p>
        </w:tc>
        <w:tc>
          <w:tcPr>
            <w:tcW w:w="1008" w:type="dxa"/>
            <w:vAlign w:val="center"/>
          </w:tcPr>
          <w:p w14:paraId="2BEF919A"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18</w:t>
            </w:r>
          </w:p>
        </w:tc>
      </w:tr>
      <w:tr w:rsidR="00DC2093" w:rsidRPr="009975E9" w14:paraId="60ED3510" w14:textId="77777777" w:rsidTr="00AC7DF7">
        <w:tc>
          <w:tcPr>
            <w:tcW w:w="5508" w:type="dxa"/>
            <w:tcBorders>
              <w:bottom w:val="single" w:sz="4" w:space="0" w:color="auto"/>
            </w:tcBorders>
            <w:vAlign w:val="center"/>
          </w:tcPr>
          <w:p w14:paraId="53A3BB35" w14:textId="77777777" w:rsidR="00DC2093" w:rsidRPr="00AA7D48" w:rsidRDefault="00DC2093" w:rsidP="00AC7DF7">
            <w:pPr>
              <w:rPr>
                <w:rFonts w:ascii="Times New Roman" w:hAnsi="Times New Roman" w:cs="Times New Roman"/>
                <w:b/>
                <w:sz w:val="20"/>
                <w:szCs w:val="20"/>
              </w:rPr>
            </w:pPr>
            <w:r w:rsidRPr="00AA7D48">
              <w:rPr>
                <w:rFonts w:ascii="Times New Roman" w:hAnsi="Times New Roman" w:cs="Times New Roman"/>
                <w:sz w:val="20"/>
                <w:szCs w:val="20"/>
              </w:rPr>
              <w:t>88. Analyze epidemiological, biostatistical, environmental, and other appropriate scientific data related to individual, aggregate, and</w:t>
            </w:r>
            <w:r>
              <w:rPr>
                <w:rFonts w:ascii="Times New Roman" w:hAnsi="Times New Roman" w:cs="Times New Roman"/>
                <w:sz w:val="20"/>
                <w:szCs w:val="20"/>
              </w:rPr>
              <w:t xml:space="preserve"> population health. </w:t>
            </w:r>
          </w:p>
        </w:tc>
        <w:tc>
          <w:tcPr>
            <w:tcW w:w="1260" w:type="dxa"/>
            <w:tcBorders>
              <w:bottom w:val="single" w:sz="4" w:space="0" w:color="auto"/>
            </w:tcBorders>
            <w:vAlign w:val="center"/>
          </w:tcPr>
          <w:p w14:paraId="4B51B778"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94.4%</w:t>
            </w:r>
          </w:p>
        </w:tc>
        <w:tc>
          <w:tcPr>
            <w:tcW w:w="990" w:type="dxa"/>
            <w:tcBorders>
              <w:bottom w:val="single" w:sz="4" w:space="0" w:color="auto"/>
            </w:tcBorders>
            <w:vAlign w:val="center"/>
          </w:tcPr>
          <w:p w14:paraId="18F860EB"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5.6%</w:t>
            </w:r>
          </w:p>
        </w:tc>
        <w:tc>
          <w:tcPr>
            <w:tcW w:w="990" w:type="dxa"/>
            <w:tcBorders>
              <w:bottom w:val="single" w:sz="4" w:space="0" w:color="auto"/>
            </w:tcBorders>
            <w:vAlign w:val="center"/>
          </w:tcPr>
          <w:p w14:paraId="0BAAE78C"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100%</w:t>
            </w:r>
          </w:p>
        </w:tc>
        <w:tc>
          <w:tcPr>
            <w:tcW w:w="900" w:type="dxa"/>
            <w:tcBorders>
              <w:bottom w:val="single" w:sz="4" w:space="0" w:color="auto"/>
            </w:tcBorders>
            <w:vAlign w:val="center"/>
          </w:tcPr>
          <w:p w14:paraId="3681A6F9" w14:textId="77777777" w:rsidR="00DC2093" w:rsidRPr="00AA7D48" w:rsidRDefault="00DC2093" w:rsidP="00AC7DF7">
            <w:pPr>
              <w:jc w:val="center"/>
              <w:rPr>
                <w:rFonts w:ascii="Times New Roman" w:hAnsi="Times New Roman" w:cs="Times New Roman"/>
                <w:b/>
                <w:sz w:val="20"/>
                <w:szCs w:val="20"/>
              </w:rPr>
            </w:pPr>
          </w:p>
        </w:tc>
        <w:tc>
          <w:tcPr>
            <w:tcW w:w="1170" w:type="dxa"/>
            <w:tcBorders>
              <w:bottom w:val="single" w:sz="4" w:space="0" w:color="auto"/>
            </w:tcBorders>
            <w:vAlign w:val="center"/>
          </w:tcPr>
          <w:p w14:paraId="26EF7261"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4</w:t>
            </w:r>
          </w:p>
        </w:tc>
        <w:tc>
          <w:tcPr>
            <w:tcW w:w="1350" w:type="dxa"/>
            <w:tcBorders>
              <w:bottom w:val="single" w:sz="4" w:space="0" w:color="auto"/>
            </w:tcBorders>
            <w:vAlign w:val="center"/>
          </w:tcPr>
          <w:p w14:paraId="4B03B77F"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w:t>
            </w:r>
          </w:p>
        </w:tc>
        <w:tc>
          <w:tcPr>
            <w:tcW w:w="1008" w:type="dxa"/>
            <w:tcBorders>
              <w:bottom w:val="single" w:sz="4" w:space="0" w:color="auto"/>
            </w:tcBorders>
            <w:vAlign w:val="center"/>
          </w:tcPr>
          <w:p w14:paraId="68A36F2E" w14:textId="77777777" w:rsidR="00DC2093" w:rsidRPr="00AA7D48" w:rsidRDefault="00DC2093" w:rsidP="00AC7DF7">
            <w:pPr>
              <w:jc w:val="center"/>
              <w:rPr>
                <w:rFonts w:ascii="Times New Roman" w:hAnsi="Times New Roman" w:cs="Times New Roman"/>
                <w:b/>
                <w:sz w:val="20"/>
                <w:szCs w:val="20"/>
              </w:rPr>
            </w:pPr>
            <w:r w:rsidRPr="00AA7D48">
              <w:rPr>
                <w:rFonts w:ascii="Times New Roman" w:hAnsi="Times New Roman" w:cs="Times New Roman"/>
                <w:sz w:val="20"/>
                <w:szCs w:val="20"/>
              </w:rPr>
              <w:t>18</w:t>
            </w:r>
          </w:p>
        </w:tc>
      </w:tr>
    </w:tbl>
    <w:p w14:paraId="0719A299" w14:textId="77777777" w:rsidR="00DC2093" w:rsidRPr="00A5780A" w:rsidRDefault="00DC2093" w:rsidP="00DC2093">
      <w:pPr>
        <w:rPr>
          <w:sz w:val="20"/>
          <w:szCs w:val="20"/>
        </w:rPr>
      </w:pPr>
    </w:p>
    <w:p w14:paraId="7D7F7DC0" w14:textId="77777777" w:rsidR="00DC2093" w:rsidRDefault="00DC2093" w:rsidP="00DC2093">
      <w:pPr>
        <w:keepNext/>
        <w:rPr>
          <w:rFonts w:ascii="Times New Roman" w:hAnsi="Times New Roman" w:cs="Times New Roman"/>
          <w:sz w:val="20"/>
          <w:szCs w:val="20"/>
        </w:rPr>
      </w:pPr>
      <w:r>
        <w:rPr>
          <w:rFonts w:ascii="Times New Roman" w:hAnsi="Times New Roman" w:cs="Times New Roman"/>
          <w:sz w:val="20"/>
          <w:szCs w:val="20"/>
        </w:rPr>
        <w:t>Note. Bolded items did not reach consensus.</w:t>
      </w:r>
      <w:r w:rsidRPr="00F10CBA">
        <w:rPr>
          <w:rFonts w:ascii="Times New Roman" w:hAnsi="Times New Roman" w:cs="Times New Roman"/>
          <w:sz w:val="20"/>
          <w:szCs w:val="20"/>
        </w:rPr>
        <w:t xml:space="preserve"> </w:t>
      </w:r>
    </w:p>
    <w:p w14:paraId="1F083B78" w14:textId="77777777" w:rsidR="00DC2093" w:rsidRDefault="00DC2093" w:rsidP="00DC2093">
      <w:pPr>
        <w:keepNext/>
        <w:rPr>
          <w:rFonts w:ascii="Times New Roman" w:hAnsi="Times New Roman" w:cs="Times New Roman"/>
          <w:sz w:val="20"/>
          <w:szCs w:val="20"/>
        </w:rPr>
      </w:pPr>
    </w:p>
    <w:p w14:paraId="19DE22DE" w14:textId="77777777" w:rsidR="00DC2093" w:rsidRPr="00F10CBA" w:rsidRDefault="00DC2093" w:rsidP="00DC2093">
      <w:pPr>
        <w:keepNext/>
        <w:rPr>
          <w:rFonts w:ascii="Times New Roman" w:hAnsi="Times New Roman" w:cs="Times New Roman"/>
          <w:sz w:val="20"/>
          <w:szCs w:val="20"/>
        </w:rPr>
      </w:pPr>
      <w:r w:rsidRPr="00F10CBA">
        <w:rPr>
          <w:rFonts w:ascii="Times New Roman" w:hAnsi="Times New Roman" w:cs="Times New Roman"/>
          <w:sz w:val="20"/>
          <w:szCs w:val="20"/>
        </w:rPr>
        <w:t>Is there redundancy in the above competencies?</w:t>
      </w:r>
    </w:p>
    <w:p w14:paraId="79EC61EE" w14:textId="77777777" w:rsidR="00DC2093" w:rsidRPr="00F10CBA" w:rsidRDefault="00DC2093" w:rsidP="00DC2093">
      <w:pPr>
        <w:pStyle w:val="ListParagraph"/>
        <w:keepNext/>
        <w:spacing w:line="240" w:lineRule="auto"/>
        <w:ind w:left="0"/>
        <w:rPr>
          <w:rFonts w:ascii="Times New Roman" w:hAnsi="Times New Roman" w:cs="Times New Roman"/>
          <w:sz w:val="20"/>
          <w:szCs w:val="20"/>
        </w:rPr>
      </w:pPr>
      <w:proofErr w:type="gramStart"/>
      <w:r w:rsidRPr="00F10CBA">
        <w:rPr>
          <w:rFonts w:ascii="Times New Roman" w:hAnsi="Times New Roman" w:cs="Times New Roman"/>
          <w:sz w:val="20"/>
          <w:szCs w:val="20"/>
        </w:rPr>
        <w:t>Yes  22.2</w:t>
      </w:r>
      <w:proofErr w:type="gramEnd"/>
      <w:r w:rsidRPr="00F10CBA">
        <w:rPr>
          <w:rFonts w:ascii="Times New Roman" w:hAnsi="Times New Roman" w:cs="Times New Roman"/>
          <w:sz w:val="20"/>
          <w:szCs w:val="20"/>
        </w:rPr>
        <w:t xml:space="preserve">% </w:t>
      </w:r>
    </w:p>
    <w:p w14:paraId="7C75EC01" w14:textId="77777777" w:rsidR="00DC2093" w:rsidRPr="00F10CBA" w:rsidRDefault="00DC2093" w:rsidP="00DC2093">
      <w:pPr>
        <w:pStyle w:val="ListParagraph"/>
        <w:keepNext/>
        <w:spacing w:line="240" w:lineRule="auto"/>
        <w:ind w:left="0"/>
        <w:rPr>
          <w:rFonts w:ascii="Times New Roman" w:hAnsi="Times New Roman" w:cs="Times New Roman"/>
          <w:sz w:val="20"/>
          <w:szCs w:val="20"/>
        </w:rPr>
      </w:pPr>
      <w:proofErr w:type="gramStart"/>
      <w:r w:rsidRPr="00F10CBA">
        <w:rPr>
          <w:rFonts w:ascii="Times New Roman" w:hAnsi="Times New Roman" w:cs="Times New Roman"/>
          <w:sz w:val="20"/>
          <w:szCs w:val="20"/>
        </w:rPr>
        <w:t>No  77.8</w:t>
      </w:r>
      <w:proofErr w:type="gramEnd"/>
      <w:r w:rsidRPr="00F10CBA">
        <w:rPr>
          <w:rFonts w:ascii="Times New Roman" w:hAnsi="Times New Roman" w:cs="Times New Roman"/>
          <w:sz w:val="20"/>
          <w:szCs w:val="20"/>
        </w:rPr>
        <w:t>%</w:t>
      </w:r>
    </w:p>
    <w:p w14:paraId="52EBEF01" w14:textId="77777777" w:rsidR="00DC2093" w:rsidRPr="00F10CBA" w:rsidRDefault="00DC2093" w:rsidP="00DC2093">
      <w:pPr>
        <w:rPr>
          <w:rFonts w:ascii="Times New Roman" w:hAnsi="Times New Roman" w:cs="Times New Roman"/>
          <w:sz w:val="20"/>
          <w:szCs w:val="20"/>
        </w:rPr>
      </w:pPr>
    </w:p>
    <w:p w14:paraId="403CD0F4" w14:textId="77777777" w:rsidR="00DC2093" w:rsidRPr="00F10CBA" w:rsidRDefault="00DC2093" w:rsidP="00DC2093">
      <w:pPr>
        <w:keepNext/>
        <w:rPr>
          <w:rFonts w:ascii="Times New Roman" w:hAnsi="Times New Roman" w:cs="Times New Roman"/>
          <w:sz w:val="20"/>
          <w:szCs w:val="20"/>
        </w:rPr>
      </w:pPr>
      <w:r w:rsidRPr="00F10CBA">
        <w:rPr>
          <w:rFonts w:ascii="Times New Roman" w:hAnsi="Times New Roman" w:cs="Times New Roman"/>
          <w:sz w:val="20"/>
          <w:szCs w:val="20"/>
        </w:rPr>
        <w:t>If redundancy, which competencies are redundant?</w:t>
      </w:r>
    </w:p>
    <w:p w14:paraId="78290770" w14:textId="77777777" w:rsidR="00DC2093" w:rsidRPr="00F10CBA" w:rsidRDefault="00DC2093" w:rsidP="00DC2093">
      <w:pPr>
        <w:pStyle w:val="TextEntryLine"/>
        <w:spacing w:before="0"/>
        <w:rPr>
          <w:rFonts w:ascii="Times New Roman" w:hAnsi="Times New Roman" w:cs="Times New Roman"/>
          <w:sz w:val="20"/>
          <w:szCs w:val="20"/>
        </w:rPr>
      </w:pPr>
      <w:r w:rsidRPr="00F10CBA">
        <w:rPr>
          <w:rFonts w:ascii="Times New Roman" w:hAnsi="Times New Roman" w:cs="Times New Roman"/>
          <w:sz w:val="20"/>
          <w:szCs w:val="20"/>
        </w:rPr>
        <w:t xml:space="preserve">83, 85, 86 similar; 86 &amp; </w:t>
      </w:r>
      <w:proofErr w:type="gramStart"/>
      <w:r w:rsidRPr="00F10CBA">
        <w:rPr>
          <w:rFonts w:ascii="Times New Roman" w:hAnsi="Times New Roman" w:cs="Times New Roman"/>
          <w:sz w:val="20"/>
          <w:szCs w:val="20"/>
        </w:rPr>
        <w:t>87;  83</w:t>
      </w:r>
      <w:proofErr w:type="gramEnd"/>
      <w:r w:rsidRPr="00F10CBA">
        <w:rPr>
          <w:rFonts w:ascii="Times New Roman" w:hAnsi="Times New Roman" w:cs="Times New Roman"/>
          <w:sz w:val="20"/>
          <w:szCs w:val="20"/>
        </w:rPr>
        <w:t xml:space="preserve"> &amp; 85 overlap; 83 overlaps with 88; 83 subsumed in 85; 81, 87, 86, 22, 16 </w:t>
      </w:r>
    </w:p>
    <w:p w14:paraId="590F5BFB" w14:textId="77777777" w:rsidR="00DC2093" w:rsidRPr="00F10CBA" w:rsidRDefault="00DC2093" w:rsidP="00DC2093">
      <w:pPr>
        <w:rPr>
          <w:rFonts w:ascii="Times New Roman" w:hAnsi="Times New Roman" w:cs="Times New Roman"/>
          <w:sz w:val="20"/>
          <w:szCs w:val="20"/>
        </w:rPr>
      </w:pPr>
    </w:p>
    <w:p w14:paraId="3D48959C" w14:textId="77777777" w:rsidR="00DC2093" w:rsidRPr="00F10CBA" w:rsidRDefault="00DC2093" w:rsidP="00DC2093">
      <w:pPr>
        <w:keepNext/>
        <w:rPr>
          <w:rFonts w:ascii="Times New Roman" w:hAnsi="Times New Roman" w:cs="Times New Roman"/>
          <w:sz w:val="20"/>
          <w:szCs w:val="20"/>
        </w:rPr>
      </w:pPr>
      <w:r w:rsidRPr="00F10CBA">
        <w:rPr>
          <w:rFonts w:ascii="Times New Roman" w:hAnsi="Times New Roman" w:cs="Times New Roman"/>
          <w:sz w:val="20"/>
          <w:szCs w:val="20"/>
        </w:rPr>
        <w:lastRenderedPageBreak/>
        <w:t>For any competencies in the above group that you believe are not clear or measurable please provide suggested changes; please include the number for the competency being referred to</w:t>
      </w:r>
      <w:r>
        <w:rPr>
          <w:rFonts w:ascii="Times New Roman" w:hAnsi="Times New Roman" w:cs="Times New Roman"/>
          <w:sz w:val="20"/>
          <w:szCs w:val="20"/>
        </w:rPr>
        <w:t>:</w:t>
      </w:r>
    </w:p>
    <w:p w14:paraId="24A04AF4" w14:textId="77777777" w:rsidR="00DC2093" w:rsidRPr="00F10CBA" w:rsidRDefault="00DC2093" w:rsidP="00DC2093">
      <w:pPr>
        <w:pStyle w:val="TextEntryLine"/>
        <w:spacing w:before="0"/>
        <w:rPr>
          <w:rFonts w:ascii="Times New Roman" w:hAnsi="Times New Roman" w:cs="Times New Roman"/>
          <w:sz w:val="20"/>
          <w:szCs w:val="20"/>
        </w:rPr>
      </w:pPr>
      <w:r w:rsidRPr="00F10CBA">
        <w:rPr>
          <w:rFonts w:ascii="Times New Roman" w:hAnsi="Times New Roman" w:cs="Times New Roman"/>
          <w:sz w:val="20"/>
          <w:szCs w:val="20"/>
        </w:rPr>
        <w:t xml:space="preserve">83, 84 85 too ambiguous; </w:t>
      </w:r>
    </w:p>
    <w:p w14:paraId="34683ED8" w14:textId="77777777" w:rsidR="00DC2093" w:rsidRPr="00F10CBA" w:rsidRDefault="00DC2093" w:rsidP="00DC2093">
      <w:pPr>
        <w:rPr>
          <w:rFonts w:ascii="Times New Roman" w:hAnsi="Times New Roman" w:cs="Times New Roman"/>
          <w:sz w:val="20"/>
          <w:szCs w:val="20"/>
        </w:rPr>
      </w:pPr>
    </w:p>
    <w:p w14:paraId="1E3FB3E5" w14:textId="77777777" w:rsidR="00DC2093" w:rsidRPr="00F10CBA" w:rsidRDefault="00DC2093" w:rsidP="00DC2093">
      <w:pPr>
        <w:keepNext/>
        <w:rPr>
          <w:rFonts w:ascii="Times New Roman" w:hAnsi="Times New Roman" w:cs="Times New Roman"/>
          <w:sz w:val="20"/>
          <w:szCs w:val="20"/>
        </w:rPr>
      </w:pPr>
      <w:r w:rsidRPr="00F10CBA">
        <w:rPr>
          <w:rFonts w:ascii="Times New Roman" w:hAnsi="Times New Roman" w:cs="Times New Roman"/>
          <w:sz w:val="20"/>
          <w:szCs w:val="20"/>
        </w:rPr>
        <w:t>Please note if you feel any concepts are missing from the core competencies for NPs</w:t>
      </w:r>
      <w:r>
        <w:rPr>
          <w:rFonts w:ascii="Times New Roman" w:hAnsi="Times New Roman" w:cs="Times New Roman"/>
          <w:sz w:val="20"/>
          <w:szCs w:val="20"/>
        </w:rPr>
        <w:t>:</w:t>
      </w:r>
    </w:p>
    <w:p w14:paraId="0CE5205A" w14:textId="77777777" w:rsidR="000A042E" w:rsidRDefault="00DC2093" w:rsidP="00DC2093">
      <w:r w:rsidRPr="00F10CBA">
        <w:rPr>
          <w:rFonts w:ascii="Times New Roman" w:hAnsi="Times New Roman" w:cs="Times New Roman"/>
          <w:sz w:val="20"/>
          <w:szCs w:val="20"/>
        </w:rPr>
        <w:t>Been faced with cheating scandals in academic recently as well as similar behaviors in the practice world (taking money in exchange for signing off on clinical hours that weren’t complete, selling samples and prescriptions for narcotics etc.) I think there needs to be a competency about holding oneself to the highest of ethical standards; it would be helpful if the 3</w:t>
      </w:r>
      <w:r w:rsidRPr="00F10CBA">
        <w:rPr>
          <w:rFonts w:ascii="Times New Roman" w:hAnsi="Times New Roman" w:cs="Times New Roman"/>
          <w:sz w:val="20"/>
          <w:szCs w:val="20"/>
          <w:vertAlign w:val="superscript"/>
        </w:rPr>
        <w:t>rd</w:t>
      </w:r>
      <w:r w:rsidRPr="00F10CBA">
        <w:rPr>
          <w:rFonts w:ascii="Times New Roman" w:hAnsi="Times New Roman" w:cs="Times New Roman"/>
          <w:sz w:val="20"/>
          <w:szCs w:val="20"/>
        </w:rPr>
        <w:t xml:space="preserve"> round is needed to name the sections to understand what concepts are being captured; must be some competency addressing social justice/social determinants of health that go beyond what is here the one here is limited to advocacy which is important but there must be a competency in identifying how social determinants of health affect outcomes and how the role of the DNP prepared nurse can be leveraged to create social change/improved social outcomes; describe how NP role differs from that of RN MD PA CRNA CNS CNM; in what ways are nursing foundations/characteristics incorporated into NP practice</w:t>
      </w:r>
    </w:p>
    <w:sectPr w:rsidR="000A042E" w:rsidSect="00DC209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093"/>
    <w:rsid w:val="000A042E"/>
    <w:rsid w:val="00A54ABF"/>
    <w:rsid w:val="00C934F9"/>
    <w:rsid w:val="00DC2093"/>
    <w:rsid w:val="00E573CA"/>
    <w:rsid w:val="00E9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71EF4"/>
  <w14:defaultImageDpi w14:val="300"/>
  <w15:docId w15:val="{3A5B227D-2EC2-4634-A1A4-DE7C0B43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093"/>
    <w:pPr>
      <w:spacing w:line="276" w:lineRule="auto"/>
      <w:ind w:left="720"/>
    </w:pPr>
    <w:rPr>
      <w:sz w:val="22"/>
      <w:szCs w:val="22"/>
    </w:rPr>
  </w:style>
  <w:style w:type="paragraph" w:customStyle="1" w:styleId="TextEntryLine">
    <w:name w:val="TextEntryLine"/>
    <w:basedOn w:val="Normal"/>
    <w:qFormat/>
    <w:rsid w:val="00DC2093"/>
    <w:pPr>
      <w:spacing w:before="24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0" ma:contentTypeDescription="Create a new document." ma:contentTypeScope="" ma:versionID="e58adee7709e9675371cba6798b11814">
  <xsd:schema xmlns:xsd="http://www.w3.org/2001/XMLSchema" xmlns:xs="http://www.w3.org/2001/XMLSchema" xmlns:p="http://schemas.microsoft.com/office/2006/metadata/properties" xmlns:ns3="176a5d19-4356-4fd8-a5bf-970fe0582d74" targetNamespace="http://schemas.microsoft.com/office/2006/metadata/properties" ma:root="true" ma:fieldsID="5cf487a5282b2c0cd7c23786e162b132" ns3:_="">
    <xsd:import namespace="176a5d19-4356-4fd8-a5bf-970fe0582d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4D67F-05EB-4AC6-AA87-96BC413C5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30FCF-52DF-4C39-9F80-8CF31EEF77D2}">
  <ds:schemaRefs>
    <ds:schemaRef ds:uri="http://schemas.microsoft.com/sharepoint/v3/contenttype/forms"/>
  </ds:schemaRefs>
</ds:datastoreItem>
</file>

<file path=customXml/itemProps3.xml><?xml version="1.0" encoding="utf-8"?>
<ds:datastoreItem xmlns:ds="http://schemas.openxmlformats.org/officeDocument/2006/customXml" ds:itemID="{67C785D7-49BE-46DA-A9D7-18E94F065346}">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176a5d19-4356-4fd8-a5bf-970fe0582d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Madonna University</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Chan</dc:creator>
  <cp:keywords/>
  <dc:description/>
  <cp:lastModifiedBy>Brosky, Kevin</cp:lastModifiedBy>
  <cp:revision>2</cp:revision>
  <dcterms:created xsi:type="dcterms:W3CDTF">2020-01-16T21:20:00Z</dcterms:created>
  <dcterms:modified xsi:type="dcterms:W3CDTF">2020-01-16T21:20:00Z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