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5DC4" w14:textId="2F565F6E" w:rsidR="00E81449" w:rsidRPr="007557D6" w:rsidRDefault="00B96F6E" w:rsidP="00B4500E">
      <w:pPr>
        <w:spacing w:after="0"/>
        <w:rPr>
          <w:rFonts w:ascii="Times New Roman" w:hAnsi="Times New Roman" w:cs="Times New Roman"/>
        </w:rPr>
      </w:pPr>
      <w:r w:rsidRPr="007557D6">
        <w:rPr>
          <w:rFonts w:ascii="Times New Roman" w:hAnsi="Times New Roman" w:cs="Times New Roman"/>
        </w:rPr>
        <w:t xml:space="preserve">Table </w:t>
      </w:r>
      <w:r w:rsidR="005D3BE3">
        <w:rPr>
          <w:rFonts w:ascii="Times New Roman" w:hAnsi="Times New Roman" w:cs="Times New Roman"/>
        </w:rPr>
        <w:t>I</w:t>
      </w:r>
      <w:r w:rsidRPr="007557D6">
        <w:rPr>
          <w:rFonts w:ascii="Times New Roman" w:hAnsi="Times New Roman" w:cs="Times New Roman"/>
        </w:rPr>
        <w:t xml:space="preserve"> Demographic and Operative Information</w:t>
      </w:r>
    </w:p>
    <w:tbl>
      <w:tblPr>
        <w:tblStyle w:val="MediumShading2-Accent5"/>
        <w:tblW w:w="4748" w:type="pct"/>
        <w:tblLook w:val="0660" w:firstRow="1" w:lastRow="1" w:firstColumn="0" w:lastColumn="0" w:noHBand="1" w:noVBand="1"/>
      </w:tblPr>
      <w:tblGrid>
        <w:gridCol w:w="2239"/>
        <w:gridCol w:w="1083"/>
        <w:gridCol w:w="3189"/>
        <w:gridCol w:w="1419"/>
        <w:gridCol w:w="1239"/>
        <w:gridCol w:w="1324"/>
        <w:gridCol w:w="1857"/>
        <w:gridCol w:w="1324"/>
      </w:tblGrid>
      <w:tr w:rsidR="00FE10FA" w:rsidRPr="007557D6" w14:paraId="2B716716" w14:textId="77777777" w:rsidTr="00CD6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9" w:type="pct"/>
            <w:shd w:val="clear" w:color="auto" w:fill="E7E6E6" w:themeFill="background2"/>
            <w:noWrap/>
          </w:tcPr>
          <w:p w14:paraId="5691F647" w14:textId="77777777" w:rsidR="004F6BD9" w:rsidRPr="007557D6" w:rsidRDefault="004F6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Study</w:t>
            </w:r>
          </w:p>
        </w:tc>
        <w:tc>
          <w:tcPr>
            <w:tcW w:w="396" w:type="pct"/>
            <w:shd w:val="clear" w:color="auto" w:fill="E7E6E6" w:themeFill="background2"/>
          </w:tcPr>
          <w:p w14:paraId="38A1E5F9" w14:textId="77777777" w:rsidR="004F6BD9" w:rsidRPr="007557D6" w:rsidRDefault="004F6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Level of Evidence</w:t>
            </w:r>
          </w:p>
        </w:tc>
        <w:tc>
          <w:tcPr>
            <w:tcW w:w="1166" w:type="pct"/>
            <w:shd w:val="clear" w:color="auto" w:fill="E7E6E6" w:themeFill="background2"/>
          </w:tcPr>
          <w:p w14:paraId="360055AD" w14:textId="77777777" w:rsidR="004F6BD9" w:rsidRPr="007557D6" w:rsidRDefault="004F6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Data Source</w:t>
            </w:r>
            <w:r w:rsidR="00875A9D" w:rsidRPr="007557D6">
              <w:rPr>
                <w:rFonts w:ascii="Times New Roman" w:hAnsi="Times New Roman" w:cs="Times New Roman"/>
                <w:color w:val="000000" w:themeColor="text1"/>
              </w:rPr>
              <w:t xml:space="preserve"> (years)</w:t>
            </w:r>
          </w:p>
        </w:tc>
        <w:tc>
          <w:tcPr>
            <w:tcW w:w="519" w:type="pct"/>
            <w:shd w:val="clear" w:color="auto" w:fill="E7E6E6" w:themeFill="background2"/>
          </w:tcPr>
          <w:p w14:paraId="45E3ADFB" w14:textId="77777777" w:rsidR="004F6BD9" w:rsidRPr="007557D6" w:rsidRDefault="004F6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7557D6" w:rsidRPr="007557D6">
              <w:rPr>
                <w:rFonts w:ascii="Times New Roman" w:hAnsi="Times New Roman" w:cs="Times New Roman"/>
                <w:color w:val="000000" w:themeColor="text1"/>
              </w:rPr>
              <w:t>umber</w:t>
            </w:r>
          </w:p>
        </w:tc>
        <w:tc>
          <w:tcPr>
            <w:tcW w:w="453" w:type="pct"/>
            <w:shd w:val="clear" w:color="auto" w:fill="E7E6E6" w:themeFill="background2"/>
          </w:tcPr>
          <w:p w14:paraId="4A9651BF" w14:textId="77777777" w:rsidR="004F6BD9" w:rsidRPr="007557D6" w:rsidRDefault="004F6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Mean Age</w:t>
            </w:r>
            <w:r w:rsidR="007557D6" w:rsidRPr="007557D6">
              <w:rPr>
                <w:rFonts w:ascii="Times New Roman" w:hAnsi="Times New Roman" w:cs="Times New Roman"/>
                <w:color w:val="000000" w:themeColor="text1"/>
              </w:rPr>
              <w:t xml:space="preserve"> (years)</w:t>
            </w:r>
          </w:p>
        </w:tc>
        <w:tc>
          <w:tcPr>
            <w:tcW w:w="484" w:type="pct"/>
            <w:shd w:val="clear" w:color="auto" w:fill="E7E6E6" w:themeFill="background2"/>
          </w:tcPr>
          <w:p w14:paraId="03CAE4E2" w14:textId="77777777" w:rsidR="004F6BD9" w:rsidRPr="007557D6" w:rsidRDefault="004F6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Female</w:t>
            </w:r>
            <w:r w:rsidR="007557D6" w:rsidRPr="007557D6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  <w:tc>
          <w:tcPr>
            <w:tcW w:w="679" w:type="pct"/>
            <w:shd w:val="clear" w:color="auto" w:fill="E7E6E6" w:themeFill="background2"/>
          </w:tcPr>
          <w:p w14:paraId="19BB5313" w14:textId="2B3C0BEE" w:rsidR="004F6BD9" w:rsidRPr="007557D6" w:rsidRDefault="004F6B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Procedures</w:t>
            </w:r>
            <w:r w:rsidR="00861D4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484" w:type="pct"/>
            <w:shd w:val="clear" w:color="auto" w:fill="E7E6E6" w:themeFill="background2"/>
          </w:tcPr>
          <w:p w14:paraId="426EB062" w14:textId="77777777" w:rsidR="004F6BD9" w:rsidRPr="007557D6" w:rsidRDefault="007557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57D6">
              <w:rPr>
                <w:rFonts w:ascii="Times New Roman" w:hAnsi="Times New Roman" w:cs="Times New Roman"/>
                <w:color w:val="000000" w:themeColor="text1"/>
              </w:rPr>
              <w:t>Outcome</w:t>
            </w:r>
            <w:bookmarkStart w:id="0" w:name="_Hlk501359910"/>
            <w:r w:rsidRPr="007557D6">
              <w:rPr>
                <w:rFonts w:ascii="Times New Roman" w:hAnsi="Times New Roman"/>
                <w:color w:val="000000" w:themeColor="text1"/>
                <w:vertAlign w:val="superscript"/>
              </w:rPr>
              <w:t>†</w:t>
            </w:r>
            <w:bookmarkEnd w:id="0"/>
          </w:p>
        </w:tc>
      </w:tr>
      <w:tr w:rsidR="00FE10FA" w:rsidRPr="007557D6" w14:paraId="31484B5C" w14:textId="77777777" w:rsidTr="00CD62A2">
        <w:tc>
          <w:tcPr>
            <w:tcW w:w="819" w:type="pct"/>
            <w:noWrap/>
          </w:tcPr>
          <w:p w14:paraId="388C7569" w14:textId="77777777" w:rsidR="007557D6" w:rsidRPr="007557D6" w:rsidRDefault="007557D6" w:rsidP="007557D6">
            <w:pPr>
              <w:rPr>
                <w:rFonts w:ascii="Times New Roman" w:hAnsi="Times New Roman" w:cs="Times New Roman"/>
                <w:b/>
              </w:rPr>
            </w:pPr>
            <w:r w:rsidRPr="007557D6">
              <w:rPr>
                <w:rFonts w:ascii="Times New Roman" w:hAnsi="Times New Roman" w:cs="Times New Roman"/>
                <w:b/>
              </w:rPr>
              <w:t>Database</w:t>
            </w:r>
          </w:p>
        </w:tc>
        <w:tc>
          <w:tcPr>
            <w:tcW w:w="396" w:type="pct"/>
          </w:tcPr>
          <w:p w14:paraId="7F80FC61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14:paraId="125F2122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686CD9F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5C8B3669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14:paraId="63B33854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14:paraId="6D84D4B7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14:paraId="1BE16765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0636B8" w:rsidRPr="007557D6" w14:paraId="2F2A4D46" w14:textId="77777777" w:rsidTr="00CD62A2">
        <w:tc>
          <w:tcPr>
            <w:tcW w:w="819" w:type="pct"/>
            <w:noWrap/>
          </w:tcPr>
          <w:p w14:paraId="38F2002D" w14:textId="1EA019EE" w:rsidR="000636B8" w:rsidRPr="007557D6" w:rsidRDefault="000636B8" w:rsidP="007557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Ding</w:t>
            </w:r>
            <w:r w:rsidRPr="00CD62A2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96" w:type="pct"/>
          </w:tcPr>
          <w:p w14:paraId="36FD7E90" w14:textId="2C45F57B" w:rsidR="000636B8" w:rsidRPr="007557D6" w:rsidRDefault="000636B8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35ED32CE" w14:textId="17FE8F4B" w:rsidR="000636B8" w:rsidRPr="008C7155" w:rsidRDefault="000636B8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SPARCS (2011-2014)</w:t>
            </w:r>
            <w:r w:rsidR="008C7155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519" w:type="pct"/>
          </w:tcPr>
          <w:p w14:paraId="67C2D02A" w14:textId="20E54773" w:rsidR="000636B8" w:rsidRPr="007557D6" w:rsidRDefault="000636B8" w:rsidP="000636B8">
            <w:pPr>
              <w:pStyle w:val="DecimalAligned"/>
              <w:spacing w:after="0"/>
              <w:ind w:left="4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4,158</w:t>
            </w:r>
          </w:p>
        </w:tc>
        <w:tc>
          <w:tcPr>
            <w:tcW w:w="453" w:type="pct"/>
          </w:tcPr>
          <w:p w14:paraId="37B8D877" w14:textId="506612BD" w:rsidR="000636B8" w:rsidRPr="007557D6" w:rsidRDefault="000636B8" w:rsidP="000636B8">
            <w:pPr>
              <w:pStyle w:val="DecimalAligned"/>
              <w:spacing w:after="0"/>
              <w:ind w:left="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68.7</w:t>
            </w:r>
          </w:p>
        </w:tc>
        <w:tc>
          <w:tcPr>
            <w:tcW w:w="484" w:type="pct"/>
          </w:tcPr>
          <w:p w14:paraId="495514B6" w14:textId="765B5088" w:rsidR="000636B8" w:rsidRPr="007557D6" w:rsidRDefault="000636B8" w:rsidP="000636B8">
            <w:pPr>
              <w:pStyle w:val="DecimalAligned"/>
              <w:spacing w:after="0"/>
              <w:ind w:left="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55.8</w:t>
            </w:r>
          </w:p>
        </w:tc>
        <w:tc>
          <w:tcPr>
            <w:tcW w:w="679" w:type="pct"/>
          </w:tcPr>
          <w:p w14:paraId="60086EE5" w14:textId="13C4FD58" w:rsidR="000636B8" w:rsidRPr="007557D6" w:rsidRDefault="000636B8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3E932CCB" w14:textId="385C1824" w:rsidR="000636B8" w:rsidRPr="007557D6" w:rsidRDefault="000636B8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FE10FA" w:rsidRPr="007557D6" w14:paraId="1B020CDB" w14:textId="77777777" w:rsidTr="00CD62A2">
        <w:tc>
          <w:tcPr>
            <w:tcW w:w="819" w:type="pct"/>
            <w:noWrap/>
          </w:tcPr>
          <w:p w14:paraId="6AF11F4E" w14:textId="20696B3D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Dunn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" w:type="pct"/>
          </w:tcPr>
          <w:p w14:paraId="3F4AF2CA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3951082C" w14:textId="1C716CE1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ACS-NSQIP (2005-2011)</w:t>
            </w:r>
            <w:r w:rsidR="008C7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19" w:type="pct"/>
          </w:tcPr>
          <w:p w14:paraId="74B36330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2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004</w:t>
            </w:r>
          </w:p>
        </w:tc>
        <w:tc>
          <w:tcPr>
            <w:tcW w:w="453" w:type="pct"/>
          </w:tcPr>
          <w:p w14:paraId="20F11529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68.8</w:t>
            </w:r>
          </w:p>
        </w:tc>
        <w:tc>
          <w:tcPr>
            <w:tcW w:w="484" w:type="pct"/>
          </w:tcPr>
          <w:p w14:paraId="5BC58EF3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57.0</w:t>
            </w:r>
          </w:p>
        </w:tc>
        <w:tc>
          <w:tcPr>
            <w:tcW w:w="679" w:type="pct"/>
          </w:tcPr>
          <w:p w14:paraId="4509DDF0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26941BFA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347886BD" w14:textId="77777777" w:rsidTr="00CD62A2">
        <w:tc>
          <w:tcPr>
            <w:tcW w:w="819" w:type="pct"/>
            <w:noWrap/>
          </w:tcPr>
          <w:p w14:paraId="38B3E887" w14:textId="360AFA7B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Garcia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396" w:type="pct"/>
          </w:tcPr>
          <w:p w14:paraId="68EC5B02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4E6C3F02" w14:textId="466AB97F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ACS-NSQIP (2005-2013)</w:t>
            </w:r>
            <w:r w:rsidR="008C7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19" w:type="pct"/>
          </w:tcPr>
          <w:p w14:paraId="29B9FD0E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1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681</w:t>
            </w:r>
          </w:p>
        </w:tc>
        <w:tc>
          <w:tcPr>
            <w:tcW w:w="453" w:type="pct"/>
          </w:tcPr>
          <w:p w14:paraId="5F2DC6F2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70.0</w:t>
            </w:r>
          </w:p>
        </w:tc>
        <w:tc>
          <w:tcPr>
            <w:tcW w:w="484" w:type="pct"/>
          </w:tcPr>
          <w:p w14:paraId="7A3608FA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58.5</w:t>
            </w:r>
          </w:p>
        </w:tc>
        <w:tc>
          <w:tcPr>
            <w:tcW w:w="679" w:type="pct"/>
          </w:tcPr>
          <w:p w14:paraId="06036193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4AC2F687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5AE14703" w14:textId="77777777" w:rsidTr="00CD62A2">
        <w:tc>
          <w:tcPr>
            <w:tcW w:w="819" w:type="pct"/>
            <w:noWrap/>
          </w:tcPr>
          <w:p w14:paraId="0ED5D781" w14:textId="2FD28F53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Griffin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96" w:type="pct"/>
          </w:tcPr>
          <w:p w14:paraId="3CB93758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288D0FC0" w14:textId="22260391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NIS (2000-2008)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46A1F7FD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58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790</w:t>
            </w:r>
          </w:p>
        </w:tc>
        <w:tc>
          <w:tcPr>
            <w:tcW w:w="453" w:type="pct"/>
          </w:tcPr>
          <w:p w14:paraId="4EB38A70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68.8</w:t>
            </w:r>
          </w:p>
        </w:tc>
        <w:tc>
          <w:tcPr>
            <w:tcW w:w="484" w:type="pct"/>
          </w:tcPr>
          <w:p w14:paraId="58D2C93F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62.0</w:t>
            </w:r>
          </w:p>
        </w:tc>
        <w:tc>
          <w:tcPr>
            <w:tcW w:w="679" w:type="pct"/>
          </w:tcPr>
          <w:p w14:paraId="297F5892" w14:textId="77777777" w:rsidR="004F6BD9" w:rsidRPr="007557D6" w:rsidRDefault="00AB6FE2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HA, TSA</w:t>
            </w:r>
          </w:p>
        </w:tc>
        <w:tc>
          <w:tcPr>
            <w:tcW w:w="484" w:type="pct"/>
          </w:tcPr>
          <w:p w14:paraId="157594FC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564582AC" w14:textId="77777777" w:rsidTr="00CD62A2">
        <w:tc>
          <w:tcPr>
            <w:tcW w:w="819" w:type="pct"/>
            <w:noWrap/>
          </w:tcPr>
          <w:p w14:paraId="0F6E122A" w14:textId="5E6B7780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Hambright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396" w:type="pct"/>
          </w:tcPr>
          <w:p w14:paraId="0CBB8118" w14:textId="77777777" w:rsidR="004F6BD9" w:rsidRPr="007557D6" w:rsidRDefault="00AB6FE2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1054332A" w14:textId="2763A479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NIS (1988-2005)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093B83A4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25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459</w:t>
            </w:r>
          </w:p>
        </w:tc>
        <w:tc>
          <w:tcPr>
            <w:tcW w:w="453" w:type="pct"/>
          </w:tcPr>
          <w:p w14:paraId="4B35D297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68.6</w:t>
            </w:r>
          </w:p>
        </w:tc>
        <w:tc>
          <w:tcPr>
            <w:tcW w:w="484" w:type="pct"/>
          </w:tcPr>
          <w:p w14:paraId="6ADCC48B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69.2</w:t>
            </w:r>
          </w:p>
        </w:tc>
        <w:tc>
          <w:tcPr>
            <w:tcW w:w="679" w:type="pct"/>
          </w:tcPr>
          <w:p w14:paraId="326CF299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18A392DA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2330F7" w:rsidRPr="007557D6" w14:paraId="512BE7D8" w14:textId="77777777" w:rsidTr="00CD62A2">
        <w:tc>
          <w:tcPr>
            <w:tcW w:w="819" w:type="pct"/>
            <w:noWrap/>
          </w:tcPr>
          <w:p w14:paraId="1A0F41AD" w14:textId="298FFE5C" w:rsidR="002330F7" w:rsidRPr="00CD62A2" w:rsidRDefault="002330F7" w:rsidP="007557D6">
            <w:pPr>
              <w:rPr>
                <w:rFonts w:ascii="Times New Roman" w:hAnsi="Times New Roman" w:cs="Times New Roman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Jain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96" w:type="pct"/>
          </w:tcPr>
          <w:p w14:paraId="56574258" w14:textId="14962CFF" w:rsidR="002330F7" w:rsidRPr="007557D6" w:rsidRDefault="002330F7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6C990228" w14:textId="34A984C8" w:rsidR="002330F7" w:rsidRPr="008C7155" w:rsidRDefault="002330F7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NIS (1988-2000)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44F4B0B7" w14:textId="444605D0" w:rsidR="002330F7" w:rsidRPr="007557D6" w:rsidRDefault="002330F7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30,046</w:t>
            </w:r>
          </w:p>
        </w:tc>
        <w:tc>
          <w:tcPr>
            <w:tcW w:w="453" w:type="pct"/>
          </w:tcPr>
          <w:p w14:paraId="7A2C43CE" w14:textId="3906FE52" w:rsidR="002330F7" w:rsidRPr="007557D6" w:rsidRDefault="002330F7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68.4</w:t>
            </w:r>
          </w:p>
        </w:tc>
        <w:tc>
          <w:tcPr>
            <w:tcW w:w="484" w:type="pct"/>
          </w:tcPr>
          <w:p w14:paraId="0F322230" w14:textId="548A9FEE" w:rsidR="002330F7" w:rsidRPr="007557D6" w:rsidRDefault="002330F7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62.0</w:t>
            </w:r>
          </w:p>
        </w:tc>
        <w:tc>
          <w:tcPr>
            <w:tcW w:w="679" w:type="pct"/>
          </w:tcPr>
          <w:p w14:paraId="115631BB" w14:textId="018FFEC9" w:rsidR="002330F7" w:rsidRPr="007557D6" w:rsidRDefault="002330F7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HA, TSA, RTSA</w:t>
            </w:r>
          </w:p>
        </w:tc>
        <w:tc>
          <w:tcPr>
            <w:tcW w:w="484" w:type="pct"/>
          </w:tcPr>
          <w:p w14:paraId="32BE7F71" w14:textId="5B39A5FE" w:rsidR="002330F7" w:rsidRDefault="000636B8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LOS, </w:t>
            </w:r>
            <w:r w:rsidR="002330F7">
              <w:rPr>
                <w:rFonts w:ascii="Times New Roman" w:hAnsi="Times New Roman"/>
              </w:rPr>
              <w:t>DC</w:t>
            </w:r>
          </w:p>
        </w:tc>
      </w:tr>
      <w:tr w:rsidR="00FE10FA" w:rsidRPr="007557D6" w14:paraId="18B17FD7" w14:textId="77777777" w:rsidTr="00CD62A2">
        <w:tc>
          <w:tcPr>
            <w:tcW w:w="819" w:type="pct"/>
            <w:noWrap/>
          </w:tcPr>
          <w:p w14:paraId="1A291FAF" w14:textId="75663EED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Matsen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396" w:type="pct"/>
          </w:tcPr>
          <w:p w14:paraId="36B1445B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49983159" w14:textId="1BCBFD0D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SPARCS (1998-2011)</w:t>
            </w:r>
            <w:r w:rsidR="008C7155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519" w:type="pct"/>
          </w:tcPr>
          <w:p w14:paraId="6EA9F873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16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717</w:t>
            </w:r>
          </w:p>
        </w:tc>
        <w:tc>
          <w:tcPr>
            <w:tcW w:w="453" w:type="pct"/>
          </w:tcPr>
          <w:p w14:paraId="09AD3ACF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NR</w:t>
            </w:r>
          </w:p>
        </w:tc>
        <w:tc>
          <w:tcPr>
            <w:tcW w:w="484" w:type="pct"/>
          </w:tcPr>
          <w:p w14:paraId="55B5C162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63.2</w:t>
            </w:r>
          </w:p>
        </w:tc>
        <w:tc>
          <w:tcPr>
            <w:tcW w:w="679" w:type="pct"/>
          </w:tcPr>
          <w:p w14:paraId="38C8B08F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HA, TSA, RTSA</w:t>
            </w:r>
          </w:p>
        </w:tc>
        <w:tc>
          <w:tcPr>
            <w:tcW w:w="484" w:type="pct"/>
          </w:tcPr>
          <w:p w14:paraId="062A1D44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3E0156D3" w14:textId="77777777" w:rsidTr="00CD62A2">
        <w:tc>
          <w:tcPr>
            <w:tcW w:w="819" w:type="pct"/>
            <w:noWrap/>
          </w:tcPr>
          <w:p w14:paraId="6C820F2E" w14:textId="0CD062A0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Menendez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396" w:type="pct"/>
          </w:tcPr>
          <w:p w14:paraId="548D3AC4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49145023" w14:textId="50E5421E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NIS (2011)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2B532DE0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40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869</w:t>
            </w:r>
          </w:p>
        </w:tc>
        <w:tc>
          <w:tcPr>
            <w:tcW w:w="453" w:type="pct"/>
          </w:tcPr>
          <w:p w14:paraId="3113B814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69.3</w:t>
            </w:r>
          </w:p>
        </w:tc>
        <w:tc>
          <w:tcPr>
            <w:tcW w:w="484" w:type="pct"/>
          </w:tcPr>
          <w:p w14:paraId="5C89989A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54.4</w:t>
            </w:r>
          </w:p>
        </w:tc>
        <w:tc>
          <w:tcPr>
            <w:tcW w:w="679" w:type="pct"/>
          </w:tcPr>
          <w:p w14:paraId="25B034C6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73E547D3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06E661DC" w14:textId="77777777" w:rsidTr="00CD62A2">
        <w:tc>
          <w:tcPr>
            <w:tcW w:w="819" w:type="pct"/>
            <w:noWrap/>
          </w:tcPr>
          <w:p w14:paraId="546CA927" w14:textId="5A3BEDD9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Murphy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396" w:type="pct"/>
          </w:tcPr>
          <w:p w14:paraId="67A22877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52F73B44" w14:textId="6657C9CA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NIS (2002-2011)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71A977F7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422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371</w:t>
            </w:r>
          </w:p>
        </w:tc>
        <w:tc>
          <w:tcPr>
            <w:tcW w:w="453" w:type="pct"/>
          </w:tcPr>
          <w:p w14:paraId="0D6C3DE3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69.3</w:t>
            </w:r>
          </w:p>
        </w:tc>
        <w:tc>
          <w:tcPr>
            <w:tcW w:w="484" w:type="pct"/>
          </w:tcPr>
          <w:p w14:paraId="0C8EEA63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60.3</w:t>
            </w:r>
          </w:p>
        </w:tc>
        <w:tc>
          <w:tcPr>
            <w:tcW w:w="679" w:type="pct"/>
          </w:tcPr>
          <w:p w14:paraId="61C27EED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HA, TSA, RTSA</w:t>
            </w:r>
          </w:p>
        </w:tc>
        <w:tc>
          <w:tcPr>
            <w:tcW w:w="484" w:type="pct"/>
          </w:tcPr>
          <w:p w14:paraId="7D8C3551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FE10FA" w:rsidRPr="007557D6" w14:paraId="3D6E49BB" w14:textId="77777777" w:rsidTr="00CD62A2">
        <w:tc>
          <w:tcPr>
            <w:tcW w:w="819" w:type="pct"/>
            <w:noWrap/>
          </w:tcPr>
          <w:p w14:paraId="4F44EB18" w14:textId="5926278B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Padegimas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396" w:type="pct"/>
          </w:tcPr>
          <w:p w14:paraId="21FBDE13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56833706" w14:textId="77777777" w:rsidR="004F6BD9" w:rsidRPr="007557D6" w:rsidRDefault="00AB6FE2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Internal Database (2013-2015)</w:t>
            </w:r>
          </w:p>
        </w:tc>
        <w:tc>
          <w:tcPr>
            <w:tcW w:w="519" w:type="pct"/>
          </w:tcPr>
          <w:p w14:paraId="02E2BCE5" w14:textId="77777777" w:rsidR="004F6BD9" w:rsidRPr="007557D6" w:rsidRDefault="007557D6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453" w:type="pct"/>
          </w:tcPr>
          <w:p w14:paraId="4F755D41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65.0</w:t>
            </w:r>
          </w:p>
        </w:tc>
        <w:tc>
          <w:tcPr>
            <w:tcW w:w="484" w:type="pct"/>
          </w:tcPr>
          <w:p w14:paraId="64876C11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47.8</w:t>
            </w:r>
          </w:p>
        </w:tc>
        <w:tc>
          <w:tcPr>
            <w:tcW w:w="679" w:type="pct"/>
          </w:tcPr>
          <w:p w14:paraId="3A49B6C5" w14:textId="77777777" w:rsidR="004F6BD9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HA, TSA, RTSA</w:t>
            </w:r>
          </w:p>
        </w:tc>
        <w:tc>
          <w:tcPr>
            <w:tcW w:w="484" w:type="pct"/>
          </w:tcPr>
          <w:p w14:paraId="38F5814D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038B86D1" w14:textId="77777777" w:rsidTr="00CD62A2">
        <w:tc>
          <w:tcPr>
            <w:tcW w:w="819" w:type="pct"/>
            <w:noWrap/>
          </w:tcPr>
          <w:p w14:paraId="4B0F4DD8" w14:textId="5BFB8569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Pappou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396" w:type="pct"/>
          </w:tcPr>
          <w:p w14:paraId="252A392D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5FE047CA" w14:textId="77777777" w:rsidR="004F6BD9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Database</w:t>
            </w:r>
            <w:r w:rsidR="00AB6FE2" w:rsidRPr="007557D6">
              <w:rPr>
                <w:rFonts w:ascii="Times New Roman" w:hAnsi="Times New Roman"/>
              </w:rPr>
              <w:t xml:space="preserve"> (2003-2010)</w:t>
            </w:r>
          </w:p>
        </w:tc>
        <w:tc>
          <w:tcPr>
            <w:tcW w:w="519" w:type="pct"/>
          </w:tcPr>
          <w:p w14:paraId="3A2F056C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84</w:t>
            </w:r>
          </w:p>
        </w:tc>
        <w:tc>
          <w:tcPr>
            <w:tcW w:w="453" w:type="pct"/>
          </w:tcPr>
          <w:p w14:paraId="38EFCF6F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70.6</w:t>
            </w:r>
          </w:p>
        </w:tc>
        <w:tc>
          <w:tcPr>
            <w:tcW w:w="484" w:type="pct"/>
          </w:tcPr>
          <w:p w14:paraId="62F5AEF0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79.8</w:t>
            </w:r>
          </w:p>
        </w:tc>
        <w:tc>
          <w:tcPr>
            <w:tcW w:w="679" w:type="pct"/>
          </w:tcPr>
          <w:p w14:paraId="06451052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RTSA</w:t>
            </w:r>
          </w:p>
        </w:tc>
        <w:tc>
          <w:tcPr>
            <w:tcW w:w="484" w:type="pct"/>
          </w:tcPr>
          <w:p w14:paraId="228FD92E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DC</w:t>
            </w:r>
          </w:p>
        </w:tc>
      </w:tr>
      <w:tr w:rsidR="00746715" w:rsidRPr="007557D6" w14:paraId="4ACAD197" w14:textId="77777777" w:rsidTr="00CD62A2">
        <w:tc>
          <w:tcPr>
            <w:tcW w:w="819" w:type="pct"/>
            <w:noWrap/>
          </w:tcPr>
          <w:p w14:paraId="56E2BF38" w14:textId="7C09E813" w:rsidR="00746715" w:rsidRPr="00CD62A2" w:rsidRDefault="00746715" w:rsidP="007557D6">
            <w:pPr>
              <w:rPr>
                <w:rFonts w:ascii="Times New Roman" w:hAnsi="Times New Roman" w:cs="Times New Roman"/>
              </w:rPr>
            </w:pPr>
            <w:r w:rsidRPr="00CD62A2">
              <w:rPr>
                <w:rFonts w:ascii="Times New Roman" w:hAnsi="Times New Roman" w:cs="Times New Roman"/>
              </w:rPr>
              <w:t xml:space="preserve">   Ponce</w:t>
            </w:r>
            <w:r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396" w:type="pct"/>
          </w:tcPr>
          <w:p w14:paraId="53CE9BDD" w14:textId="53C9857B" w:rsidR="00746715" w:rsidRPr="007557D6" w:rsidRDefault="00746715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383E42EE" w14:textId="06265CC8" w:rsidR="00746715" w:rsidRPr="008C7155" w:rsidRDefault="00746715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NIS (2011)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479A6F8A" w14:textId="622725DC" w:rsidR="00746715" w:rsidRPr="007557D6" w:rsidRDefault="00746715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51,052</w:t>
            </w:r>
          </w:p>
        </w:tc>
        <w:tc>
          <w:tcPr>
            <w:tcW w:w="453" w:type="pct"/>
          </w:tcPr>
          <w:p w14:paraId="0AB5DB20" w14:textId="19215FCA" w:rsidR="00746715" w:rsidRPr="007557D6" w:rsidRDefault="00746715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</w:t>
            </w:r>
          </w:p>
        </w:tc>
        <w:tc>
          <w:tcPr>
            <w:tcW w:w="484" w:type="pct"/>
          </w:tcPr>
          <w:p w14:paraId="7DA413DE" w14:textId="1B466D05" w:rsidR="00746715" w:rsidRPr="007557D6" w:rsidRDefault="00746715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</w:t>
            </w:r>
          </w:p>
        </w:tc>
        <w:tc>
          <w:tcPr>
            <w:tcW w:w="679" w:type="pct"/>
          </w:tcPr>
          <w:p w14:paraId="1A9B2329" w14:textId="41CBA116" w:rsidR="00746715" w:rsidRPr="007557D6" w:rsidRDefault="00746715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4CA0AAF2" w14:textId="4B083DA0" w:rsidR="00746715" w:rsidRDefault="00746715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FE10FA" w:rsidRPr="007557D6" w14:paraId="0ADD1DC1" w14:textId="77777777" w:rsidTr="00CD62A2">
        <w:tc>
          <w:tcPr>
            <w:tcW w:w="819" w:type="pct"/>
            <w:noWrap/>
          </w:tcPr>
          <w:p w14:paraId="74F6CE87" w14:textId="2F77EB78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Ponce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396" w:type="pct"/>
          </w:tcPr>
          <w:p w14:paraId="3B5E0DF3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2249F553" w14:textId="08C21D02" w:rsidR="004F6BD9" w:rsidRPr="008C7155" w:rsidRDefault="00AB6FE2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NIS (2002-2011)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0A554706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422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371</w:t>
            </w:r>
          </w:p>
        </w:tc>
        <w:tc>
          <w:tcPr>
            <w:tcW w:w="453" w:type="pct"/>
          </w:tcPr>
          <w:p w14:paraId="04926ACE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69.0</w:t>
            </w:r>
          </w:p>
        </w:tc>
        <w:tc>
          <w:tcPr>
            <w:tcW w:w="484" w:type="pct"/>
          </w:tcPr>
          <w:p w14:paraId="0018081A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60.0</w:t>
            </w:r>
          </w:p>
        </w:tc>
        <w:tc>
          <w:tcPr>
            <w:tcW w:w="679" w:type="pct"/>
          </w:tcPr>
          <w:p w14:paraId="34FB87D1" w14:textId="77777777" w:rsidR="004F6BD9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HA, TSA, RTSA</w:t>
            </w:r>
          </w:p>
        </w:tc>
        <w:tc>
          <w:tcPr>
            <w:tcW w:w="484" w:type="pct"/>
          </w:tcPr>
          <w:p w14:paraId="30962383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2330F7" w:rsidRPr="007557D6" w14:paraId="39776245" w14:textId="77777777" w:rsidTr="00CD62A2">
        <w:tc>
          <w:tcPr>
            <w:tcW w:w="819" w:type="pct"/>
            <w:noWrap/>
          </w:tcPr>
          <w:p w14:paraId="260EC155" w14:textId="6835F49A" w:rsidR="002330F7" w:rsidRPr="00CD62A2" w:rsidRDefault="002330F7" w:rsidP="007557D6">
            <w:pPr>
              <w:rPr>
                <w:rFonts w:ascii="Times New Roman" w:hAnsi="Times New Roman" w:cs="Times New Roman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Singh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396" w:type="pct"/>
          </w:tcPr>
          <w:p w14:paraId="1F1BB106" w14:textId="27A41E58" w:rsidR="002330F7" w:rsidRPr="007557D6" w:rsidRDefault="002330F7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0462F02D" w14:textId="19DF799F" w:rsidR="002330F7" w:rsidRPr="008C7155" w:rsidRDefault="002330F7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NIS (1998-2011)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62A49C47" w14:textId="3423591E" w:rsidR="002330F7" w:rsidRPr="007557D6" w:rsidRDefault="002330F7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256,934</w:t>
            </w:r>
          </w:p>
        </w:tc>
        <w:tc>
          <w:tcPr>
            <w:tcW w:w="453" w:type="pct"/>
          </w:tcPr>
          <w:p w14:paraId="600C36E5" w14:textId="5680617E" w:rsidR="002330F7" w:rsidRPr="007557D6" w:rsidRDefault="002330F7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68.7</w:t>
            </w:r>
          </w:p>
        </w:tc>
        <w:tc>
          <w:tcPr>
            <w:tcW w:w="484" w:type="pct"/>
          </w:tcPr>
          <w:p w14:paraId="4FA2C6A2" w14:textId="363B617D" w:rsidR="002330F7" w:rsidRPr="007557D6" w:rsidRDefault="002330F7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55.8</w:t>
            </w:r>
          </w:p>
        </w:tc>
        <w:tc>
          <w:tcPr>
            <w:tcW w:w="679" w:type="pct"/>
          </w:tcPr>
          <w:p w14:paraId="32AB0DB8" w14:textId="6B47FA1E" w:rsidR="002330F7" w:rsidRDefault="002330F7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673A0FA7" w14:textId="57C4B467" w:rsidR="002330F7" w:rsidRDefault="002330F7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FE10FA" w:rsidRPr="007557D6" w14:paraId="73CBC7CA" w14:textId="77777777" w:rsidTr="00CD62A2">
        <w:tc>
          <w:tcPr>
            <w:tcW w:w="819" w:type="pct"/>
            <w:noWrap/>
          </w:tcPr>
          <w:p w14:paraId="678BAC9D" w14:textId="5C448967" w:rsidR="004F6BD9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</w:t>
            </w:r>
            <w:r w:rsidR="004F6BD9" w:rsidRPr="00CD62A2">
              <w:rPr>
                <w:rFonts w:ascii="Times New Roman" w:hAnsi="Times New Roman" w:cs="Times New Roman"/>
              </w:rPr>
              <w:t>Sivasundaram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26</w:t>
            </w:r>
          </w:p>
        </w:tc>
        <w:tc>
          <w:tcPr>
            <w:tcW w:w="396" w:type="pct"/>
          </w:tcPr>
          <w:p w14:paraId="7469E078" w14:textId="77777777" w:rsidR="004F6BD9" w:rsidRPr="007557D6" w:rsidRDefault="00866DED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1CD548D7" w14:textId="2D497C77" w:rsidR="004F6BD9" w:rsidRPr="008C7155" w:rsidRDefault="00875A9D" w:rsidP="007557D6">
            <w:pPr>
              <w:pStyle w:val="DecimalAligned"/>
              <w:spacing w:after="0"/>
              <w:rPr>
                <w:rFonts w:ascii="Times New Roman" w:hAnsi="Times New Roman"/>
                <w:vertAlign w:val="superscript"/>
              </w:rPr>
            </w:pPr>
            <w:r w:rsidRPr="007557D6">
              <w:rPr>
                <w:rFonts w:ascii="Times New Roman" w:hAnsi="Times New Roman"/>
              </w:rPr>
              <w:t>NIS (2011-2012)</w:t>
            </w:r>
            <w:r w:rsidR="008C7155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519" w:type="pct"/>
          </w:tcPr>
          <w:p w14:paraId="3D5833A7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103</w:t>
            </w:r>
            <w:r w:rsidR="007557D6"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798</w:t>
            </w:r>
          </w:p>
        </w:tc>
        <w:tc>
          <w:tcPr>
            <w:tcW w:w="453" w:type="pct"/>
          </w:tcPr>
          <w:p w14:paraId="7BC25572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69.7</w:t>
            </w:r>
          </w:p>
        </w:tc>
        <w:tc>
          <w:tcPr>
            <w:tcW w:w="484" w:type="pct"/>
          </w:tcPr>
          <w:p w14:paraId="6954F710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56.6</w:t>
            </w:r>
          </w:p>
        </w:tc>
        <w:tc>
          <w:tcPr>
            <w:tcW w:w="679" w:type="pct"/>
          </w:tcPr>
          <w:p w14:paraId="7B971C5E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6F283024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DC</w:t>
            </w:r>
          </w:p>
        </w:tc>
      </w:tr>
      <w:tr w:rsidR="00FE10FA" w:rsidRPr="007557D6" w14:paraId="4DC6C2A4" w14:textId="77777777" w:rsidTr="00CD62A2">
        <w:tc>
          <w:tcPr>
            <w:tcW w:w="819" w:type="pct"/>
            <w:noWrap/>
          </w:tcPr>
          <w:p w14:paraId="6BBC942E" w14:textId="231BFE86" w:rsidR="007557D6" w:rsidRPr="00CD62A2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 w:rsidRPr="00CD62A2">
              <w:rPr>
                <w:rFonts w:ascii="Times New Roman" w:hAnsi="Times New Roman" w:cs="Times New Roman"/>
              </w:rPr>
              <w:t xml:space="preserve">   Stundner</w:t>
            </w:r>
            <w:r w:rsidR="008569B9" w:rsidRPr="00CD62A2">
              <w:rPr>
                <w:rFonts w:ascii="Times New Roman" w:hAnsi="Times New Roman" w:cs="Times New Roman"/>
                <w:vertAlign w:val="superscript"/>
              </w:rPr>
              <w:t>27</w:t>
            </w:r>
          </w:p>
        </w:tc>
        <w:tc>
          <w:tcPr>
            <w:tcW w:w="396" w:type="pct"/>
          </w:tcPr>
          <w:p w14:paraId="3C8D9608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IV</w:t>
            </w:r>
          </w:p>
        </w:tc>
        <w:tc>
          <w:tcPr>
            <w:tcW w:w="1166" w:type="pct"/>
          </w:tcPr>
          <w:p w14:paraId="1EC18B59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Premier</w:t>
            </w:r>
            <w:r w:rsidRPr="007557D6">
              <w:rPr>
                <w:rFonts w:ascii="Times New Roman" w:hAnsi="Times New Roman"/>
              </w:rPr>
              <w:t xml:space="preserve"> (2007-2011)</w:t>
            </w:r>
          </w:p>
        </w:tc>
        <w:tc>
          <w:tcPr>
            <w:tcW w:w="519" w:type="pct"/>
          </w:tcPr>
          <w:p w14:paraId="020B9207" w14:textId="77777777" w:rsidR="007557D6" w:rsidRPr="007557D6" w:rsidRDefault="007557D6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</w:t>
            </w:r>
            <w:r w:rsidRPr="007557D6">
              <w:rPr>
                <w:rFonts w:ascii="Times New Roman" w:hAnsi="Times New Roman"/>
              </w:rPr>
              <w:t>157</w:t>
            </w:r>
          </w:p>
        </w:tc>
        <w:tc>
          <w:tcPr>
            <w:tcW w:w="453" w:type="pct"/>
          </w:tcPr>
          <w:p w14:paraId="10EDCEF8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70.6</w:t>
            </w:r>
          </w:p>
        </w:tc>
        <w:tc>
          <w:tcPr>
            <w:tcW w:w="484" w:type="pct"/>
          </w:tcPr>
          <w:p w14:paraId="0E29AAF5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57.4</w:t>
            </w:r>
          </w:p>
        </w:tc>
        <w:tc>
          <w:tcPr>
            <w:tcW w:w="679" w:type="pct"/>
          </w:tcPr>
          <w:p w14:paraId="6F903F95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0BE43B61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5232A88C" w14:textId="77777777" w:rsidTr="00CD62A2">
        <w:tc>
          <w:tcPr>
            <w:tcW w:w="819" w:type="pct"/>
            <w:noWrap/>
          </w:tcPr>
          <w:p w14:paraId="5D25F594" w14:textId="77777777" w:rsidR="007557D6" w:rsidRPr="007557D6" w:rsidRDefault="007557D6" w:rsidP="007557D6">
            <w:pPr>
              <w:rPr>
                <w:rFonts w:ascii="Times New Roman" w:hAnsi="Times New Roman" w:cs="Times New Roman"/>
                <w:b/>
              </w:rPr>
            </w:pPr>
            <w:r w:rsidRPr="007557D6">
              <w:rPr>
                <w:rFonts w:ascii="Times New Roman" w:hAnsi="Times New Roman" w:cs="Times New Roman"/>
                <w:b/>
              </w:rPr>
              <w:t>Retrospective Review</w:t>
            </w:r>
          </w:p>
        </w:tc>
        <w:tc>
          <w:tcPr>
            <w:tcW w:w="396" w:type="pct"/>
          </w:tcPr>
          <w:p w14:paraId="144B0D1A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6" w:type="pct"/>
          </w:tcPr>
          <w:p w14:paraId="1E426C39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53E8F03" w14:textId="77777777" w:rsidR="007557D6" w:rsidRPr="007557D6" w:rsidRDefault="007557D6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14:paraId="7C014ACA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14:paraId="589F2C61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14:paraId="6D766EF6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14:paraId="738BB884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3B10A9" w:rsidRPr="007557D6" w14:paraId="5B63024B" w14:textId="77777777" w:rsidTr="00CD62A2">
        <w:tc>
          <w:tcPr>
            <w:tcW w:w="819" w:type="pct"/>
            <w:noWrap/>
          </w:tcPr>
          <w:p w14:paraId="05738F6F" w14:textId="423A7A62" w:rsidR="003B10A9" w:rsidRDefault="003B10A9" w:rsidP="0075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Chalmers</w:t>
            </w:r>
            <w:r w:rsidR="008569B9">
              <w:rPr>
                <w:rFonts w:ascii="Times New Roman" w:hAnsi="Times New Roman" w:cs="Times New Roman"/>
                <w:vertAlign w:val="superscript"/>
              </w:rPr>
              <w:t>33</w:t>
            </w:r>
          </w:p>
        </w:tc>
        <w:tc>
          <w:tcPr>
            <w:tcW w:w="396" w:type="pct"/>
          </w:tcPr>
          <w:p w14:paraId="3D52544C" w14:textId="2E73F673" w:rsidR="003B10A9" w:rsidRPr="007557D6" w:rsidRDefault="003B10A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1166" w:type="pct"/>
          </w:tcPr>
          <w:p w14:paraId="1A78C04E" w14:textId="1F8EDD21" w:rsidR="003B10A9" w:rsidRPr="007557D6" w:rsidRDefault="003B10A9" w:rsidP="00FE10FA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(2012)</w:t>
            </w:r>
          </w:p>
        </w:tc>
        <w:tc>
          <w:tcPr>
            <w:tcW w:w="519" w:type="pct"/>
          </w:tcPr>
          <w:p w14:paraId="25762670" w14:textId="00D9F613" w:rsidR="003B10A9" w:rsidRPr="007557D6" w:rsidRDefault="00501CE2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1,697</w:t>
            </w:r>
          </w:p>
        </w:tc>
        <w:tc>
          <w:tcPr>
            <w:tcW w:w="453" w:type="pct"/>
          </w:tcPr>
          <w:p w14:paraId="40AD4FB5" w14:textId="5D982525" w:rsidR="003B10A9" w:rsidRPr="007557D6" w:rsidRDefault="00501CE2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67.0</w:t>
            </w:r>
          </w:p>
        </w:tc>
        <w:tc>
          <w:tcPr>
            <w:tcW w:w="484" w:type="pct"/>
          </w:tcPr>
          <w:p w14:paraId="53D7B55C" w14:textId="6D48A1E6" w:rsidR="003B10A9" w:rsidRPr="007557D6" w:rsidRDefault="00501CE2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49.8</w:t>
            </w:r>
          </w:p>
        </w:tc>
        <w:tc>
          <w:tcPr>
            <w:tcW w:w="679" w:type="pct"/>
          </w:tcPr>
          <w:p w14:paraId="155565C3" w14:textId="36F04C57" w:rsidR="003B10A9" w:rsidRPr="007557D6" w:rsidRDefault="00501CE2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082DAD6E" w14:textId="45AC8C5A" w:rsidR="003B10A9" w:rsidRDefault="00861D4D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255B84" w:rsidRPr="007557D6" w14:paraId="4614A35C" w14:textId="77777777" w:rsidTr="00CD62A2">
        <w:tc>
          <w:tcPr>
            <w:tcW w:w="819" w:type="pct"/>
            <w:noWrap/>
          </w:tcPr>
          <w:p w14:paraId="5412E14A" w14:textId="5BB20102" w:rsidR="00255B84" w:rsidRDefault="003B10A9" w:rsidP="0075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55B84">
              <w:rPr>
                <w:rFonts w:ascii="Times New Roman" w:hAnsi="Times New Roman" w:cs="Times New Roman"/>
              </w:rPr>
              <w:t>Cheah</w:t>
            </w:r>
            <w:r w:rsidR="008569B9">
              <w:rPr>
                <w:rFonts w:ascii="Times New Roman" w:hAnsi="Times New Roman" w:cs="Times New Roman"/>
                <w:vertAlign w:val="superscript"/>
              </w:rPr>
              <w:t>34</w:t>
            </w:r>
          </w:p>
        </w:tc>
        <w:tc>
          <w:tcPr>
            <w:tcW w:w="396" w:type="pct"/>
          </w:tcPr>
          <w:p w14:paraId="7359C83E" w14:textId="6971779D" w:rsidR="00255B84" w:rsidRPr="007557D6" w:rsidRDefault="003B10A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5663F619" w14:textId="3C5354B8" w:rsidR="00255B84" w:rsidRPr="007557D6" w:rsidRDefault="003B10A9" w:rsidP="00FE10FA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(2012-2015)</w:t>
            </w:r>
          </w:p>
        </w:tc>
        <w:tc>
          <w:tcPr>
            <w:tcW w:w="519" w:type="pct"/>
          </w:tcPr>
          <w:p w14:paraId="53E4F56C" w14:textId="3B33FEF1" w:rsidR="00255B84" w:rsidRPr="007557D6" w:rsidRDefault="00501CE2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453" w:type="pct"/>
          </w:tcPr>
          <w:p w14:paraId="11A80FFF" w14:textId="74908569" w:rsidR="00255B84" w:rsidRPr="007557D6" w:rsidRDefault="00501CE2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67.1</w:t>
            </w:r>
          </w:p>
        </w:tc>
        <w:tc>
          <w:tcPr>
            <w:tcW w:w="484" w:type="pct"/>
          </w:tcPr>
          <w:p w14:paraId="777A625B" w14:textId="2C4A54BA" w:rsidR="00255B84" w:rsidRPr="007557D6" w:rsidRDefault="00501CE2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53.1</w:t>
            </w:r>
          </w:p>
        </w:tc>
        <w:tc>
          <w:tcPr>
            <w:tcW w:w="679" w:type="pct"/>
          </w:tcPr>
          <w:p w14:paraId="2D1C2A28" w14:textId="5EBD418E" w:rsidR="00255B84" w:rsidRPr="007557D6" w:rsidRDefault="00501CE2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2C8A05FE" w14:textId="66879E49" w:rsidR="00255B84" w:rsidRDefault="00861D4D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FE10FA" w:rsidRPr="007557D6" w14:paraId="06562390" w14:textId="77777777" w:rsidTr="00CD62A2">
        <w:tc>
          <w:tcPr>
            <w:tcW w:w="819" w:type="pct"/>
            <w:noWrap/>
          </w:tcPr>
          <w:p w14:paraId="7C78E1CA" w14:textId="13F8CACA" w:rsidR="007557D6" w:rsidRPr="007557D6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7557D6">
              <w:rPr>
                <w:rFonts w:ascii="Times New Roman" w:hAnsi="Times New Roman" w:cs="Times New Roman"/>
              </w:rPr>
              <w:t>Ricchetti</w:t>
            </w:r>
            <w:r w:rsidR="008569B9"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  <w:tc>
          <w:tcPr>
            <w:tcW w:w="396" w:type="pct"/>
          </w:tcPr>
          <w:p w14:paraId="447B07E8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3EEB1D22" w14:textId="77777777" w:rsidR="007557D6" w:rsidRPr="007557D6" w:rsidRDefault="007557D6" w:rsidP="00FE10FA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Internal (2011)</w:t>
            </w:r>
          </w:p>
        </w:tc>
        <w:tc>
          <w:tcPr>
            <w:tcW w:w="519" w:type="pct"/>
          </w:tcPr>
          <w:p w14:paraId="5CC970A0" w14:textId="77777777" w:rsidR="007557D6" w:rsidRPr="007557D6" w:rsidRDefault="007557D6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90</w:t>
            </w:r>
          </w:p>
        </w:tc>
        <w:tc>
          <w:tcPr>
            <w:tcW w:w="453" w:type="pct"/>
          </w:tcPr>
          <w:p w14:paraId="36F28AB5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71.0</w:t>
            </w:r>
          </w:p>
        </w:tc>
        <w:tc>
          <w:tcPr>
            <w:tcW w:w="484" w:type="pct"/>
          </w:tcPr>
          <w:p w14:paraId="11C020C4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NR</w:t>
            </w:r>
          </w:p>
        </w:tc>
        <w:tc>
          <w:tcPr>
            <w:tcW w:w="679" w:type="pct"/>
          </w:tcPr>
          <w:p w14:paraId="12B5BEF8" w14:textId="77777777" w:rsidR="007557D6" w:rsidRPr="007557D6" w:rsidRDefault="007557D6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</w:t>
            </w:r>
          </w:p>
        </w:tc>
        <w:tc>
          <w:tcPr>
            <w:tcW w:w="484" w:type="pct"/>
          </w:tcPr>
          <w:p w14:paraId="616BF9AC" w14:textId="77777777" w:rsidR="007557D6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LOS, DC</w:t>
            </w:r>
          </w:p>
        </w:tc>
      </w:tr>
      <w:tr w:rsidR="003B10A9" w:rsidRPr="007557D6" w14:paraId="764C4711" w14:textId="77777777" w:rsidTr="00CD62A2">
        <w:tc>
          <w:tcPr>
            <w:tcW w:w="819" w:type="pct"/>
            <w:noWrap/>
          </w:tcPr>
          <w:p w14:paraId="50C2DCAC" w14:textId="656FC845" w:rsidR="003B10A9" w:rsidRDefault="003B10A9" w:rsidP="0075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Routman</w:t>
            </w:r>
            <w:r w:rsidR="008569B9">
              <w:rPr>
                <w:rFonts w:ascii="Times New Roman" w:hAnsi="Times New Roman" w:cs="Times New Roman"/>
                <w:vertAlign w:val="superscript"/>
              </w:rPr>
              <w:t>38</w:t>
            </w:r>
          </w:p>
        </w:tc>
        <w:tc>
          <w:tcPr>
            <w:tcW w:w="396" w:type="pct"/>
          </w:tcPr>
          <w:p w14:paraId="5E989FF4" w14:textId="39E76F25" w:rsidR="003B10A9" w:rsidRPr="007557D6" w:rsidRDefault="003B10A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203D3BF1" w14:textId="08D02D66" w:rsidR="003B10A9" w:rsidRPr="007557D6" w:rsidRDefault="003B10A9" w:rsidP="00FE10FA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(</w:t>
            </w:r>
            <w:r w:rsidR="00501CE2">
              <w:rPr>
                <w:rFonts w:ascii="Times New Roman" w:hAnsi="Times New Roman"/>
              </w:rPr>
              <w:t>2013-2014)</w:t>
            </w:r>
          </w:p>
        </w:tc>
        <w:tc>
          <w:tcPr>
            <w:tcW w:w="519" w:type="pct"/>
          </w:tcPr>
          <w:p w14:paraId="68316065" w14:textId="22C52189" w:rsidR="003B10A9" w:rsidRPr="007557D6" w:rsidRDefault="00501CE2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53" w:type="pct"/>
          </w:tcPr>
          <w:p w14:paraId="494BE659" w14:textId="41AC4D03" w:rsidR="003B10A9" w:rsidRPr="007557D6" w:rsidRDefault="00501CE2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67.0</w:t>
            </w:r>
          </w:p>
        </w:tc>
        <w:tc>
          <w:tcPr>
            <w:tcW w:w="484" w:type="pct"/>
          </w:tcPr>
          <w:p w14:paraId="7FD0AE22" w14:textId="5B2BC813" w:rsidR="003B10A9" w:rsidRPr="007557D6" w:rsidRDefault="00501CE2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50.9</w:t>
            </w:r>
          </w:p>
        </w:tc>
        <w:tc>
          <w:tcPr>
            <w:tcW w:w="679" w:type="pct"/>
          </w:tcPr>
          <w:p w14:paraId="03B54B56" w14:textId="369C679C" w:rsidR="003B10A9" w:rsidRPr="007557D6" w:rsidRDefault="00EE47EA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HA, TSA, RTSA</w:t>
            </w:r>
          </w:p>
        </w:tc>
        <w:tc>
          <w:tcPr>
            <w:tcW w:w="484" w:type="pct"/>
          </w:tcPr>
          <w:p w14:paraId="5D17D4D1" w14:textId="0786C9AE" w:rsidR="003B10A9" w:rsidRDefault="00861D4D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3B10A9" w:rsidRPr="007557D6" w14:paraId="17ADFDCE" w14:textId="77777777" w:rsidTr="00CD62A2">
        <w:tc>
          <w:tcPr>
            <w:tcW w:w="819" w:type="pct"/>
            <w:noWrap/>
          </w:tcPr>
          <w:p w14:paraId="0D2F1C28" w14:textId="16F31745" w:rsidR="003B10A9" w:rsidRDefault="003B10A9" w:rsidP="0075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Thompson</w:t>
            </w:r>
            <w:r w:rsidR="008569B9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396" w:type="pct"/>
          </w:tcPr>
          <w:p w14:paraId="6357F4EF" w14:textId="2BF21D4E" w:rsidR="003B10A9" w:rsidRPr="007557D6" w:rsidRDefault="003B10A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1166" w:type="pct"/>
          </w:tcPr>
          <w:p w14:paraId="405C5CD3" w14:textId="45CBA0C8" w:rsidR="003B10A9" w:rsidRPr="007557D6" w:rsidRDefault="00501CE2" w:rsidP="00FE10FA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 (2010-2015)</w:t>
            </w:r>
          </w:p>
        </w:tc>
        <w:tc>
          <w:tcPr>
            <w:tcW w:w="519" w:type="pct"/>
          </w:tcPr>
          <w:p w14:paraId="3261E8FD" w14:textId="734D50BD" w:rsidR="003B10A9" w:rsidRPr="007557D6" w:rsidRDefault="00501CE2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</w:t>
            </w:r>
          </w:p>
        </w:tc>
        <w:tc>
          <w:tcPr>
            <w:tcW w:w="453" w:type="pct"/>
          </w:tcPr>
          <w:p w14:paraId="7133FFAF" w14:textId="40BE2F50" w:rsidR="003B10A9" w:rsidRPr="007557D6" w:rsidRDefault="00501CE2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64.5</w:t>
            </w:r>
          </w:p>
        </w:tc>
        <w:tc>
          <w:tcPr>
            <w:tcW w:w="484" w:type="pct"/>
          </w:tcPr>
          <w:p w14:paraId="72E4CB3E" w14:textId="571942B2" w:rsidR="003B10A9" w:rsidRPr="007557D6" w:rsidRDefault="00501CE2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59.7</w:t>
            </w:r>
          </w:p>
        </w:tc>
        <w:tc>
          <w:tcPr>
            <w:tcW w:w="679" w:type="pct"/>
          </w:tcPr>
          <w:p w14:paraId="4E55EE4D" w14:textId="27441618" w:rsidR="003B10A9" w:rsidRPr="007557D6" w:rsidRDefault="00EE47EA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HA, TSA, RTSA</w:t>
            </w:r>
          </w:p>
        </w:tc>
        <w:tc>
          <w:tcPr>
            <w:tcW w:w="484" w:type="pct"/>
          </w:tcPr>
          <w:p w14:paraId="51A3E5A6" w14:textId="26B00158" w:rsidR="003B10A9" w:rsidRDefault="00861D4D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7557D6" w14:paraId="63C2C887" w14:textId="77777777" w:rsidTr="00CD62A2">
        <w:tc>
          <w:tcPr>
            <w:tcW w:w="819" w:type="pct"/>
            <w:noWrap/>
          </w:tcPr>
          <w:p w14:paraId="319F0A41" w14:textId="04360F4C" w:rsidR="004F6BD9" w:rsidRPr="007557D6" w:rsidRDefault="007557D6" w:rsidP="007557D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F6BD9" w:rsidRPr="007557D6">
              <w:rPr>
                <w:rFonts w:ascii="Times New Roman" w:hAnsi="Times New Roman" w:cs="Times New Roman"/>
              </w:rPr>
              <w:t>Triplet</w:t>
            </w:r>
            <w:r w:rsidR="008569B9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396" w:type="pct"/>
          </w:tcPr>
          <w:p w14:paraId="3D592945" w14:textId="77777777" w:rsidR="004F6BD9" w:rsidRPr="007557D6" w:rsidRDefault="004E2C6F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IV</w:t>
            </w:r>
          </w:p>
        </w:tc>
        <w:tc>
          <w:tcPr>
            <w:tcW w:w="1166" w:type="pct"/>
          </w:tcPr>
          <w:p w14:paraId="209104C0" w14:textId="77777777" w:rsidR="004F6BD9" w:rsidRPr="007557D6" w:rsidRDefault="00875A9D" w:rsidP="00FE10FA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Internal (NR)</w:t>
            </w:r>
          </w:p>
        </w:tc>
        <w:tc>
          <w:tcPr>
            <w:tcW w:w="519" w:type="pct"/>
          </w:tcPr>
          <w:p w14:paraId="766FF491" w14:textId="77777777" w:rsidR="004F6BD9" w:rsidRPr="007557D6" w:rsidRDefault="004F6BD9" w:rsidP="00FE10FA">
            <w:pPr>
              <w:pStyle w:val="DecimalAligned"/>
              <w:tabs>
                <w:tab w:val="clear" w:pos="360"/>
                <w:tab w:val="decimal" w:pos="97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51</w:t>
            </w:r>
          </w:p>
        </w:tc>
        <w:tc>
          <w:tcPr>
            <w:tcW w:w="453" w:type="pct"/>
          </w:tcPr>
          <w:p w14:paraId="40064F12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3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83.4</w:t>
            </w:r>
          </w:p>
        </w:tc>
        <w:tc>
          <w:tcPr>
            <w:tcW w:w="484" w:type="pct"/>
          </w:tcPr>
          <w:p w14:paraId="4D142AB3" w14:textId="77777777" w:rsidR="004F6BD9" w:rsidRPr="007557D6" w:rsidRDefault="004F6BD9" w:rsidP="007557D6">
            <w:pPr>
              <w:pStyle w:val="DecimalAligned"/>
              <w:tabs>
                <w:tab w:val="clear" w:pos="360"/>
                <w:tab w:val="decimal" w:pos="522"/>
              </w:tabs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58.8</w:t>
            </w:r>
          </w:p>
        </w:tc>
        <w:tc>
          <w:tcPr>
            <w:tcW w:w="679" w:type="pct"/>
          </w:tcPr>
          <w:p w14:paraId="19B6E19B" w14:textId="77777777" w:rsidR="004F6BD9" w:rsidRPr="007557D6" w:rsidRDefault="004F6BD9" w:rsidP="007557D6">
            <w:pPr>
              <w:pStyle w:val="DecimalAligned"/>
              <w:spacing w:after="0"/>
              <w:rPr>
                <w:rFonts w:ascii="Times New Roman" w:hAnsi="Times New Roman"/>
              </w:rPr>
            </w:pPr>
            <w:r w:rsidRPr="007557D6">
              <w:rPr>
                <w:rFonts w:ascii="Times New Roman" w:hAnsi="Times New Roman"/>
              </w:rPr>
              <w:t>TSA, RTSA</w:t>
            </w:r>
          </w:p>
        </w:tc>
        <w:tc>
          <w:tcPr>
            <w:tcW w:w="484" w:type="pct"/>
          </w:tcPr>
          <w:p w14:paraId="17F9C337" w14:textId="77777777" w:rsidR="004F6BD9" w:rsidRPr="007557D6" w:rsidRDefault="007557D6" w:rsidP="007557D6">
            <w:pPr>
              <w:pStyle w:val="DecimalAligned"/>
              <w:tabs>
                <w:tab w:val="clear" w:pos="360"/>
                <w:tab w:val="decimal" w:pos="15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</w:t>
            </w:r>
          </w:p>
        </w:tc>
      </w:tr>
      <w:tr w:rsidR="00FE10FA" w:rsidRPr="0038147D" w14:paraId="329BB664" w14:textId="77777777" w:rsidTr="00CD62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819" w:type="pct"/>
            <w:tcBorders>
              <w:bottom w:val="nil"/>
            </w:tcBorders>
            <w:noWrap/>
          </w:tcPr>
          <w:p w14:paraId="4293E20C" w14:textId="77777777" w:rsidR="004F6BD9" w:rsidRPr="0038147D" w:rsidRDefault="004F6BD9" w:rsidP="00811578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bottom w:val="nil"/>
            </w:tcBorders>
          </w:tcPr>
          <w:p w14:paraId="3E53BBA1" w14:textId="77777777" w:rsidR="004F6BD9" w:rsidRPr="0038147D" w:rsidRDefault="004F6BD9" w:rsidP="00811578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bottom w:val="nil"/>
            </w:tcBorders>
          </w:tcPr>
          <w:p w14:paraId="2D51DE17" w14:textId="77777777" w:rsidR="004F6BD9" w:rsidRPr="0038147D" w:rsidRDefault="004F6BD9" w:rsidP="00811578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nil"/>
            </w:tcBorders>
          </w:tcPr>
          <w:p w14:paraId="38C1E096" w14:textId="77777777" w:rsidR="004F6BD9" w:rsidRPr="0038147D" w:rsidRDefault="004F6BD9" w:rsidP="00811578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nil"/>
            </w:tcBorders>
          </w:tcPr>
          <w:p w14:paraId="00D1B83B" w14:textId="77777777" w:rsidR="004F6BD9" w:rsidRPr="0038147D" w:rsidRDefault="004F6BD9" w:rsidP="00811578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14:paraId="08956BD4" w14:textId="77777777" w:rsidR="004F6BD9" w:rsidRPr="0038147D" w:rsidRDefault="004F6BD9" w:rsidP="00811578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nil"/>
            </w:tcBorders>
          </w:tcPr>
          <w:p w14:paraId="675666ED" w14:textId="77777777" w:rsidR="004F6BD9" w:rsidRPr="0038147D" w:rsidRDefault="004F6BD9" w:rsidP="00811578">
            <w:pPr>
              <w:pStyle w:val="DecimalAligned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bottom w:val="nil"/>
            </w:tcBorders>
          </w:tcPr>
          <w:p w14:paraId="78B77F4D" w14:textId="77777777" w:rsidR="004F6BD9" w:rsidRPr="0038147D" w:rsidRDefault="004F6BD9" w:rsidP="007557D6">
            <w:pPr>
              <w:pStyle w:val="DecimalAligned"/>
              <w:tabs>
                <w:tab w:val="clear" w:pos="360"/>
                <w:tab w:val="decimal" w:pos="159"/>
              </w:tabs>
              <w:rPr>
                <w:sz w:val="20"/>
                <w:szCs w:val="20"/>
              </w:rPr>
            </w:pPr>
          </w:p>
        </w:tc>
      </w:tr>
    </w:tbl>
    <w:p w14:paraId="1AB0F944" w14:textId="6CE2F467" w:rsidR="007557D6" w:rsidRPr="007557D6" w:rsidRDefault="007557D6" w:rsidP="007557D6">
      <w:pPr>
        <w:spacing w:after="0"/>
        <w:rPr>
          <w:rFonts w:ascii="Times New Roman" w:hAnsi="Times New Roman"/>
        </w:rPr>
      </w:pPr>
      <w:r w:rsidRPr="007557D6">
        <w:rPr>
          <w:rFonts w:ascii="Times New Roman" w:hAnsi="Times New Roman"/>
          <w:b/>
          <w:bCs/>
          <w:vertAlign w:val="superscript"/>
        </w:rPr>
        <w:t>*</w:t>
      </w:r>
      <w:r w:rsidRPr="007557D6">
        <w:rPr>
          <w:rFonts w:ascii="Times New Roman" w:hAnsi="Times New Roman"/>
        </w:rPr>
        <w:t xml:space="preserve"> HA = Hemiarthroplasty, TSA = Total Shoulder Arthroplasty (anatomic), RTSA = Reverse Total Shoulder Arthroplasty, NR = Not Re</w:t>
      </w:r>
      <w:r w:rsidR="00C80E2F">
        <w:rPr>
          <w:rFonts w:ascii="Times New Roman" w:hAnsi="Times New Roman"/>
        </w:rPr>
        <w:t>ported, “---” = Not Applicable</w:t>
      </w:r>
    </w:p>
    <w:p w14:paraId="2DA2E677" w14:textId="7BB7962A" w:rsidR="00D8635B" w:rsidRDefault="007557D6" w:rsidP="006D66CE">
      <w:pPr>
        <w:spacing w:after="0"/>
        <w:rPr>
          <w:rFonts w:ascii="Times New Roman" w:hAnsi="Times New Roman"/>
        </w:rPr>
      </w:pPr>
      <w:r w:rsidRPr="007557D6">
        <w:rPr>
          <w:rFonts w:ascii="Times New Roman" w:hAnsi="Times New Roman"/>
          <w:vertAlign w:val="superscript"/>
        </w:rPr>
        <w:t>†</w:t>
      </w:r>
      <w:r w:rsidRPr="007557D6">
        <w:rPr>
          <w:rFonts w:ascii="Times New Roman" w:hAnsi="Times New Roman"/>
        </w:rPr>
        <w:t xml:space="preserve"> Reported outcome length of stay (LOS) or discharge disposition (DC)</w:t>
      </w:r>
    </w:p>
    <w:p w14:paraId="4D2B5F61" w14:textId="58EBD497" w:rsidR="008C7155" w:rsidRPr="008C7155" w:rsidRDefault="008C7155" w:rsidP="006D66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Overlapping patients in SPARCS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ACS-NSQIP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and NIS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databases</w:t>
      </w:r>
      <w:bookmarkStart w:id="1" w:name="_GoBack"/>
      <w:bookmarkEnd w:id="1"/>
    </w:p>
    <w:p w14:paraId="1FA1C78F" w14:textId="77777777" w:rsidR="008C7155" w:rsidRPr="008C7155" w:rsidRDefault="008C7155" w:rsidP="006D66CE">
      <w:pPr>
        <w:spacing w:after="0"/>
        <w:rPr>
          <w:rFonts w:ascii="Times New Roman" w:hAnsi="Times New Roman" w:cs="Times New Roman"/>
        </w:rPr>
      </w:pPr>
    </w:p>
    <w:sectPr w:rsidR="008C7155" w:rsidRPr="008C7155" w:rsidSect="00B4500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zt29e5vxzza3epe9ep2vx3e2spf2psx9zp&quot;&gt;amf_SA SR&lt;record-ids&gt;&lt;item&gt;17&lt;/item&gt;&lt;/record-ids&gt;&lt;/item&gt;&lt;/Libraries&gt;"/>
  </w:docVars>
  <w:rsids>
    <w:rsidRoot w:val="00E81449"/>
    <w:rsid w:val="00006C62"/>
    <w:rsid w:val="00025B34"/>
    <w:rsid w:val="000636B8"/>
    <w:rsid w:val="00063B30"/>
    <w:rsid w:val="000B5D29"/>
    <w:rsid w:val="000D0DDD"/>
    <w:rsid w:val="001115D3"/>
    <w:rsid w:val="00152060"/>
    <w:rsid w:val="00171705"/>
    <w:rsid w:val="001A4653"/>
    <w:rsid w:val="002330F7"/>
    <w:rsid w:val="00244CC6"/>
    <w:rsid w:val="00255B84"/>
    <w:rsid w:val="00267308"/>
    <w:rsid w:val="00273D83"/>
    <w:rsid w:val="00293D87"/>
    <w:rsid w:val="00342ED4"/>
    <w:rsid w:val="00375ED1"/>
    <w:rsid w:val="0038147D"/>
    <w:rsid w:val="003B10A9"/>
    <w:rsid w:val="003C3302"/>
    <w:rsid w:val="00485751"/>
    <w:rsid w:val="0049211C"/>
    <w:rsid w:val="004D2BE0"/>
    <w:rsid w:val="004D4673"/>
    <w:rsid w:val="004E2C6F"/>
    <w:rsid w:val="004F4B86"/>
    <w:rsid w:val="004F6BD9"/>
    <w:rsid w:val="00501CE2"/>
    <w:rsid w:val="00544F13"/>
    <w:rsid w:val="005A41F3"/>
    <w:rsid w:val="005D3BE3"/>
    <w:rsid w:val="00601830"/>
    <w:rsid w:val="00605175"/>
    <w:rsid w:val="006B5F98"/>
    <w:rsid w:val="006D45DE"/>
    <w:rsid w:val="006D66CE"/>
    <w:rsid w:val="00714676"/>
    <w:rsid w:val="00746715"/>
    <w:rsid w:val="007557D6"/>
    <w:rsid w:val="00803540"/>
    <w:rsid w:val="008076D4"/>
    <w:rsid w:val="00811578"/>
    <w:rsid w:val="008569B9"/>
    <w:rsid w:val="00861D4D"/>
    <w:rsid w:val="00864F12"/>
    <w:rsid w:val="00866DED"/>
    <w:rsid w:val="00875A9D"/>
    <w:rsid w:val="008807D0"/>
    <w:rsid w:val="0089164A"/>
    <w:rsid w:val="008A432E"/>
    <w:rsid w:val="008B26B3"/>
    <w:rsid w:val="008C7155"/>
    <w:rsid w:val="009007DF"/>
    <w:rsid w:val="00985269"/>
    <w:rsid w:val="009D23ED"/>
    <w:rsid w:val="009E5702"/>
    <w:rsid w:val="00A35C1B"/>
    <w:rsid w:val="00A5613C"/>
    <w:rsid w:val="00AB02F4"/>
    <w:rsid w:val="00AB6FE2"/>
    <w:rsid w:val="00B12DD5"/>
    <w:rsid w:val="00B16AD0"/>
    <w:rsid w:val="00B421A4"/>
    <w:rsid w:val="00B424D9"/>
    <w:rsid w:val="00B4500E"/>
    <w:rsid w:val="00B73120"/>
    <w:rsid w:val="00B96F6E"/>
    <w:rsid w:val="00C067EC"/>
    <w:rsid w:val="00C6784D"/>
    <w:rsid w:val="00C80E2F"/>
    <w:rsid w:val="00C974D6"/>
    <w:rsid w:val="00CD62A2"/>
    <w:rsid w:val="00CE65D0"/>
    <w:rsid w:val="00CE7978"/>
    <w:rsid w:val="00D11B39"/>
    <w:rsid w:val="00D31090"/>
    <w:rsid w:val="00D53AAC"/>
    <w:rsid w:val="00D70FCA"/>
    <w:rsid w:val="00D8635B"/>
    <w:rsid w:val="00E53DA4"/>
    <w:rsid w:val="00E742C8"/>
    <w:rsid w:val="00E81449"/>
    <w:rsid w:val="00E95F0C"/>
    <w:rsid w:val="00EC4B34"/>
    <w:rsid w:val="00EE47EA"/>
    <w:rsid w:val="00EE7749"/>
    <w:rsid w:val="00F047E7"/>
    <w:rsid w:val="00FE10FA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F2322"/>
  <w15:docId w15:val="{7CB17B38-0C29-4F5D-A3F9-A3B51EA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8144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8144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44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81449"/>
    <w:rPr>
      <w:i/>
      <w:iCs/>
    </w:rPr>
  </w:style>
  <w:style w:type="table" w:styleId="MediumShading2-Accent5">
    <w:name w:val="Medium Shading 2 Accent 5"/>
    <w:basedOn w:val="TableNormal"/>
    <w:uiPriority w:val="64"/>
    <w:rsid w:val="00E8144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77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42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2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Berman</dc:creator>
  <cp:keywords/>
  <dc:description/>
  <cp:lastModifiedBy>Jacob Berman</cp:lastModifiedBy>
  <cp:revision>2</cp:revision>
  <dcterms:created xsi:type="dcterms:W3CDTF">2018-09-14T02:49:00Z</dcterms:created>
  <dcterms:modified xsi:type="dcterms:W3CDTF">2018-09-14T02:49:00Z</dcterms:modified>
</cp:coreProperties>
</file>