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98731" w14:textId="77777777" w:rsidR="00236825" w:rsidRDefault="00236825" w:rsidP="00236825">
      <w:pPr>
        <w:spacing w:line="480" w:lineRule="auto"/>
        <w:rPr>
          <w:rFonts w:cs="Times New Roman"/>
          <w:sz w:val="24"/>
          <w:szCs w:val="24"/>
          <w:lang w:val="en-US"/>
        </w:rPr>
      </w:pPr>
      <w:r w:rsidRPr="00A9089B">
        <w:rPr>
          <w:rFonts w:cs="Times New Roman"/>
          <w:sz w:val="24"/>
          <w:szCs w:val="24"/>
          <w:lang w:val="en-US"/>
        </w:rPr>
        <w:t xml:space="preserve">Table </w:t>
      </w:r>
      <w:r>
        <w:rPr>
          <w:rFonts w:cs="Times New Roman"/>
          <w:sz w:val="24"/>
          <w:szCs w:val="24"/>
          <w:lang w:val="en-US"/>
        </w:rPr>
        <w:t>1 (Supplemental Table)</w:t>
      </w:r>
      <w:r w:rsidRPr="00A9089B">
        <w:rPr>
          <w:rFonts w:cs="Times New Roman"/>
          <w:sz w:val="24"/>
          <w:szCs w:val="24"/>
          <w:lang w:val="en-US"/>
        </w:rPr>
        <w:t>. Demographics</w:t>
      </w:r>
    </w:p>
    <w:tbl>
      <w:tblPr>
        <w:tblpPr w:leftFromText="180" w:rightFromText="180" w:vertAnchor="page" w:horzAnchor="margin" w:tblpY="2423"/>
        <w:tblW w:w="8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7"/>
        <w:gridCol w:w="2568"/>
      </w:tblGrid>
      <w:tr w:rsidR="00236825" w:rsidRPr="00CE16BD" w14:paraId="15A28620" w14:textId="77777777" w:rsidTr="009C3A2C">
        <w:trPr>
          <w:trHeight w:val="525"/>
        </w:trPr>
        <w:tc>
          <w:tcPr>
            <w:tcW w:w="5987" w:type="dxa"/>
            <w:shd w:val="clear" w:color="auto" w:fill="D9D9D9" w:themeFill="background1" w:themeFillShade="D9"/>
          </w:tcPr>
          <w:p w14:paraId="5B945FDB" w14:textId="77777777" w:rsidR="00236825" w:rsidRPr="00CE16BD" w:rsidRDefault="00236825" w:rsidP="009C3A2C">
            <w:pPr>
              <w:spacing w:after="0" w:line="480" w:lineRule="auto"/>
              <w:rPr>
                <w:rFonts w:eastAsia="?????? Pro W3" w:cs="Times New Roman"/>
                <w:b/>
                <w:color w:val="000000"/>
                <w:sz w:val="24"/>
                <w:szCs w:val="24"/>
                <w:lang w:eastAsia="sv-SE"/>
              </w:rPr>
            </w:pPr>
            <w:r w:rsidRPr="00CE16BD">
              <w:rPr>
                <w:rFonts w:eastAsia="?????? Pro W3" w:cs="Times New Roman"/>
                <w:b/>
                <w:color w:val="000000"/>
                <w:sz w:val="24"/>
                <w:szCs w:val="24"/>
                <w:lang w:eastAsia="sv-SE"/>
              </w:rPr>
              <w:t>Variable</w:t>
            </w:r>
          </w:p>
        </w:tc>
        <w:tc>
          <w:tcPr>
            <w:tcW w:w="2568" w:type="dxa"/>
            <w:shd w:val="clear" w:color="auto" w:fill="D9D9D9" w:themeFill="background1" w:themeFillShade="D9"/>
          </w:tcPr>
          <w:p w14:paraId="662E348A" w14:textId="77777777" w:rsidR="00236825" w:rsidRPr="00CE16BD" w:rsidRDefault="00236825" w:rsidP="009C3A2C">
            <w:pPr>
              <w:spacing w:after="0" w:line="480" w:lineRule="auto"/>
              <w:rPr>
                <w:rFonts w:eastAsia="?????? Pro W3" w:cs="Times New Roman"/>
                <w:b/>
                <w:color w:val="000000"/>
                <w:sz w:val="24"/>
                <w:szCs w:val="24"/>
                <w:lang w:eastAsia="sv-SE"/>
              </w:rPr>
            </w:pPr>
          </w:p>
        </w:tc>
      </w:tr>
      <w:tr w:rsidR="00236825" w:rsidRPr="00CE16BD" w14:paraId="4FF8363A" w14:textId="77777777" w:rsidTr="009C3A2C">
        <w:trPr>
          <w:trHeight w:val="525"/>
        </w:trPr>
        <w:tc>
          <w:tcPr>
            <w:tcW w:w="5987" w:type="dxa"/>
            <w:shd w:val="clear" w:color="auto" w:fill="auto"/>
          </w:tcPr>
          <w:p w14:paraId="170033FF" w14:textId="77777777" w:rsidR="00236825" w:rsidRPr="00CE16BD" w:rsidRDefault="00236825" w:rsidP="009C3A2C">
            <w:pPr>
              <w:spacing w:after="0" w:line="480" w:lineRule="auto"/>
              <w:rPr>
                <w:rFonts w:eastAsia="?????? Pro W3" w:cs="Times New Roman"/>
                <w:color w:val="000000"/>
                <w:sz w:val="24"/>
                <w:szCs w:val="24"/>
                <w:lang w:eastAsia="sv-SE"/>
              </w:rPr>
            </w:pPr>
            <w:r w:rsidRPr="00CE16BD">
              <w:rPr>
                <w:rFonts w:eastAsia="?????? Pro W3" w:cs="Times New Roman"/>
                <w:color w:val="000000"/>
                <w:sz w:val="24"/>
                <w:szCs w:val="24"/>
                <w:lang w:eastAsia="sv-SE"/>
              </w:rPr>
              <w:t>Patients (n)</w:t>
            </w:r>
          </w:p>
        </w:tc>
        <w:tc>
          <w:tcPr>
            <w:tcW w:w="2568" w:type="dxa"/>
            <w:shd w:val="clear" w:color="auto" w:fill="auto"/>
          </w:tcPr>
          <w:p w14:paraId="7DD78437" w14:textId="77777777" w:rsidR="00236825" w:rsidRPr="00CE16BD" w:rsidRDefault="00236825" w:rsidP="009C3A2C">
            <w:pPr>
              <w:spacing w:after="0" w:line="480" w:lineRule="auto"/>
              <w:rPr>
                <w:rFonts w:eastAsia="?????? Pro W3" w:cs="Times New Roman"/>
                <w:color w:val="000000"/>
                <w:sz w:val="24"/>
                <w:szCs w:val="24"/>
                <w:lang w:eastAsia="sv-SE"/>
              </w:rPr>
            </w:pPr>
            <w:r w:rsidRPr="00CE16BD">
              <w:rPr>
                <w:rFonts w:eastAsia="?????? Pro W3" w:cs="Times New Roman"/>
                <w:color w:val="000000"/>
                <w:sz w:val="24"/>
                <w:szCs w:val="24"/>
                <w:lang w:eastAsia="sv-SE"/>
              </w:rPr>
              <w:t>51</w:t>
            </w:r>
          </w:p>
        </w:tc>
      </w:tr>
      <w:tr w:rsidR="00236825" w:rsidRPr="00CE16BD" w14:paraId="7E57435B" w14:textId="77777777" w:rsidTr="009C3A2C">
        <w:trPr>
          <w:trHeight w:val="535"/>
        </w:trPr>
        <w:tc>
          <w:tcPr>
            <w:tcW w:w="5987" w:type="dxa"/>
            <w:shd w:val="clear" w:color="auto" w:fill="auto"/>
          </w:tcPr>
          <w:p w14:paraId="00453FD7" w14:textId="77777777" w:rsidR="00236825" w:rsidRPr="00CE16BD" w:rsidRDefault="00236825" w:rsidP="009C3A2C">
            <w:pPr>
              <w:spacing w:after="0" w:line="480" w:lineRule="auto"/>
              <w:rPr>
                <w:rFonts w:eastAsia="?????? Pro W3" w:cs="Times New Roman"/>
                <w:color w:val="000000"/>
                <w:sz w:val="24"/>
                <w:szCs w:val="24"/>
                <w:lang w:eastAsia="sv-SE"/>
              </w:rPr>
            </w:pPr>
            <w:r w:rsidRPr="00CE16BD">
              <w:rPr>
                <w:rFonts w:eastAsia="?????? Pro W3" w:cs="Times New Roman"/>
                <w:color w:val="000000"/>
                <w:sz w:val="24"/>
                <w:szCs w:val="24"/>
                <w:lang w:eastAsia="sv-SE"/>
              </w:rPr>
              <w:t>Male gender (n, %)</w:t>
            </w:r>
          </w:p>
        </w:tc>
        <w:tc>
          <w:tcPr>
            <w:tcW w:w="2568" w:type="dxa"/>
            <w:shd w:val="clear" w:color="auto" w:fill="auto"/>
          </w:tcPr>
          <w:p w14:paraId="7BAEDCBD" w14:textId="77777777" w:rsidR="00236825" w:rsidRPr="00CE16BD" w:rsidRDefault="00236825" w:rsidP="009C3A2C">
            <w:pPr>
              <w:spacing w:after="0" w:line="480" w:lineRule="auto"/>
              <w:rPr>
                <w:rFonts w:eastAsia="?????? Pro W3" w:cs="Times New Roman"/>
                <w:color w:val="000000"/>
                <w:sz w:val="24"/>
                <w:szCs w:val="24"/>
                <w:lang w:eastAsia="sv-SE"/>
              </w:rPr>
            </w:pPr>
            <w:r w:rsidRPr="00CE16BD">
              <w:rPr>
                <w:rFonts w:eastAsia="?????? Pro W3" w:cs="Times New Roman"/>
                <w:color w:val="000000"/>
                <w:sz w:val="24"/>
                <w:szCs w:val="24"/>
                <w:lang w:eastAsia="sv-SE"/>
              </w:rPr>
              <w:t>28 (55)</w:t>
            </w:r>
          </w:p>
        </w:tc>
      </w:tr>
      <w:tr w:rsidR="00236825" w:rsidRPr="00CE16BD" w14:paraId="0C209EEE" w14:textId="77777777" w:rsidTr="009C3A2C">
        <w:trPr>
          <w:trHeight w:val="525"/>
        </w:trPr>
        <w:tc>
          <w:tcPr>
            <w:tcW w:w="5987" w:type="dxa"/>
            <w:shd w:val="clear" w:color="auto" w:fill="auto"/>
          </w:tcPr>
          <w:p w14:paraId="74BFFCA8" w14:textId="77777777" w:rsidR="00236825" w:rsidRPr="00CE16BD" w:rsidRDefault="00236825" w:rsidP="009C3A2C">
            <w:pPr>
              <w:spacing w:after="0" w:line="480" w:lineRule="auto"/>
              <w:rPr>
                <w:rFonts w:eastAsia="?????? Pro W3" w:cs="Times New Roman"/>
                <w:color w:val="000000"/>
                <w:sz w:val="24"/>
                <w:szCs w:val="24"/>
                <w:lang w:eastAsia="sv-SE"/>
              </w:rPr>
            </w:pPr>
          </w:p>
        </w:tc>
        <w:tc>
          <w:tcPr>
            <w:tcW w:w="2568" w:type="dxa"/>
            <w:shd w:val="clear" w:color="auto" w:fill="auto"/>
          </w:tcPr>
          <w:p w14:paraId="044CA9F4" w14:textId="77777777" w:rsidR="00236825" w:rsidRPr="00CE16BD" w:rsidRDefault="00236825" w:rsidP="009C3A2C">
            <w:pPr>
              <w:spacing w:after="0" w:line="480" w:lineRule="auto"/>
              <w:rPr>
                <w:rFonts w:eastAsia="?????? Pro W3" w:cs="Times New Roman"/>
                <w:color w:val="000000"/>
                <w:sz w:val="24"/>
                <w:szCs w:val="24"/>
                <w:lang w:eastAsia="sv-SE"/>
              </w:rPr>
            </w:pPr>
          </w:p>
        </w:tc>
      </w:tr>
      <w:tr w:rsidR="00236825" w:rsidRPr="00CE16BD" w14:paraId="221F5D9D" w14:textId="77777777" w:rsidTr="009C3A2C">
        <w:trPr>
          <w:trHeight w:val="525"/>
        </w:trPr>
        <w:tc>
          <w:tcPr>
            <w:tcW w:w="5987" w:type="dxa"/>
            <w:shd w:val="clear" w:color="auto" w:fill="auto"/>
          </w:tcPr>
          <w:p w14:paraId="5A7DC728" w14:textId="77777777" w:rsidR="00236825" w:rsidRPr="00CE16BD" w:rsidRDefault="00236825" w:rsidP="009C3A2C">
            <w:pPr>
              <w:spacing w:after="0" w:line="480" w:lineRule="auto"/>
              <w:rPr>
                <w:rFonts w:eastAsia="?????? Pro W3" w:cs="Times New Roman"/>
                <w:b/>
                <w:color w:val="000000"/>
                <w:sz w:val="24"/>
                <w:szCs w:val="24"/>
                <w:lang w:eastAsia="sv-SE"/>
              </w:rPr>
            </w:pPr>
            <w:r w:rsidRPr="00CE16BD">
              <w:rPr>
                <w:rFonts w:eastAsia="?????? Pro W3" w:cs="Times New Roman"/>
                <w:b/>
                <w:color w:val="000000"/>
                <w:sz w:val="24"/>
                <w:szCs w:val="24"/>
                <w:lang w:eastAsia="sv-SE"/>
              </w:rPr>
              <w:t>At amputation</w:t>
            </w:r>
          </w:p>
        </w:tc>
        <w:tc>
          <w:tcPr>
            <w:tcW w:w="2568" w:type="dxa"/>
            <w:shd w:val="clear" w:color="auto" w:fill="auto"/>
          </w:tcPr>
          <w:p w14:paraId="264E3A4D" w14:textId="77777777" w:rsidR="00236825" w:rsidRPr="00CE16BD" w:rsidRDefault="00236825" w:rsidP="009C3A2C">
            <w:pPr>
              <w:spacing w:after="0" w:line="480" w:lineRule="auto"/>
              <w:rPr>
                <w:rFonts w:eastAsia="?????? Pro W3" w:cs="Times New Roman"/>
                <w:color w:val="000000"/>
                <w:sz w:val="24"/>
                <w:szCs w:val="24"/>
                <w:lang w:eastAsia="sv-SE"/>
              </w:rPr>
            </w:pPr>
          </w:p>
        </w:tc>
      </w:tr>
      <w:tr w:rsidR="00236825" w:rsidRPr="00CE16BD" w14:paraId="45FBD72B" w14:textId="77777777" w:rsidTr="009C3A2C">
        <w:trPr>
          <w:trHeight w:val="1146"/>
        </w:trPr>
        <w:tc>
          <w:tcPr>
            <w:tcW w:w="5987" w:type="dxa"/>
            <w:shd w:val="clear" w:color="auto" w:fill="auto"/>
          </w:tcPr>
          <w:p w14:paraId="28570802" w14:textId="77777777" w:rsidR="00236825" w:rsidRPr="00CE16BD" w:rsidRDefault="00236825" w:rsidP="009C3A2C">
            <w:pPr>
              <w:spacing w:after="0" w:line="480" w:lineRule="auto"/>
              <w:rPr>
                <w:rFonts w:eastAsia="?????? Pro W3" w:cs="Times New Roman"/>
                <w:color w:val="000000"/>
                <w:sz w:val="24"/>
                <w:szCs w:val="24"/>
                <w:lang w:val="en-US" w:eastAsia="sv-SE"/>
              </w:rPr>
            </w:pPr>
            <w:r w:rsidRPr="00CE16BD">
              <w:rPr>
                <w:rFonts w:eastAsia="?????? Pro W3" w:cs="Times New Roman"/>
                <w:color w:val="000000"/>
                <w:sz w:val="24"/>
                <w:szCs w:val="24"/>
                <w:lang w:val="en-US" w:eastAsia="sv-SE"/>
              </w:rPr>
              <w:t>Mean patient age (</w:t>
            </w:r>
            <w:proofErr w:type="spellStart"/>
            <w:r w:rsidRPr="00CE16BD">
              <w:rPr>
                <w:rFonts w:eastAsia="?????? Pro W3" w:cs="Times New Roman"/>
                <w:color w:val="000000"/>
                <w:sz w:val="24"/>
                <w:szCs w:val="24"/>
                <w:lang w:val="en-US" w:eastAsia="sv-SE"/>
              </w:rPr>
              <w:t>yrs</w:t>
            </w:r>
            <w:proofErr w:type="spellEnd"/>
            <w:r w:rsidRPr="00CE16BD">
              <w:rPr>
                <w:rFonts w:eastAsia="?????? Pro W3" w:cs="Times New Roman"/>
                <w:color w:val="000000"/>
                <w:sz w:val="24"/>
                <w:szCs w:val="24"/>
                <w:lang w:val="en-US" w:eastAsia="sv-SE"/>
              </w:rPr>
              <w:t>) [</w:t>
            </w:r>
            <w:r w:rsidRPr="00CE16BD">
              <w:rPr>
                <w:rFonts w:eastAsia="?????? Pro W3" w:cs="Times New Roman"/>
                <w:smallCaps/>
                <w:color w:val="000000"/>
                <w:sz w:val="24"/>
                <w:szCs w:val="24"/>
                <w:lang w:val="en-US" w:eastAsia="sv-SE"/>
              </w:rPr>
              <w:t xml:space="preserve"> </w:t>
            </w:r>
            <w:proofErr w:type="spellStart"/>
            <w:proofErr w:type="gramStart"/>
            <w:r w:rsidRPr="00CE16BD">
              <w:rPr>
                <w:rFonts w:eastAsia="?????? Pro W3" w:cs="Times New Roman"/>
                <w:smallCaps/>
                <w:color w:val="000000"/>
                <w:sz w:val="24"/>
                <w:szCs w:val="24"/>
                <w:lang w:val="en-US" w:eastAsia="sv-SE"/>
              </w:rPr>
              <w:t>sd</w:t>
            </w:r>
            <w:proofErr w:type="spellEnd"/>
            <w:r w:rsidRPr="009924BC" w:rsidDel="005B0362">
              <w:rPr>
                <w:rFonts w:eastAsia="?????? Pro W3" w:cs="Times New Roman"/>
                <w:smallCaps/>
                <w:color w:val="000000"/>
                <w:sz w:val="24"/>
                <w:szCs w:val="24"/>
                <w:lang w:val="en-US" w:eastAsia="sv-SE"/>
              </w:rPr>
              <w:t xml:space="preserve"> </w:t>
            </w:r>
            <w:r w:rsidRPr="00E9067C">
              <w:rPr>
                <w:rFonts w:eastAsia="?????? Pro W3" w:cs="Times New Roman"/>
                <w:smallCaps/>
                <w:color w:val="000000"/>
                <w:sz w:val="24"/>
                <w:szCs w:val="24"/>
                <w:lang w:val="en-US" w:eastAsia="sv-SE"/>
              </w:rPr>
              <w:t>;</w:t>
            </w:r>
            <w:proofErr w:type="gramEnd"/>
            <w:r>
              <w:rPr>
                <w:rFonts w:eastAsia="?????? Pro W3" w:cs="Times New Roman"/>
                <w:color w:val="000000"/>
                <w:sz w:val="24"/>
                <w:szCs w:val="24"/>
                <w:lang w:val="en-US" w:eastAsia="sv-SE"/>
              </w:rPr>
              <w:t xml:space="preserve"> </w:t>
            </w:r>
            <w:r w:rsidRPr="00CE16BD">
              <w:rPr>
                <w:rFonts w:eastAsia="?????? Pro W3" w:cs="Times New Roman"/>
                <w:color w:val="000000"/>
                <w:sz w:val="24"/>
                <w:szCs w:val="24"/>
                <w:lang w:val="en-US" w:eastAsia="sv-SE"/>
              </w:rPr>
              <w:t>median]</w:t>
            </w:r>
            <w:r>
              <w:rPr>
                <w:rFonts w:eastAsia="?????? Pro W3" w:cs="Times New Roman"/>
                <w:color w:val="000000"/>
                <w:sz w:val="24"/>
                <w:szCs w:val="24"/>
                <w:lang w:val="en-US" w:eastAsia="sv-SE"/>
              </w:rPr>
              <w:t xml:space="preserve"> </w:t>
            </w:r>
            <w:r w:rsidRPr="00CE16BD">
              <w:rPr>
                <w:rFonts w:eastAsia="?????? Pro W3" w:cs="Times New Roman"/>
                <w:color w:val="000000"/>
                <w:sz w:val="24"/>
                <w:szCs w:val="24"/>
                <w:lang w:val="en-US" w:eastAsia="sv-SE"/>
              </w:rPr>
              <w:t>(range) (n = 50 patients)</w:t>
            </w:r>
            <w:r w:rsidRPr="00E9067C">
              <w:rPr>
                <w:rFonts w:eastAsia="?????? Pro W3" w:cs="Times New Roman"/>
                <w:color w:val="000000"/>
                <w:sz w:val="28"/>
                <w:szCs w:val="24"/>
                <w:vertAlign w:val="superscript"/>
                <w:lang w:eastAsia="sv-SE"/>
              </w:rPr>
              <w:t>ᵧ</w:t>
            </w:r>
          </w:p>
        </w:tc>
        <w:tc>
          <w:tcPr>
            <w:tcW w:w="2568" w:type="dxa"/>
            <w:shd w:val="clear" w:color="auto" w:fill="auto"/>
          </w:tcPr>
          <w:p w14:paraId="2DDB0281" w14:textId="77777777" w:rsidR="00236825" w:rsidRPr="00CE16BD" w:rsidRDefault="00236825" w:rsidP="009C3A2C">
            <w:pPr>
              <w:spacing w:after="0" w:line="480" w:lineRule="auto"/>
              <w:rPr>
                <w:rFonts w:eastAsia="?????? Pro W3" w:cs="Times New Roman"/>
                <w:color w:val="000000"/>
                <w:sz w:val="24"/>
                <w:szCs w:val="24"/>
                <w:lang w:eastAsia="sv-SE"/>
              </w:rPr>
            </w:pPr>
            <w:r w:rsidRPr="00CE16BD">
              <w:rPr>
                <w:rFonts w:eastAsia="?????? Pro W3" w:cs="Times New Roman"/>
                <w:color w:val="000000"/>
                <w:sz w:val="24"/>
                <w:szCs w:val="24"/>
                <w:lang w:eastAsia="sv-SE"/>
              </w:rPr>
              <w:t>32 [</w:t>
            </w:r>
            <w:r>
              <w:rPr>
                <w:rFonts w:eastAsia="?????? Pro W3" w:cs="Times New Roman"/>
                <w:color w:val="000000"/>
                <w:sz w:val="24"/>
                <w:szCs w:val="24"/>
                <w:lang w:eastAsia="sv-SE"/>
              </w:rPr>
              <w:t xml:space="preserve">14; </w:t>
            </w:r>
            <w:r w:rsidRPr="00CE16BD">
              <w:rPr>
                <w:rFonts w:eastAsia="?????? Pro W3" w:cs="Times New Roman"/>
                <w:color w:val="000000"/>
                <w:sz w:val="24"/>
                <w:szCs w:val="24"/>
                <w:lang w:eastAsia="sv-SE"/>
              </w:rPr>
              <w:t>32;]</w:t>
            </w:r>
            <w:r>
              <w:rPr>
                <w:rFonts w:eastAsia="?????? Pro W3" w:cs="Times New Roman"/>
                <w:color w:val="000000"/>
                <w:sz w:val="24"/>
                <w:szCs w:val="24"/>
                <w:lang w:eastAsia="sv-SE"/>
              </w:rPr>
              <w:t xml:space="preserve"> </w:t>
            </w:r>
            <w:r w:rsidRPr="00CE16BD">
              <w:rPr>
                <w:rFonts w:eastAsia="?????? Pro W3" w:cs="Times New Roman"/>
                <w:color w:val="000000"/>
                <w:sz w:val="24"/>
                <w:szCs w:val="24"/>
                <w:lang w:eastAsia="sv-SE"/>
              </w:rPr>
              <w:t>(13 to 64)</w:t>
            </w:r>
          </w:p>
        </w:tc>
      </w:tr>
      <w:tr w:rsidR="00236825" w:rsidRPr="00CE16BD" w14:paraId="3A8017AB" w14:textId="77777777" w:rsidTr="009C3A2C">
        <w:trPr>
          <w:trHeight w:val="525"/>
        </w:trPr>
        <w:tc>
          <w:tcPr>
            <w:tcW w:w="5987" w:type="dxa"/>
            <w:shd w:val="clear" w:color="auto" w:fill="auto"/>
          </w:tcPr>
          <w:p w14:paraId="697A7153" w14:textId="77777777" w:rsidR="00236825" w:rsidRPr="00CE16BD" w:rsidRDefault="00236825" w:rsidP="009C3A2C">
            <w:pPr>
              <w:spacing w:after="0" w:line="480" w:lineRule="auto"/>
              <w:rPr>
                <w:rFonts w:eastAsia="?????? Pro W3" w:cs="Times New Roman"/>
                <w:color w:val="000000"/>
                <w:sz w:val="24"/>
                <w:szCs w:val="24"/>
                <w:lang w:eastAsia="sv-SE"/>
              </w:rPr>
            </w:pPr>
            <w:r w:rsidRPr="00CE16BD">
              <w:rPr>
                <w:rFonts w:eastAsia="?????? Pro W3" w:cs="Times New Roman"/>
                <w:color w:val="000000"/>
                <w:sz w:val="24"/>
                <w:szCs w:val="24"/>
                <w:lang w:eastAsia="sv-SE"/>
              </w:rPr>
              <w:t>Amputation (n, %)</w:t>
            </w:r>
            <w:r w:rsidRPr="00CE16BD">
              <w:rPr>
                <w:rFonts w:eastAsia="?????? Pro W3" w:cs="Times New Roman"/>
                <w:color w:val="000000"/>
                <w:sz w:val="24"/>
                <w:szCs w:val="24"/>
                <w:vertAlign w:val="superscript"/>
                <w:lang w:eastAsia="sv-SE"/>
              </w:rPr>
              <w:t>*</w:t>
            </w:r>
          </w:p>
        </w:tc>
        <w:tc>
          <w:tcPr>
            <w:tcW w:w="2568" w:type="dxa"/>
            <w:shd w:val="clear" w:color="auto" w:fill="auto"/>
          </w:tcPr>
          <w:p w14:paraId="195A5BCA" w14:textId="77777777" w:rsidR="00236825" w:rsidRPr="00CE16BD" w:rsidRDefault="00236825" w:rsidP="009C3A2C">
            <w:pPr>
              <w:spacing w:after="0" w:line="480" w:lineRule="auto"/>
              <w:rPr>
                <w:rFonts w:eastAsia="?????? Pro W3" w:cs="Times New Roman"/>
                <w:color w:val="000000"/>
                <w:sz w:val="24"/>
                <w:szCs w:val="24"/>
                <w:lang w:eastAsia="sv-SE"/>
              </w:rPr>
            </w:pPr>
          </w:p>
        </w:tc>
      </w:tr>
      <w:tr w:rsidR="00236825" w:rsidRPr="00CE16BD" w14:paraId="030B5DAF" w14:textId="77777777" w:rsidTr="009C3A2C">
        <w:trPr>
          <w:trHeight w:val="525"/>
        </w:trPr>
        <w:tc>
          <w:tcPr>
            <w:tcW w:w="5987" w:type="dxa"/>
            <w:shd w:val="clear" w:color="auto" w:fill="auto"/>
          </w:tcPr>
          <w:p w14:paraId="5F18D94E" w14:textId="77777777" w:rsidR="00236825" w:rsidRPr="00CE16BD" w:rsidRDefault="00236825" w:rsidP="009C3A2C">
            <w:pPr>
              <w:spacing w:after="0" w:line="480" w:lineRule="auto"/>
              <w:rPr>
                <w:rFonts w:eastAsia="?????? Pro W3" w:cs="Times New Roman"/>
                <w:color w:val="000000"/>
                <w:sz w:val="24"/>
                <w:szCs w:val="24"/>
                <w:lang w:eastAsia="sv-SE"/>
              </w:rPr>
            </w:pPr>
            <w:r w:rsidRPr="00CE16BD">
              <w:rPr>
                <w:rFonts w:eastAsia="?????? Pro W3" w:cs="Times New Roman"/>
                <w:color w:val="000000"/>
                <w:sz w:val="24"/>
                <w:szCs w:val="24"/>
                <w:lang w:eastAsia="sv-SE"/>
              </w:rPr>
              <w:t xml:space="preserve">    Unilateral</w:t>
            </w:r>
          </w:p>
        </w:tc>
        <w:tc>
          <w:tcPr>
            <w:tcW w:w="2568" w:type="dxa"/>
            <w:shd w:val="clear" w:color="auto" w:fill="auto"/>
          </w:tcPr>
          <w:p w14:paraId="57556B89" w14:textId="77777777" w:rsidR="00236825" w:rsidRPr="00CE16BD" w:rsidRDefault="00236825" w:rsidP="009C3A2C">
            <w:pPr>
              <w:spacing w:after="0" w:line="480" w:lineRule="auto"/>
              <w:rPr>
                <w:rFonts w:eastAsia="?????? Pro W3" w:cs="Times New Roman"/>
                <w:color w:val="000000"/>
                <w:sz w:val="24"/>
                <w:szCs w:val="24"/>
                <w:lang w:eastAsia="sv-SE"/>
              </w:rPr>
            </w:pPr>
            <w:r w:rsidRPr="00CE16BD">
              <w:rPr>
                <w:rFonts w:eastAsia="?????? Pro W3" w:cs="Times New Roman"/>
                <w:color w:val="000000"/>
                <w:sz w:val="24"/>
                <w:szCs w:val="24"/>
                <w:lang w:eastAsia="sv-SE"/>
              </w:rPr>
              <w:t>45 (88)</w:t>
            </w:r>
          </w:p>
        </w:tc>
      </w:tr>
      <w:tr w:rsidR="00236825" w:rsidRPr="00CE16BD" w14:paraId="401D0453" w14:textId="77777777" w:rsidTr="009C3A2C">
        <w:trPr>
          <w:trHeight w:val="525"/>
        </w:trPr>
        <w:tc>
          <w:tcPr>
            <w:tcW w:w="5987" w:type="dxa"/>
            <w:shd w:val="clear" w:color="auto" w:fill="auto"/>
          </w:tcPr>
          <w:p w14:paraId="6615C02A" w14:textId="77777777" w:rsidR="00236825" w:rsidRPr="00CE16BD" w:rsidRDefault="00236825" w:rsidP="009C3A2C">
            <w:pPr>
              <w:spacing w:after="0" w:line="480" w:lineRule="auto"/>
              <w:rPr>
                <w:rFonts w:eastAsia="?????? Pro W3" w:cs="Times New Roman"/>
                <w:color w:val="000000"/>
                <w:sz w:val="24"/>
                <w:szCs w:val="24"/>
                <w:lang w:eastAsia="sv-SE"/>
              </w:rPr>
            </w:pPr>
            <w:r w:rsidRPr="00CE16BD">
              <w:rPr>
                <w:rFonts w:eastAsia="?????? Pro W3" w:cs="Times New Roman"/>
                <w:color w:val="000000"/>
                <w:sz w:val="24"/>
                <w:szCs w:val="24"/>
                <w:lang w:eastAsia="sv-SE"/>
              </w:rPr>
              <w:t xml:space="preserve">    Bilateral</w:t>
            </w:r>
          </w:p>
        </w:tc>
        <w:tc>
          <w:tcPr>
            <w:tcW w:w="2568" w:type="dxa"/>
            <w:shd w:val="clear" w:color="auto" w:fill="auto"/>
          </w:tcPr>
          <w:p w14:paraId="6B79F0EF" w14:textId="77777777" w:rsidR="00236825" w:rsidRPr="00CE16BD" w:rsidRDefault="00236825" w:rsidP="009C3A2C">
            <w:pPr>
              <w:spacing w:after="0" w:line="480" w:lineRule="auto"/>
              <w:rPr>
                <w:rFonts w:eastAsia="?????? Pro W3" w:cs="Times New Roman"/>
                <w:color w:val="000000"/>
                <w:sz w:val="24"/>
                <w:szCs w:val="24"/>
                <w:lang w:eastAsia="sv-SE"/>
              </w:rPr>
            </w:pPr>
            <w:r w:rsidRPr="00CE16BD">
              <w:rPr>
                <w:rFonts w:eastAsia="?????? Pro W3" w:cs="Times New Roman"/>
                <w:color w:val="000000"/>
                <w:sz w:val="24"/>
                <w:szCs w:val="24"/>
                <w:lang w:eastAsia="sv-SE"/>
              </w:rPr>
              <w:t xml:space="preserve">  6 (12)</w:t>
            </w:r>
          </w:p>
        </w:tc>
      </w:tr>
      <w:tr w:rsidR="00236825" w:rsidRPr="00CE16BD" w14:paraId="6BB4EB8C" w14:textId="77777777" w:rsidTr="009C3A2C">
        <w:trPr>
          <w:trHeight w:val="525"/>
        </w:trPr>
        <w:tc>
          <w:tcPr>
            <w:tcW w:w="5987" w:type="dxa"/>
            <w:shd w:val="clear" w:color="auto" w:fill="auto"/>
          </w:tcPr>
          <w:p w14:paraId="343BB59A" w14:textId="77777777" w:rsidR="00236825" w:rsidRPr="00CE16BD" w:rsidRDefault="00236825" w:rsidP="009C3A2C">
            <w:pPr>
              <w:spacing w:after="0" w:line="480" w:lineRule="auto"/>
              <w:rPr>
                <w:rFonts w:eastAsia="?????? Pro W3" w:cs="Times New Roman"/>
                <w:color w:val="000000"/>
                <w:sz w:val="24"/>
                <w:szCs w:val="24"/>
                <w:lang w:eastAsia="sv-SE"/>
              </w:rPr>
            </w:pPr>
            <w:r w:rsidRPr="00CE16BD">
              <w:rPr>
                <w:rFonts w:eastAsia="?????? Pro W3" w:cs="Times New Roman"/>
                <w:color w:val="000000"/>
                <w:sz w:val="24"/>
                <w:szCs w:val="24"/>
                <w:lang w:eastAsia="sv-SE"/>
              </w:rPr>
              <w:t>Reason for amputation (n, %)</w:t>
            </w:r>
          </w:p>
        </w:tc>
        <w:tc>
          <w:tcPr>
            <w:tcW w:w="2568" w:type="dxa"/>
            <w:shd w:val="clear" w:color="auto" w:fill="auto"/>
          </w:tcPr>
          <w:p w14:paraId="71B2996D" w14:textId="77777777" w:rsidR="00236825" w:rsidRPr="00CE16BD" w:rsidRDefault="00236825" w:rsidP="009C3A2C">
            <w:pPr>
              <w:spacing w:after="0" w:line="480" w:lineRule="auto"/>
              <w:rPr>
                <w:rFonts w:eastAsia="?????? Pro W3" w:cs="Times New Roman"/>
                <w:color w:val="000000"/>
                <w:sz w:val="24"/>
                <w:szCs w:val="24"/>
                <w:lang w:eastAsia="sv-SE"/>
              </w:rPr>
            </w:pPr>
          </w:p>
        </w:tc>
      </w:tr>
      <w:tr w:rsidR="00236825" w:rsidRPr="00CE16BD" w14:paraId="7A616564" w14:textId="77777777" w:rsidTr="009C3A2C">
        <w:trPr>
          <w:trHeight w:val="535"/>
        </w:trPr>
        <w:tc>
          <w:tcPr>
            <w:tcW w:w="5987" w:type="dxa"/>
            <w:shd w:val="clear" w:color="auto" w:fill="auto"/>
          </w:tcPr>
          <w:p w14:paraId="16BD4AEE" w14:textId="77777777" w:rsidR="00236825" w:rsidRPr="00CE16BD" w:rsidRDefault="00236825" w:rsidP="009C3A2C">
            <w:pPr>
              <w:spacing w:after="0" w:line="480" w:lineRule="auto"/>
              <w:rPr>
                <w:rFonts w:eastAsia="?????? Pro W3" w:cs="Times New Roman"/>
                <w:color w:val="000000"/>
                <w:sz w:val="24"/>
                <w:szCs w:val="24"/>
                <w:lang w:eastAsia="sv-SE"/>
              </w:rPr>
            </w:pPr>
            <w:r w:rsidRPr="00CE16BD">
              <w:rPr>
                <w:rFonts w:eastAsia="?????? Pro W3" w:cs="Times New Roman"/>
                <w:color w:val="000000"/>
                <w:sz w:val="24"/>
                <w:szCs w:val="24"/>
                <w:lang w:eastAsia="sv-SE"/>
              </w:rPr>
              <w:t xml:space="preserve">    Trauma</w:t>
            </w:r>
          </w:p>
        </w:tc>
        <w:tc>
          <w:tcPr>
            <w:tcW w:w="2568" w:type="dxa"/>
            <w:shd w:val="clear" w:color="auto" w:fill="auto"/>
          </w:tcPr>
          <w:p w14:paraId="76F043AE" w14:textId="77777777" w:rsidR="00236825" w:rsidRPr="00CE16BD" w:rsidRDefault="00236825" w:rsidP="009C3A2C">
            <w:pPr>
              <w:spacing w:after="0" w:line="480" w:lineRule="auto"/>
              <w:rPr>
                <w:rFonts w:eastAsia="?????? Pro W3" w:cs="Times New Roman"/>
                <w:color w:val="000000"/>
                <w:sz w:val="24"/>
                <w:szCs w:val="24"/>
                <w:lang w:eastAsia="sv-SE"/>
              </w:rPr>
            </w:pPr>
            <w:r w:rsidRPr="00CE16BD">
              <w:rPr>
                <w:rFonts w:eastAsia="?????? Pro W3" w:cs="Times New Roman"/>
                <w:color w:val="000000"/>
                <w:sz w:val="24"/>
                <w:szCs w:val="24"/>
                <w:lang w:eastAsia="sv-SE"/>
              </w:rPr>
              <w:t>33 (65)</w:t>
            </w:r>
          </w:p>
        </w:tc>
      </w:tr>
      <w:tr w:rsidR="00236825" w:rsidRPr="00CE16BD" w14:paraId="259F01F5" w14:textId="77777777" w:rsidTr="009C3A2C">
        <w:trPr>
          <w:trHeight w:val="525"/>
        </w:trPr>
        <w:tc>
          <w:tcPr>
            <w:tcW w:w="5987" w:type="dxa"/>
            <w:shd w:val="clear" w:color="auto" w:fill="auto"/>
          </w:tcPr>
          <w:p w14:paraId="057B9ED9" w14:textId="77777777" w:rsidR="00236825" w:rsidRPr="00CE16BD" w:rsidRDefault="00236825" w:rsidP="009C3A2C">
            <w:pPr>
              <w:spacing w:after="0" w:line="480" w:lineRule="auto"/>
              <w:rPr>
                <w:rFonts w:eastAsia="?????? Pro W3" w:cs="Times New Roman"/>
                <w:color w:val="000000"/>
                <w:sz w:val="24"/>
                <w:szCs w:val="24"/>
                <w:lang w:eastAsia="sv-SE"/>
              </w:rPr>
            </w:pPr>
            <w:r w:rsidRPr="00CE16BD">
              <w:rPr>
                <w:rFonts w:eastAsia="?????? Pro W3" w:cs="Times New Roman"/>
                <w:color w:val="000000"/>
                <w:sz w:val="24"/>
                <w:szCs w:val="24"/>
                <w:lang w:eastAsia="sv-SE"/>
              </w:rPr>
              <w:t xml:space="preserve">    Tumour</w:t>
            </w:r>
          </w:p>
        </w:tc>
        <w:tc>
          <w:tcPr>
            <w:tcW w:w="2568" w:type="dxa"/>
            <w:shd w:val="clear" w:color="auto" w:fill="auto"/>
          </w:tcPr>
          <w:p w14:paraId="7289A580" w14:textId="77777777" w:rsidR="00236825" w:rsidRPr="00CE16BD" w:rsidRDefault="00236825" w:rsidP="009C3A2C">
            <w:pPr>
              <w:spacing w:after="0" w:line="480" w:lineRule="auto"/>
              <w:rPr>
                <w:rFonts w:eastAsia="?????? Pro W3" w:cs="Times New Roman"/>
                <w:color w:val="000000"/>
                <w:sz w:val="24"/>
                <w:szCs w:val="24"/>
                <w:lang w:eastAsia="sv-SE"/>
              </w:rPr>
            </w:pPr>
            <w:r w:rsidRPr="00CE16BD">
              <w:rPr>
                <w:rFonts w:eastAsia="?????? Pro W3" w:cs="Times New Roman"/>
                <w:color w:val="000000"/>
                <w:sz w:val="24"/>
                <w:szCs w:val="24"/>
                <w:lang w:eastAsia="sv-SE"/>
              </w:rPr>
              <w:t>12 (24)</w:t>
            </w:r>
          </w:p>
        </w:tc>
      </w:tr>
      <w:tr w:rsidR="00236825" w:rsidRPr="00CE16BD" w14:paraId="339DED66" w14:textId="77777777" w:rsidTr="009C3A2C">
        <w:trPr>
          <w:trHeight w:val="525"/>
        </w:trPr>
        <w:tc>
          <w:tcPr>
            <w:tcW w:w="5987" w:type="dxa"/>
            <w:shd w:val="clear" w:color="auto" w:fill="auto"/>
          </w:tcPr>
          <w:p w14:paraId="601AE18E" w14:textId="77777777" w:rsidR="00236825" w:rsidRPr="00CE16BD" w:rsidRDefault="00236825" w:rsidP="009C3A2C">
            <w:pPr>
              <w:spacing w:after="0" w:line="480" w:lineRule="auto"/>
              <w:rPr>
                <w:rFonts w:eastAsia="?????? Pro W3" w:cs="Times New Roman"/>
                <w:color w:val="000000"/>
                <w:sz w:val="24"/>
                <w:szCs w:val="24"/>
                <w:lang w:eastAsia="sv-SE"/>
              </w:rPr>
            </w:pPr>
            <w:r w:rsidRPr="00CE16BD">
              <w:rPr>
                <w:rFonts w:eastAsia="?????? Pro W3" w:cs="Times New Roman"/>
                <w:color w:val="000000"/>
                <w:sz w:val="24"/>
                <w:szCs w:val="24"/>
                <w:lang w:eastAsia="sv-SE"/>
              </w:rPr>
              <w:t xml:space="preserve">    Other</w:t>
            </w:r>
          </w:p>
        </w:tc>
        <w:tc>
          <w:tcPr>
            <w:tcW w:w="2568" w:type="dxa"/>
            <w:shd w:val="clear" w:color="auto" w:fill="auto"/>
          </w:tcPr>
          <w:p w14:paraId="024BDE5B" w14:textId="77777777" w:rsidR="00236825" w:rsidRPr="00CE16BD" w:rsidRDefault="00236825" w:rsidP="009C3A2C">
            <w:pPr>
              <w:spacing w:after="0" w:line="480" w:lineRule="auto"/>
              <w:rPr>
                <w:rFonts w:eastAsia="?????? Pro W3" w:cs="Times New Roman"/>
                <w:color w:val="000000"/>
                <w:sz w:val="24"/>
                <w:szCs w:val="24"/>
                <w:lang w:eastAsia="sv-SE"/>
              </w:rPr>
            </w:pPr>
            <w:r w:rsidRPr="00CE16BD">
              <w:rPr>
                <w:rFonts w:eastAsia="?????? Pro W3" w:cs="Times New Roman"/>
                <w:color w:val="000000"/>
                <w:sz w:val="24"/>
                <w:szCs w:val="24"/>
                <w:lang w:eastAsia="sv-SE"/>
              </w:rPr>
              <w:t xml:space="preserve">  6 (12)</w:t>
            </w:r>
          </w:p>
        </w:tc>
      </w:tr>
      <w:tr w:rsidR="00236825" w:rsidRPr="00CE16BD" w14:paraId="3FB4619D" w14:textId="77777777" w:rsidTr="009C3A2C">
        <w:trPr>
          <w:trHeight w:val="525"/>
        </w:trPr>
        <w:tc>
          <w:tcPr>
            <w:tcW w:w="5987" w:type="dxa"/>
            <w:shd w:val="clear" w:color="auto" w:fill="auto"/>
          </w:tcPr>
          <w:p w14:paraId="4CA93F91" w14:textId="77777777" w:rsidR="00236825" w:rsidRPr="00CE16BD" w:rsidRDefault="00236825" w:rsidP="009C3A2C">
            <w:pPr>
              <w:spacing w:after="0" w:line="480" w:lineRule="auto"/>
              <w:rPr>
                <w:rFonts w:eastAsia="?????? Pro W3" w:cs="Times New Roman"/>
                <w:color w:val="000000"/>
                <w:sz w:val="24"/>
                <w:szCs w:val="24"/>
                <w:lang w:eastAsia="sv-SE"/>
              </w:rPr>
            </w:pPr>
          </w:p>
        </w:tc>
        <w:tc>
          <w:tcPr>
            <w:tcW w:w="2568" w:type="dxa"/>
            <w:shd w:val="clear" w:color="auto" w:fill="auto"/>
          </w:tcPr>
          <w:p w14:paraId="13F88288" w14:textId="77777777" w:rsidR="00236825" w:rsidRPr="00CE16BD" w:rsidRDefault="00236825" w:rsidP="009C3A2C">
            <w:pPr>
              <w:spacing w:after="0" w:line="480" w:lineRule="auto"/>
              <w:rPr>
                <w:rFonts w:eastAsia="?????? Pro W3" w:cs="Times New Roman"/>
                <w:color w:val="000000"/>
                <w:sz w:val="24"/>
                <w:szCs w:val="24"/>
                <w:lang w:eastAsia="sv-SE"/>
              </w:rPr>
            </w:pPr>
          </w:p>
        </w:tc>
      </w:tr>
      <w:tr w:rsidR="00236825" w:rsidRPr="00CE16BD" w14:paraId="471FA8B5" w14:textId="77777777" w:rsidTr="009C3A2C">
        <w:trPr>
          <w:trHeight w:val="525"/>
        </w:trPr>
        <w:tc>
          <w:tcPr>
            <w:tcW w:w="5987" w:type="dxa"/>
            <w:shd w:val="clear" w:color="auto" w:fill="auto"/>
          </w:tcPr>
          <w:p w14:paraId="0611A572" w14:textId="77777777" w:rsidR="00236825" w:rsidRPr="00CE16BD" w:rsidRDefault="00236825" w:rsidP="009C3A2C">
            <w:pPr>
              <w:spacing w:after="0" w:line="480" w:lineRule="auto"/>
              <w:rPr>
                <w:rFonts w:eastAsia="?????? Pro W3" w:cs="Times New Roman"/>
                <w:b/>
                <w:color w:val="000000"/>
                <w:sz w:val="24"/>
                <w:szCs w:val="24"/>
                <w:lang w:eastAsia="sv-SE"/>
              </w:rPr>
            </w:pPr>
            <w:r w:rsidRPr="00CE16BD">
              <w:rPr>
                <w:rFonts w:eastAsia="?????? Pro W3" w:cs="Times New Roman"/>
                <w:b/>
                <w:color w:val="000000"/>
                <w:sz w:val="24"/>
                <w:szCs w:val="24"/>
                <w:lang w:eastAsia="sv-SE"/>
              </w:rPr>
              <w:t>At inclusion</w:t>
            </w:r>
          </w:p>
        </w:tc>
        <w:tc>
          <w:tcPr>
            <w:tcW w:w="2568" w:type="dxa"/>
            <w:shd w:val="clear" w:color="auto" w:fill="auto"/>
          </w:tcPr>
          <w:p w14:paraId="6E04BEFC" w14:textId="77777777" w:rsidR="00236825" w:rsidRPr="00CE16BD" w:rsidRDefault="00236825" w:rsidP="009C3A2C">
            <w:pPr>
              <w:spacing w:after="0" w:line="480" w:lineRule="auto"/>
              <w:rPr>
                <w:rFonts w:eastAsia="?????? Pro W3" w:cs="Times New Roman"/>
                <w:color w:val="000000"/>
                <w:sz w:val="24"/>
                <w:szCs w:val="24"/>
                <w:lang w:eastAsia="sv-SE"/>
              </w:rPr>
            </w:pPr>
          </w:p>
        </w:tc>
      </w:tr>
      <w:tr w:rsidR="00236825" w:rsidRPr="00CE16BD" w14:paraId="06C0D6B7" w14:textId="77777777" w:rsidTr="009C3A2C">
        <w:trPr>
          <w:trHeight w:val="1060"/>
        </w:trPr>
        <w:tc>
          <w:tcPr>
            <w:tcW w:w="5987" w:type="dxa"/>
            <w:shd w:val="clear" w:color="auto" w:fill="auto"/>
          </w:tcPr>
          <w:p w14:paraId="2497F59B" w14:textId="77777777" w:rsidR="00236825" w:rsidRPr="00CE16BD" w:rsidRDefault="00236825" w:rsidP="009C3A2C">
            <w:pPr>
              <w:spacing w:after="0" w:line="480" w:lineRule="auto"/>
              <w:rPr>
                <w:rFonts w:eastAsia="?????? Pro W3" w:cs="Times New Roman"/>
                <w:color w:val="000000"/>
                <w:sz w:val="24"/>
                <w:szCs w:val="24"/>
                <w:lang w:val="en-US" w:eastAsia="sv-SE"/>
              </w:rPr>
            </w:pPr>
            <w:r w:rsidRPr="00CE16BD">
              <w:rPr>
                <w:rFonts w:eastAsia="?????? Pro W3" w:cs="Times New Roman"/>
                <w:color w:val="000000"/>
                <w:sz w:val="24"/>
                <w:szCs w:val="24"/>
                <w:lang w:val="en-US" w:eastAsia="sv-SE"/>
              </w:rPr>
              <w:t>Mean patient age (</w:t>
            </w:r>
            <w:proofErr w:type="spellStart"/>
            <w:r w:rsidRPr="00CE16BD">
              <w:rPr>
                <w:rFonts w:eastAsia="?????? Pro W3" w:cs="Times New Roman"/>
                <w:color w:val="000000"/>
                <w:sz w:val="24"/>
                <w:szCs w:val="24"/>
                <w:lang w:val="en-US" w:eastAsia="sv-SE"/>
              </w:rPr>
              <w:t>yrs</w:t>
            </w:r>
            <w:proofErr w:type="spellEnd"/>
            <w:r w:rsidRPr="00CE16BD">
              <w:rPr>
                <w:rFonts w:eastAsia="?????? Pro W3" w:cs="Times New Roman"/>
                <w:color w:val="000000"/>
                <w:sz w:val="24"/>
                <w:szCs w:val="24"/>
                <w:lang w:val="en-US" w:eastAsia="sv-SE"/>
              </w:rPr>
              <w:t>) [</w:t>
            </w:r>
            <w:proofErr w:type="spellStart"/>
            <w:r w:rsidRPr="00CE16BD">
              <w:rPr>
                <w:rFonts w:eastAsia="?????? Pro W3" w:cs="Times New Roman"/>
                <w:smallCaps/>
                <w:color w:val="000000"/>
                <w:sz w:val="24"/>
                <w:szCs w:val="24"/>
                <w:lang w:val="en-US" w:eastAsia="sv-SE"/>
              </w:rPr>
              <w:t>sd</w:t>
            </w:r>
            <w:proofErr w:type="spellEnd"/>
            <w:r>
              <w:rPr>
                <w:rFonts w:eastAsia="?????? Pro W3" w:cs="Times New Roman"/>
                <w:smallCaps/>
                <w:color w:val="000000"/>
                <w:sz w:val="24"/>
                <w:szCs w:val="24"/>
                <w:lang w:val="en-US" w:eastAsia="sv-SE"/>
              </w:rPr>
              <w:t xml:space="preserve">; </w:t>
            </w:r>
            <w:r w:rsidRPr="00CE16BD">
              <w:rPr>
                <w:rFonts w:eastAsia="?????? Pro W3" w:cs="Times New Roman"/>
                <w:color w:val="000000"/>
                <w:sz w:val="24"/>
                <w:szCs w:val="24"/>
                <w:lang w:val="en-US" w:eastAsia="sv-SE"/>
              </w:rPr>
              <w:t>median] (range)</w:t>
            </w:r>
          </w:p>
        </w:tc>
        <w:tc>
          <w:tcPr>
            <w:tcW w:w="2568" w:type="dxa"/>
            <w:shd w:val="clear" w:color="auto" w:fill="auto"/>
          </w:tcPr>
          <w:p w14:paraId="74B60A94" w14:textId="77777777" w:rsidR="00236825" w:rsidRPr="00CE16BD" w:rsidRDefault="00236825" w:rsidP="009C3A2C">
            <w:pPr>
              <w:spacing w:after="0" w:line="480" w:lineRule="auto"/>
              <w:rPr>
                <w:rFonts w:eastAsia="?????? Pro W3" w:cs="Times New Roman"/>
                <w:color w:val="000000"/>
                <w:sz w:val="24"/>
                <w:szCs w:val="24"/>
                <w:lang w:eastAsia="sv-SE"/>
              </w:rPr>
            </w:pPr>
            <w:r w:rsidRPr="00CE16BD">
              <w:rPr>
                <w:rFonts w:eastAsia="?????? Pro W3" w:cs="Times New Roman"/>
                <w:color w:val="000000"/>
                <w:sz w:val="24"/>
                <w:szCs w:val="24"/>
                <w:lang w:eastAsia="sv-SE"/>
              </w:rPr>
              <w:t>44 [</w:t>
            </w:r>
            <w:r>
              <w:rPr>
                <w:rFonts w:eastAsia="?????? Pro W3" w:cs="Times New Roman"/>
                <w:color w:val="000000"/>
                <w:sz w:val="24"/>
                <w:szCs w:val="24"/>
                <w:lang w:eastAsia="sv-SE"/>
              </w:rPr>
              <w:t xml:space="preserve">12; </w:t>
            </w:r>
            <w:r w:rsidRPr="00CE16BD">
              <w:rPr>
                <w:rFonts w:eastAsia="?????? Pro W3" w:cs="Times New Roman"/>
                <w:color w:val="000000"/>
                <w:sz w:val="24"/>
                <w:szCs w:val="24"/>
                <w:lang w:eastAsia="sv-SE"/>
              </w:rPr>
              <w:t>46]</w:t>
            </w:r>
            <w:r>
              <w:rPr>
                <w:rFonts w:eastAsia="?????? Pro W3" w:cs="Times New Roman"/>
                <w:color w:val="000000"/>
                <w:sz w:val="24"/>
                <w:szCs w:val="24"/>
                <w:lang w:eastAsia="sv-SE"/>
              </w:rPr>
              <w:t xml:space="preserve"> </w:t>
            </w:r>
            <w:r w:rsidRPr="00CE16BD">
              <w:rPr>
                <w:rFonts w:eastAsia="?????? Pro W3" w:cs="Times New Roman"/>
                <w:color w:val="000000"/>
                <w:sz w:val="24"/>
                <w:szCs w:val="24"/>
                <w:lang w:eastAsia="sv-SE"/>
              </w:rPr>
              <w:t>(20 to 65)</w:t>
            </w:r>
          </w:p>
        </w:tc>
      </w:tr>
      <w:tr w:rsidR="00236825" w:rsidRPr="00CE16BD" w14:paraId="3AEDA796" w14:textId="77777777" w:rsidTr="009C3A2C">
        <w:trPr>
          <w:trHeight w:val="1051"/>
        </w:trPr>
        <w:tc>
          <w:tcPr>
            <w:tcW w:w="5987" w:type="dxa"/>
            <w:shd w:val="clear" w:color="auto" w:fill="auto"/>
          </w:tcPr>
          <w:p w14:paraId="2EF9E334" w14:textId="77777777" w:rsidR="00236825" w:rsidRPr="00CE16BD" w:rsidRDefault="00236825" w:rsidP="009C3A2C">
            <w:pPr>
              <w:spacing w:after="0" w:line="480" w:lineRule="auto"/>
              <w:rPr>
                <w:rFonts w:eastAsia="?????? Pro W3" w:cs="Times New Roman"/>
                <w:color w:val="000000"/>
                <w:sz w:val="24"/>
                <w:szCs w:val="24"/>
                <w:lang w:val="en-US" w:eastAsia="sv-SE"/>
              </w:rPr>
            </w:pPr>
            <w:r w:rsidRPr="00CE16BD">
              <w:rPr>
                <w:rFonts w:eastAsia="?????? Pro W3" w:cs="Times New Roman"/>
                <w:color w:val="000000"/>
                <w:sz w:val="24"/>
                <w:szCs w:val="24"/>
                <w:lang w:val="en-US" w:eastAsia="sv-SE"/>
              </w:rPr>
              <w:t>Time from amputation to surgery S1 (</w:t>
            </w:r>
            <w:proofErr w:type="spellStart"/>
            <w:r w:rsidRPr="00CE16BD">
              <w:rPr>
                <w:rFonts w:eastAsia="?????? Pro W3" w:cs="Times New Roman"/>
                <w:color w:val="000000"/>
                <w:sz w:val="24"/>
                <w:szCs w:val="24"/>
                <w:lang w:val="en-US" w:eastAsia="sv-SE"/>
              </w:rPr>
              <w:t>yrs</w:t>
            </w:r>
            <w:proofErr w:type="spellEnd"/>
            <w:r w:rsidRPr="00CE16BD">
              <w:rPr>
                <w:rFonts w:eastAsia="?????? Pro W3" w:cs="Times New Roman"/>
                <w:color w:val="000000"/>
                <w:sz w:val="24"/>
                <w:szCs w:val="24"/>
                <w:lang w:val="en-US" w:eastAsia="sv-SE"/>
              </w:rPr>
              <w:t>)</w:t>
            </w:r>
            <w:r>
              <w:rPr>
                <w:rFonts w:eastAsia="?????? Pro W3" w:cs="Times New Roman"/>
                <w:color w:val="000000"/>
                <w:sz w:val="24"/>
                <w:szCs w:val="24"/>
                <w:lang w:val="en-US" w:eastAsia="sv-SE"/>
              </w:rPr>
              <w:t xml:space="preserve"> </w:t>
            </w:r>
            <w:r w:rsidRPr="00CE16BD">
              <w:rPr>
                <w:rFonts w:eastAsia="?????? Pro W3" w:cs="Times New Roman"/>
                <w:color w:val="000000"/>
                <w:sz w:val="24"/>
                <w:szCs w:val="24"/>
                <w:lang w:val="en-US" w:eastAsia="sv-SE"/>
              </w:rPr>
              <w:t>[</w:t>
            </w:r>
            <w:proofErr w:type="spellStart"/>
            <w:r w:rsidRPr="00CE16BD">
              <w:rPr>
                <w:rFonts w:eastAsia="?????? Pro W3" w:cs="Times New Roman"/>
                <w:smallCaps/>
                <w:color w:val="000000"/>
                <w:sz w:val="24"/>
                <w:szCs w:val="24"/>
                <w:lang w:val="en-US" w:eastAsia="sv-SE"/>
              </w:rPr>
              <w:t>sd</w:t>
            </w:r>
            <w:proofErr w:type="spellEnd"/>
            <w:r>
              <w:rPr>
                <w:rFonts w:eastAsia="?????? Pro W3" w:cs="Times New Roman"/>
                <w:smallCaps/>
                <w:color w:val="000000"/>
                <w:sz w:val="24"/>
                <w:szCs w:val="24"/>
                <w:lang w:val="en-US" w:eastAsia="sv-SE"/>
              </w:rPr>
              <w:t xml:space="preserve">; </w:t>
            </w:r>
            <w:r w:rsidRPr="00CE16BD">
              <w:rPr>
                <w:rFonts w:eastAsia="?????? Pro W3" w:cs="Times New Roman"/>
                <w:color w:val="000000"/>
                <w:sz w:val="24"/>
                <w:szCs w:val="24"/>
                <w:lang w:val="en-US" w:eastAsia="sv-SE"/>
              </w:rPr>
              <w:t xml:space="preserve">median] (range) </w:t>
            </w:r>
          </w:p>
        </w:tc>
        <w:tc>
          <w:tcPr>
            <w:tcW w:w="2568" w:type="dxa"/>
            <w:shd w:val="clear" w:color="auto" w:fill="auto"/>
          </w:tcPr>
          <w:p w14:paraId="438E089F" w14:textId="77777777" w:rsidR="00236825" w:rsidRPr="00CE16BD" w:rsidRDefault="00236825" w:rsidP="009C3A2C">
            <w:pPr>
              <w:spacing w:after="0" w:line="480" w:lineRule="auto"/>
              <w:rPr>
                <w:rFonts w:eastAsia="?????? Pro W3" w:cs="Times New Roman"/>
                <w:color w:val="000000"/>
                <w:sz w:val="24"/>
                <w:szCs w:val="24"/>
                <w:lang w:eastAsia="sv-SE"/>
              </w:rPr>
            </w:pPr>
            <w:r w:rsidRPr="00CE16BD">
              <w:rPr>
                <w:rFonts w:eastAsia="?????? Pro W3" w:cs="Times New Roman"/>
                <w:color w:val="000000"/>
                <w:sz w:val="24"/>
                <w:szCs w:val="24"/>
                <w:lang w:eastAsia="sv-SE"/>
              </w:rPr>
              <w:t>12 [</w:t>
            </w:r>
            <w:r>
              <w:rPr>
                <w:rFonts w:eastAsia="?????? Pro W3" w:cs="Times New Roman"/>
                <w:color w:val="000000"/>
                <w:sz w:val="24"/>
                <w:szCs w:val="24"/>
                <w:lang w:eastAsia="sv-SE"/>
              </w:rPr>
              <w:t xml:space="preserve">11; </w:t>
            </w:r>
            <w:r w:rsidRPr="00CE16BD">
              <w:rPr>
                <w:rFonts w:eastAsia="?????? Pro W3" w:cs="Times New Roman"/>
                <w:color w:val="000000"/>
                <w:sz w:val="24"/>
                <w:szCs w:val="24"/>
                <w:lang w:eastAsia="sv-SE"/>
              </w:rPr>
              <w:t>8]</w:t>
            </w:r>
            <w:r>
              <w:rPr>
                <w:rFonts w:eastAsia="?????? Pro W3" w:cs="Times New Roman"/>
                <w:color w:val="000000"/>
                <w:sz w:val="24"/>
                <w:szCs w:val="24"/>
                <w:lang w:eastAsia="sv-SE"/>
              </w:rPr>
              <w:t xml:space="preserve"> </w:t>
            </w:r>
            <w:r w:rsidRPr="00CE16BD">
              <w:rPr>
                <w:rFonts w:eastAsia="?????? Pro W3" w:cs="Times New Roman"/>
                <w:color w:val="000000"/>
                <w:sz w:val="24"/>
                <w:szCs w:val="24"/>
                <w:lang w:eastAsia="sv-SE"/>
              </w:rPr>
              <w:t>(1 to 42)</w:t>
            </w:r>
          </w:p>
        </w:tc>
      </w:tr>
      <w:tr w:rsidR="00236825" w:rsidRPr="00CE16BD" w14:paraId="372AA846" w14:textId="77777777" w:rsidTr="009C3A2C">
        <w:trPr>
          <w:trHeight w:val="525"/>
        </w:trPr>
        <w:tc>
          <w:tcPr>
            <w:tcW w:w="5987" w:type="dxa"/>
            <w:shd w:val="clear" w:color="auto" w:fill="auto"/>
          </w:tcPr>
          <w:p w14:paraId="4A42E794" w14:textId="77777777" w:rsidR="00236825" w:rsidRPr="00CE16BD" w:rsidRDefault="00236825" w:rsidP="009C3A2C">
            <w:pPr>
              <w:spacing w:after="0" w:line="480" w:lineRule="auto"/>
              <w:rPr>
                <w:rFonts w:eastAsia="?????? Pro W3" w:cs="Times New Roman"/>
                <w:color w:val="000000"/>
                <w:sz w:val="24"/>
                <w:szCs w:val="24"/>
                <w:lang w:eastAsia="sv-SE"/>
              </w:rPr>
            </w:pPr>
            <w:r w:rsidRPr="00CE16BD">
              <w:rPr>
                <w:rFonts w:eastAsia="?????? Pro W3" w:cs="Times New Roman"/>
                <w:color w:val="000000"/>
                <w:sz w:val="24"/>
                <w:szCs w:val="24"/>
                <w:lang w:eastAsia="sv-SE"/>
              </w:rPr>
              <w:t>Concomitant injuries/defects (n, %)</w:t>
            </w:r>
          </w:p>
        </w:tc>
        <w:tc>
          <w:tcPr>
            <w:tcW w:w="2568" w:type="dxa"/>
            <w:shd w:val="clear" w:color="auto" w:fill="auto"/>
          </w:tcPr>
          <w:p w14:paraId="03BAFA8D" w14:textId="77777777" w:rsidR="00236825" w:rsidRPr="00CE16BD" w:rsidRDefault="00236825" w:rsidP="009C3A2C">
            <w:pPr>
              <w:spacing w:after="0" w:line="480" w:lineRule="auto"/>
              <w:rPr>
                <w:rFonts w:eastAsia="?????? Pro W3" w:cs="Times New Roman"/>
                <w:color w:val="000000"/>
                <w:sz w:val="24"/>
                <w:szCs w:val="24"/>
                <w:lang w:eastAsia="sv-SE"/>
              </w:rPr>
            </w:pPr>
          </w:p>
        </w:tc>
      </w:tr>
      <w:tr w:rsidR="00236825" w:rsidRPr="00CE16BD" w14:paraId="4B09E981" w14:textId="77777777" w:rsidTr="009C3A2C">
        <w:trPr>
          <w:trHeight w:val="525"/>
        </w:trPr>
        <w:tc>
          <w:tcPr>
            <w:tcW w:w="5987" w:type="dxa"/>
            <w:shd w:val="clear" w:color="auto" w:fill="auto"/>
          </w:tcPr>
          <w:p w14:paraId="7A864FFB" w14:textId="77777777" w:rsidR="00236825" w:rsidRPr="00CE16BD" w:rsidRDefault="00236825" w:rsidP="009C3A2C">
            <w:pPr>
              <w:spacing w:after="0" w:line="480" w:lineRule="auto"/>
              <w:rPr>
                <w:rFonts w:eastAsia="?????? Pro W3" w:cs="Times New Roman"/>
                <w:color w:val="000000"/>
                <w:sz w:val="24"/>
                <w:szCs w:val="24"/>
                <w:lang w:eastAsia="sv-SE"/>
              </w:rPr>
            </w:pPr>
            <w:r w:rsidRPr="00CE16BD">
              <w:rPr>
                <w:rFonts w:eastAsia="?????? Pro W3" w:cs="Times New Roman"/>
                <w:color w:val="000000"/>
                <w:sz w:val="24"/>
                <w:szCs w:val="24"/>
                <w:lang w:eastAsia="sv-SE"/>
              </w:rPr>
              <w:t xml:space="preserve">    Contralateral </w:t>
            </w:r>
            <w:proofErr w:type="spellStart"/>
            <w:r w:rsidRPr="00CE16BD">
              <w:rPr>
                <w:rFonts w:eastAsia="?????? Pro W3" w:cs="Times New Roman"/>
                <w:color w:val="000000"/>
                <w:sz w:val="24"/>
                <w:szCs w:val="24"/>
                <w:lang w:eastAsia="sv-SE"/>
              </w:rPr>
              <w:t>transtibial</w:t>
            </w:r>
            <w:proofErr w:type="spellEnd"/>
            <w:r w:rsidRPr="00CE16BD">
              <w:rPr>
                <w:rFonts w:eastAsia="?????? Pro W3" w:cs="Times New Roman"/>
                <w:color w:val="000000"/>
                <w:sz w:val="24"/>
                <w:szCs w:val="24"/>
                <w:lang w:eastAsia="sv-SE"/>
              </w:rPr>
              <w:t xml:space="preserve"> amputation</w:t>
            </w:r>
          </w:p>
        </w:tc>
        <w:tc>
          <w:tcPr>
            <w:tcW w:w="2568" w:type="dxa"/>
            <w:shd w:val="clear" w:color="auto" w:fill="auto"/>
          </w:tcPr>
          <w:p w14:paraId="0DB74620" w14:textId="77777777" w:rsidR="00236825" w:rsidRPr="00CE16BD" w:rsidRDefault="00236825" w:rsidP="009C3A2C">
            <w:pPr>
              <w:spacing w:after="0" w:line="480" w:lineRule="auto"/>
              <w:rPr>
                <w:rFonts w:eastAsia="?????? Pro W3" w:cs="Times New Roman"/>
                <w:color w:val="000000"/>
                <w:sz w:val="24"/>
                <w:szCs w:val="24"/>
                <w:lang w:eastAsia="sv-SE"/>
              </w:rPr>
            </w:pPr>
            <w:r w:rsidRPr="00CE16BD">
              <w:rPr>
                <w:rFonts w:eastAsia="?????? Pro W3" w:cs="Times New Roman"/>
                <w:color w:val="000000"/>
                <w:sz w:val="24"/>
                <w:szCs w:val="24"/>
                <w:lang w:eastAsia="sv-SE"/>
              </w:rPr>
              <w:t>1</w:t>
            </w:r>
          </w:p>
        </w:tc>
      </w:tr>
      <w:tr w:rsidR="00236825" w:rsidRPr="00CE16BD" w14:paraId="14BA2361" w14:textId="77777777" w:rsidTr="009C3A2C">
        <w:trPr>
          <w:trHeight w:val="535"/>
        </w:trPr>
        <w:tc>
          <w:tcPr>
            <w:tcW w:w="5987" w:type="dxa"/>
            <w:shd w:val="clear" w:color="auto" w:fill="auto"/>
          </w:tcPr>
          <w:p w14:paraId="564FD653" w14:textId="77777777" w:rsidR="00236825" w:rsidRPr="00CE16BD" w:rsidRDefault="00236825" w:rsidP="009C3A2C">
            <w:pPr>
              <w:spacing w:after="0" w:line="480" w:lineRule="auto"/>
              <w:rPr>
                <w:rFonts w:eastAsia="?????? Pro W3" w:cs="Times New Roman"/>
                <w:color w:val="000000"/>
                <w:sz w:val="24"/>
                <w:szCs w:val="24"/>
                <w:lang w:val="en-US" w:eastAsia="sv-SE"/>
              </w:rPr>
            </w:pPr>
            <w:r w:rsidRPr="00CE16BD">
              <w:rPr>
                <w:rFonts w:eastAsia="?????? Pro W3" w:cs="Times New Roman"/>
                <w:color w:val="000000"/>
                <w:sz w:val="24"/>
                <w:szCs w:val="24"/>
                <w:lang w:val="en-US" w:eastAsia="sv-SE"/>
              </w:rPr>
              <w:t xml:space="preserve">    Other defect on contralateral leg</w:t>
            </w:r>
          </w:p>
        </w:tc>
        <w:tc>
          <w:tcPr>
            <w:tcW w:w="2568" w:type="dxa"/>
            <w:shd w:val="clear" w:color="auto" w:fill="auto"/>
          </w:tcPr>
          <w:p w14:paraId="4FDE0D89" w14:textId="77777777" w:rsidR="00236825" w:rsidRPr="00CE16BD" w:rsidRDefault="00236825" w:rsidP="009C3A2C">
            <w:pPr>
              <w:spacing w:after="0" w:line="480" w:lineRule="auto"/>
              <w:rPr>
                <w:rFonts w:eastAsia="?????? Pro W3" w:cs="Times New Roman"/>
                <w:color w:val="000000"/>
                <w:sz w:val="24"/>
                <w:szCs w:val="24"/>
                <w:lang w:eastAsia="sv-SE"/>
              </w:rPr>
            </w:pPr>
            <w:r w:rsidRPr="00CE16BD">
              <w:rPr>
                <w:rFonts w:eastAsia="?????? Pro W3" w:cs="Times New Roman"/>
                <w:color w:val="000000"/>
                <w:sz w:val="24"/>
                <w:szCs w:val="24"/>
                <w:lang w:eastAsia="sv-SE"/>
              </w:rPr>
              <w:t>4</w:t>
            </w:r>
          </w:p>
        </w:tc>
      </w:tr>
      <w:tr w:rsidR="00236825" w:rsidRPr="00CE16BD" w14:paraId="630E485E" w14:textId="77777777" w:rsidTr="009C3A2C">
        <w:trPr>
          <w:trHeight w:val="535"/>
        </w:trPr>
        <w:tc>
          <w:tcPr>
            <w:tcW w:w="5987" w:type="dxa"/>
            <w:shd w:val="clear" w:color="auto" w:fill="auto"/>
          </w:tcPr>
          <w:p w14:paraId="43EBF536" w14:textId="77777777" w:rsidR="00236825" w:rsidRPr="00CE16BD" w:rsidRDefault="00236825" w:rsidP="009C3A2C">
            <w:pPr>
              <w:spacing w:after="0" w:line="480" w:lineRule="auto"/>
              <w:rPr>
                <w:rFonts w:eastAsia="?????? Pro W3" w:cs="Times New Roman"/>
                <w:color w:val="000000"/>
                <w:sz w:val="24"/>
                <w:szCs w:val="24"/>
                <w:lang w:eastAsia="sv-SE"/>
              </w:rPr>
            </w:pPr>
            <w:r w:rsidRPr="00CE16BD">
              <w:rPr>
                <w:rFonts w:eastAsia="?????? Pro W3" w:cs="Times New Roman"/>
                <w:color w:val="000000"/>
                <w:sz w:val="24"/>
                <w:szCs w:val="24"/>
                <w:lang w:eastAsia="sv-SE"/>
              </w:rPr>
              <w:lastRenderedPageBreak/>
              <w:t xml:space="preserve">    Paralytic arm</w:t>
            </w:r>
          </w:p>
        </w:tc>
        <w:tc>
          <w:tcPr>
            <w:tcW w:w="2568" w:type="dxa"/>
            <w:shd w:val="clear" w:color="auto" w:fill="auto"/>
          </w:tcPr>
          <w:p w14:paraId="4E2B0291" w14:textId="77777777" w:rsidR="00236825" w:rsidRPr="00CE16BD" w:rsidRDefault="00236825" w:rsidP="009C3A2C">
            <w:pPr>
              <w:spacing w:after="0" w:line="480" w:lineRule="auto"/>
              <w:rPr>
                <w:rFonts w:eastAsia="?????? Pro W3" w:cs="Times New Roman"/>
                <w:color w:val="000000"/>
                <w:sz w:val="24"/>
                <w:szCs w:val="24"/>
                <w:lang w:eastAsia="sv-SE"/>
              </w:rPr>
            </w:pPr>
            <w:r w:rsidRPr="00CE16BD">
              <w:rPr>
                <w:rFonts w:eastAsia="?????? Pro W3" w:cs="Times New Roman"/>
                <w:color w:val="000000"/>
                <w:sz w:val="24"/>
                <w:szCs w:val="24"/>
                <w:lang w:eastAsia="sv-SE"/>
              </w:rPr>
              <w:t>2</w:t>
            </w:r>
          </w:p>
        </w:tc>
      </w:tr>
      <w:tr w:rsidR="00236825" w:rsidRPr="00CE16BD" w14:paraId="4B26338D" w14:textId="77777777" w:rsidTr="009C3A2C">
        <w:trPr>
          <w:trHeight w:val="1051"/>
        </w:trPr>
        <w:tc>
          <w:tcPr>
            <w:tcW w:w="5987" w:type="dxa"/>
            <w:shd w:val="clear" w:color="auto" w:fill="auto"/>
          </w:tcPr>
          <w:p w14:paraId="35FB3A3B" w14:textId="77777777" w:rsidR="00236825" w:rsidRPr="00CE16BD" w:rsidRDefault="00236825" w:rsidP="009C3A2C">
            <w:pPr>
              <w:spacing w:after="0" w:line="480" w:lineRule="auto"/>
              <w:rPr>
                <w:rFonts w:eastAsia="?????? Pro W3" w:cs="Times New Roman"/>
                <w:color w:val="000000"/>
                <w:sz w:val="24"/>
                <w:szCs w:val="24"/>
                <w:lang w:val="en-US" w:eastAsia="sv-SE"/>
              </w:rPr>
            </w:pPr>
            <w:r w:rsidRPr="00CE16BD">
              <w:rPr>
                <w:rFonts w:eastAsia="?????? Pro W3" w:cs="Times New Roman"/>
                <w:color w:val="000000"/>
                <w:sz w:val="24"/>
                <w:szCs w:val="24"/>
                <w:lang w:val="en-US" w:eastAsia="sv-SE"/>
              </w:rPr>
              <w:t>Mean estimated weight (kg) [</w:t>
            </w:r>
            <w:proofErr w:type="spellStart"/>
            <w:r w:rsidRPr="00CE16BD">
              <w:rPr>
                <w:rFonts w:eastAsia="?????? Pro W3" w:cs="Times New Roman"/>
                <w:smallCaps/>
                <w:color w:val="000000"/>
                <w:sz w:val="24"/>
                <w:szCs w:val="24"/>
                <w:lang w:val="en-US" w:eastAsia="sv-SE"/>
              </w:rPr>
              <w:t>sd</w:t>
            </w:r>
            <w:proofErr w:type="spellEnd"/>
            <w:r>
              <w:rPr>
                <w:rFonts w:eastAsia="?????? Pro W3" w:cs="Times New Roman"/>
                <w:smallCaps/>
                <w:color w:val="000000"/>
                <w:sz w:val="24"/>
                <w:szCs w:val="24"/>
                <w:lang w:val="en-US" w:eastAsia="sv-SE"/>
              </w:rPr>
              <w:t xml:space="preserve">; </w:t>
            </w:r>
            <w:r w:rsidRPr="00CE16BD">
              <w:rPr>
                <w:rFonts w:eastAsia="?????? Pro W3" w:cs="Times New Roman"/>
                <w:color w:val="000000"/>
                <w:sz w:val="24"/>
                <w:szCs w:val="24"/>
                <w:lang w:val="en-US" w:eastAsia="sv-SE"/>
              </w:rPr>
              <w:t xml:space="preserve">median] (range) (n = 50 </w:t>
            </w:r>
            <w:proofErr w:type="gramStart"/>
            <w:r w:rsidRPr="00CE16BD">
              <w:rPr>
                <w:rFonts w:eastAsia="?????? Pro W3" w:cs="Times New Roman"/>
                <w:color w:val="000000"/>
                <w:sz w:val="24"/>
                <w:szCs w:val="24"/>
                <w:lang w:val="en-US" w:eastAsia="sv-SE"/>
              </w:rPr>
              <w:t>patients)•</w:t>
            </w:r>
            <w:proofErr w:type="gramEnd"/>
          </w:p>
        </w:tc>
        <w:tc>
          <w:tcPr>
            <w:tcW w:w="2568" w:type="dxa"/>
            <w:shd w:val="clear" w:color="auto" w:fill="auto"/>
          </w:tcPr>
          <w:p w14:paraId="01F5BB7C" w14:textId="77777777" w:rsidR="00236825" w:rsidRPr="00CE16BD" w:rsidRDefault="00236825" w:rsidP="009C3A2C">
            <w:pPr>
              <w:spacing w:after="0" w:line="480" w:lineRule="auto"/>
              <w:rPr>
                <w:rFonts w:eastAsia="?????? Pro W3" w:cs="Times New Roman"/>
                <w:color w:val="000000"/>
                <w:sz w:val="24"/>
                <w:szCs w:val="24"/>
                <w:lang w:eastAsia="sv-SE"/>
              </w:rPr>
            </w:pPr>
            <w:r w:rsidRPr="00CE16BD">
              <w:rPr>
                <w:rFonts w:eastAsia="?????? Pro W3" w:cs="Times New Roman"/>
                <w:color w:val="000000"/>
                <w:sz w:val="24"/>
                <w:szCs w:val="24"/>
                <w:lang w:eastAsia="sv-SE"/>
              </w:rPr>
              <w:t>84 [</w:t>
            </w:r>
            <w:r>
              <w:rPr>
                <w:rFonts w:eastAsia="?????? Pro W3" w:cs="Times New Roman"/>
                <w:color w:val="000000"/>
                <w:sz w:val="24"/>
                <w:szCs w:val="24"/>
                <w:lang w:eastAsia="sv-SE"/>
              </w:rPr>
              <w:t xml:space="preserve">19; </w:t>
            </w:r>
            <w:r w:rsidRPr="00CE16BD">
              <w:rPr>
                <w:rFonts w:eastAsia="?????? Pro W3" w:cs="Times New Roman"/>
                <w:color w:val="000000"/>
                <w:sz w:val="24"/>
                <w:szCs w:val="24"/>
                <w:lang w:eastAsia="sv-SE"/>
              </w:rPr>
              <w:t>83]</w:t>
            </w:r>
            <w:r>
              <w:rPr>
                <w:rFonts w:eastAsia="?????? Pro W3" w:cs="Times New Roman"/>
                <w:color w:val="000000"/>
                <w:sz w:val="24"/>
                <w:szCs w:val="24"/>
                <w:lang w:eastAsia="sv-SE"/>
              </w:rPr>
              <w:t xml:space="preserve"> </w:t>
            </w:r>
            <w:r w:rsidRPr="00CE16BD">
              <w:rPr>
                <w:rFonts w:eastAsia="?????? Pro W3" w:cs="Times New Roman"/>
                <w:color w:val="000000"/>
                <w:sz w:val="24"/>
                <w:szCs w:val="24"/>
                <w:lang w:eastAsia="sv-SE"/>
              </w:rPr>
              <w:t>(50 to 129)</w:t>
            </w:r>
          </w:p>
        </w:tc>
      </w:tr>
      <w:tr w:rsidR="00236825" w:rsidRPr="00CE16BD" w14:paraId="0964DEC5" w14:textId="77777777" w:rsidTr="009C3A2C">
        <w:trPr>
          <w:trHeight w:val="535"/>
        </w:trPr>
        <w:tc>
          <w:tcPr>
            <w:tcW w:w="5987" w:type="dxa"/>
            <w:shd w:val="clear" w:color="auto" w:fill="auto"/>
          </w:tcPr>
          <w:p w14:paraId="13948836" w14:textId="77777777" w:rsidR="00236825" w:rsidRPr="00CE16BD" w:rsidRDefault="00236825" w:rsidP="009C3A2C">
            <w:pPr>
              <w:spacing w:after="0" w:line="480" w:lineRule="auto"/>
              <w:rPr>
                <w:rFonts w:eastAsia="?????? Pro W3" w:cs="Times New Roman"/>
                <w:color w:val="000000"/>
                <w:sz w:val="24"/>
                <w:szCs w:val="24"/>
                <w:lang w:eastAsia="sv-SE"/>
              </w:rPr>
            </w:pPr>
            <w:r w:rsidRPr="00CE16BD">
              <w:rPr>
                <w:rFonts w:eastAsia="?????? Pro W3" w:cs="Times New Roman"/>
                <w:color w:val="000000"/>
                <w:sz w:val="24"/>
                <w:szCs w:val="24"/>
                <w:lang w:eastAsia="sv-SE"/>
              </w:rPr>
              <w:t>Smoker (n, %)</w:t>
            </w:r>
          </w:p>
        </w:tc>
        <w:tc>
          <w:tcPr>
            <w:tcW w:w="2568" w:type="dxa"/>
            <w:shd w:val="clear" w:color="auto" w:fill="auto"/>
          </w:tcPr>
          <w:p w14:paraId="443A3DE2" w14:textId="77777777" w:rsidR="00236825" w:rsidRPr="00CE16BD" w:rsidRDefault="00236825" w:rsidP="009C3A2C">
            <w:pPr>
              <w:spacing w:after="0" w:line="480" w:lineRule="auto"/>
              <w:rPr>
                <w:rFonts w:eastAsia="?????? Pro W3" w:cs="Times New Roman"/>
                <w:color w:val="000000"/>
                <w:sz w:val="24"/>
                <w:szCs w:val="24"/>
                <w:lang w:eastAsia="sv-SE"/>
              </w:rPr>
            </w:pPr>
            <w:r w:rsidRPr="00CE16BD">
              <w:rPr>
                <w:rFonts w:eastAsia="?????? Pro W3" w:cs="Times New Roman"/>
                <w:color w:val="000000"/>
                <w:sz w:val="24"/>
                <w:szCs w:val="24"/>
                <w:lang w:eastAsia="sv-SE"/>
              </w:rPr>
              <w:t>11 (22)</w:t>
            </w:r>
          </w:p>
        </w:tc>
      </w:tr>
      <w:tr w:rsidR="00236825" w:rsidRPr="00CE16BD" w14:paraId="27DFD26E" w14:textId="77777777" w:rsidTr="009C3A2C">
        <w:trPr>
          <w:trHeight w:val="525"/>
        </w:trPr>
        <w:tc>
          <w:tcPr>
            <w:tcW w:w="5987" w:type="dxa"/>
            <w:shd w:val="clear" w:color="auto" w:fill="auto"/>
          </w:tcPr>
          <w:p w14:paraId="7DC2F2F8" w14:textId="77777777" w:rsidR="00236825" w:rsidRPr="00CE16BD" w:rsidRDefault="00236825" w:rsidP="009C3A2C">
            <w:pPr>
              <w:spacing w:after="0" w:line="480" w:lineRule="auto"/>
              <w:rPr>
                <w:rFonts w:eastAsia="?????? Pro W3" w:cs="Times New Roman"/>
                <w:color w:val="000000"/>
                <w:sz w:val="24"/>
                <w:szCs w:val="24"/>
                <w:lang w:eastAsia="sv-SE"/>
              </w:rPr>
            </w:pPr>
            <w:r w:rsidRPr="00CE16BD">
              <w:rPr>
                <w:rFonts w:eastAsia="?????? Pro W3" w:cs="Times New Roman"/>
                <w:color w:val="000000"/>
                <w:sz w:val="24"/>
                <w:szCs w:val="24"/>
                <w:lang w:eastAsia="sv-SE"/>
              </w:rPr>
              <w:t>Prosthesis user (≥ 1 day/week)</w:t>
            </w:r>
          </w:p>
        </w:tc>
        <w:tc>
          <w:tcPr>
            <w:tcW w:w="2568" w:type="dxa"/>
            <w:shd w:val="clear" w:color="auto" w:fill="auto"/>
          </w:tcPr>
          <w:p w14:paraId="3AF01845" w14:textId="77777777" w:rsidR="00236825" w:rsidRPr="00CE16BD" w:rsidRDefault="00236825" w:rsidP="009C3A2C">
            <w:pPr>
              <w:spacing w:after="0" w:line="480" w:lineRule="auto"/>
              <w:rPr>
                <w:rFonts w:eastAsia="?????? Pro W3" w:cs="Times New Roman"/>
                <w:color w:val="000000"/>
                <w:sz w:val="24"/>
                <w:szCs w:val="24"/>
                <w:lang w:eastAsia="sv-SE"/>
              </w:rPr>
            </w:pPr>
            <w:r w:rsidRPr="00CE16BD">
              <w:rPr>
                <w:rFonts w:eastAsia="?????? Pro W3" w:cs="Times New Roman"/>
                <w:color w:val="000000"/>
                <w:sz w:val="24"/>
                <w:szCs w:val="24"/>
                <w:lang w:eastAsia="sv-SE"/>
              </w:rPr>
              <w:t>42 (82)</w:t>
            </w:r>
          </w:p>
        </w:tc>
      </w:tr>
      <w:tr w:rsidR="00236825" w:rsidRPr="00CE16BD" w14:paraId="054C0B4E" w14:textId="77777777" w:rsidTr="009C3A2C">
        <w:trPr>
          <w:trHeight w:val="525"/>
        </w:trPr>
        <w:tc>
          <w:tcPr>
            <w:tcW w:w="5987" w:type="dxa"/>
            <w:shd w:val="clear" w:color="auto" w:fill="auto"/>
          </w:tcPr>
          <w:p w14:paraId="509884C0" w14:textId="77777777" w:rsidR="00236825" w:rsidRPr="00CE16BD" w:rsidRDefault="00236825" w:rsidP="009C3A2C">
            <w:pPr>
              <w:spacing w:after="0" w:line="480" w:lineRule="auto"/>
              <w:rPr>
                <w:rFonts w:eastAsia="?????? Pro W3" w:cs="Times New Roman"/>
                <w:color w:val="000000"/>
                <w:sz w:val="24"/>
                <w:szCs w:val="24"/>
                <w:lang w:eastAsia="sv-SE"/>
              </w:rPr>
            </w:pPr>
            <w:r w:rsidRPr="00CE16BD">
              <w:rPr>
                <w:rFonts w:eastAsia="?????? Pro W3" w:cs="Times New Roman"/>
                <w:color w:val="000000"/>
                <w:sz w:val="24"/>
                <w:szCs w:val="24"/>
                <w:lang w:eastAsia="sv-SE"/>
              </w:rPr>
              <w:t>Country of residence (n, %)</w:t>
            </w:r>
          </w:p>
        </w:tc>
        <w:tc>
          <w:tcPr>
            <w:tcW w:w="2568" w:type="dxa"/>
            <w:shd w:val="clear" w:color="auto" w:fill="auto"/>
          </w:tcPr>
          <w:p w14:paraId="06299BD6" w14:textId="77777777" w:rsidR="00236825" w:rsidRPr="00CE16BD" w:rsidRDefault="00236825" w:rsidP="009C3A2C">
            <w:pPr>
              <w:spacing w:after="0" w:line="480" w:lineRule="auto"/>
              <w:rPr>
                <w:rFonts w:eastAsia="?????? Pro W3" w:cs="Times New Roman"/>
                <w:color w:val="000000"/>
                <w:sz w:val="24"/>
                <w:szCs w:val="24"/>
                <w:lang w:eastAsia="sv-SE"/>
              </w:rPr>
            </w:pPr>
          </w:p>
        </w:tc>
      </w:tr>
      <w:tr w:rsidR="00236825" w:rsidRPr="00CE16BD" w14:paraId="22241891" w14:textId="77777777" w:rsidTr="009C3A2C">
        <w:trPr>
          <w:trHeight w:val="525"/>
        </w:trPr>
        <w:tc>
          <w:tcPr>
            <w:tcW w:w="5987" w:type="dxa"/>
            <w:shd w:val="clear" w:color="auto" w:fill="auto"/>
          </w:tcPr>
          <w:p w14:paraId="515A6968" w14:textId="77777777" w:rsidR="00236825" w:rsidRPr="00CE16BD" w:rsidRDefault="00236825" w:rsidP="009C3A2C">
            <w:pPr>
              <w:spacing w:after="0" w:line="480" w:lineRule="auto"/>
              <w:rPr>
                <w:rFonts w:eastAsia="?????? Pro W3" w:cs="Times New Roman"/>
                <w:color w:val="000000"/>
                <w:sz w:val="24"/>
                <w:szCs w:val="24"/>
                <w:lang w:eastAsia="sv-SE"/>
              </w:rPr>
            </w:pPr>
            <w:r w:rsidRPr="00CE16BD">
              <w:rPr>
                <w:rFonts w:eastAsia="?????? Pro W3" w:cs="Times New Roman"/>
                <w:color w:val="000000"/>
                <w:sz w:val="24"/>
                <w:szCs w:val="24"/>
                <w:lang w:eastAsia="sv-SE"/>
              </w:rPr>
              <w:t xml:space="preserve">   </w:t>
            </w:r>
            <w:r w:rsidRPr="00CE16BD">
              <w:rPr>
                <w:rFonts w:eastAsia="?????? Pro W3" w:cs="Times New Roman"/>
                <w:sz w:val="24"/>
                <w:szCs w:val="24"/>
              </w:rPr>
              <w:t>United Kingdom</w:t>
            </w:r>
          </w:p>
        </w:tc>
        <w:tc>
          <w:tcPr>
            <w:tcW w:w="2568" w:type="dxa"/>
            <w:shd w:val="clear" w:color="auto" w:fill="auto"/>
          </w:tcPr>
          <w:p w14:paraId="148A8BDB" w14:textId="77777777" w:rsidR="00236825" w:rsidRPr="00CE16BD" w:rsidRDefault="00236825" w:rsidP="009C3A2C">
            <w:pPr>
              <w:spacing w:after="0" w:line="480" w:lineRule="auto"/>
              <w:rPr>
                <w:rFonts w:eastAsia="?????? Pro W3" w:cs="Times New Roman"/>
                <w:color w:val="000000"/>
                <w:sz w:val="24"/>
                <w:szCs w:val="24"/>
                <w:lang w:eastAsia="sv-SE"/>
              </w:rPr>
            </w:pPr>
            <w:r w:rsidRPr="00CE16BD">
              <w:rPr>
                <w:rFonts w:eastAsia="?????? Pro W3" w:cs="Times New Roman"/>
                <w:color w:val="000000"/>
                <w:sz w:val="24"/>
                <w:szCs w:val="24"/>
                <w:lang w:eastAsia="sv-SE"/>
              </w:rPr>
              <w:t xml:space="preserve">  1 (2)</w:t>
            </w:r>
          </w:p>
        </w:tc>
      </w:tr>
      <w:tr w:rsidR="00236825" w:rsidRPr="00CE16BD" w14:paraId="6B212F55" w14:textId="77777777" w:rsidTr="009C3A2C">
        <w:trPr>
          <w:trHeight w:val="525"/>
        </w:trPr>
        <w:tc>
          <w:tcPr>
            <w:tcW w:w="5987" w:type="dxa"/>
            <w:shd w:val="clear" w:color="auto" w:fill="auto"/>
          </w:tcPr>
          <w:p w14:paraId="5DCF3B81" w14:textId="77777777" w:rsidR="00236825" w:rsidRPr="00CE16BD" w:rsidRDefault="00236825" w:rsidP="009C3A2C">
            <w:pPr>
              <w:spacing w:after="0" w:line="480" w:lineRule="auto"/>
              <w:rPr>
                <w:rFonts w:eastAsia="Times New Roman" w:cs="Times New Roman"/>
                <w:sz w:val="24"/>
                <w:szCs w:val="24"/>
              </w:rPr>
            </w:pPr>
            <w:r w:rsidRPr="00CE16BD">
              <w:rPr>
                <w:rFonts w:eastAsia="?????? Pro W3" w:cs="Times New Roman"/>
                <w:color w:val="000000"/>
                <w:sz w:val="24"/>
                <w:szCs w:val="24"/>
                <w:lang w:eastAsia="sv-SE"/>
              </w:rPr>
              <w:t xml:space="preserve">    </w:t>
            </w:r>
            <w:r w:rsidRPr="00CE16BD">
              <w:rPr>
                <w:rFonts w:eastAsia="?????? Pro W3" w:cs="Times New Roman"/>
                <w:sz w:val="24"/>
                <w:szCs w:val="24"/>
              </w:rPr>
              <w:t>Norway</w:t>
            </w:r>
          </w:p>
        </w:tc>
        <w:tc>
          <w:tcPr>
            <w:tcW w:w="2568" w:type="dxa"/>
            <w:shd w:val="clear" w:color="auto" w:fill="auto"/>
          </w:tcPr>
          <w:p w14:paraId="722AB2FB" w14:textId="77777777" w:rsidR="00236825" w:rsidRPr="00CE16BD" w:rsidRDefault="00236825" w:rsidP="009C3A2C">
            <w:pPr>
              <w:spacing w:after="0" w:line="480" w:lineRule="auto"/>
              <w:rPr>
                <w:rFonts w:eastAsia="?????? Pro W3" w:cs="Times New Roman"/>
                <w:color w:val="000000"/>
                <w:sz w:val="24"/>
                <w:szCs w:val="24"/>
                <w:lang w:eastAsia="sv-SE"/>
              </w:rPr>
            </w:pPr>
            <w:r w:rsidRPr="00CE16BD">
              <w:rPr>
                <w:rFonts w:eastAsia="?????? Pro W3" w:cs="Times New Roman"/>
                <w:color w:val="000000"/>
                <w:sz w:val="24"/>
                <w:szCs w:val="24"/>
                <w:lang w:eastAsia="sv-SE"/>
              </w:rPr>
              <w:t>14 (27)</w:t>
            </w:r>
          </w:p>
        </w:tc>
      </w:tr>
      <w:tr w:rsidR="00236825" w:rsidRPr="00CE16BD" w14:paraId="22111B2D" w14:textId="77777777" w:rsidTr="009C3A2C">
        <w:trPr>
          <w:trHeight w:val="535"/>
        </w:trPr>
        <w:tc>
          <w:tcPr>
            <w:tcW w:w="5987" w:type="dxa"/>
            <w:shd w:val="clear" w:color="auto" w:fill="auto"/>
          </w:tcPr>
          <w:p w14:paraId="7321BC4C" w14:textId="77777777" w:rsidR="00236825" w:rsidRPr="00CE16BD" w:rsidRDefault="00236825" w:rsidP="009C3A2C">
            <w:pPr>
              <w:spacing w:after="0" w:line="480" w:lineRule="auto"/>
              <w:rPr>
                <w:rFonts w:eastAsia="Times New Roman" w:cs="Times New Roman"/>
                <w:sz w:val="24"/>
                <w:szCs w:val="24"/>
              </w:rPr>
            </w:pPr>
            <w:r w:rsidRPr="00CE16BD">
              <w:rPr>
                <w:rFonts w:eastAsia="?????? Pro W3" w:cs="Times New Roman"/>
                <w:color w:val="000000"/>
                <w:sz w:val="24"/>
                <w:szCs w:val="24"/>
                <w:lang w:eastAsia="sv-SE"/>
              </w:rPr>
              <w:t xml:space="preserve">    </w:t>
            </w:r>
            <w:r w:rsidRPr="00CE16BD">
              <w:rPr>
                <w:rFonts w:eastAsia="?????? Pro W3" w:cs="Times New Roman"/>
                <w:sz w:val="24"/>
                <w:szCs w:val="24"/>
              </w:rPr>
              <w:t>Spain</w:t>
            </w:r>
          </w:p>
        </w:tc>
        <w:tc>
          <w:tcPr>
            <w:tcW w:w="2568" w:type="dxa"/>
            <w:shd w:val="clear" w:color="auto" w:fill="auto"/>
          </w:tcPr>
          <w:p w14:paraId="7041A984" w14:textId="77777777" w:rsidR="00236825" w:rsidRPr="00CE16BD" w:rsidRDefault="00236825" w:rsidP="009C3A2C">
            <w:pPr>
              <w:spacing w:after="0" w:line="480" w:lineRule="auto"/>
              <w:rPr>
                <w:rFonts w:eastAsia="?????? Pro W3" w:cs="Times New Roman"/>
                <w:color w:val="000000"/>
                <w:sz w:val="24"/>
                <w:szCs w:val="24"/>
                <w:lang w:eastAsia="sv-SE"/>
              </w:rPr>
            </w:pPr>
            <w:r w:rsidRPr="00CE16BD">
              <w:rPr>
                <w:rFonts w:eastAsia="?????? Pro W3" w:cs="Times New Roman"/>
                <w:color w:val="000000"/>
                <w:sz w:val="24"/>
                <w:szCs w:val="24"/>
                <w:lang w:eastAsia="sv-SE"/>
              </w:rPr>
              <w:t>11 (22)</w:t>
            </w:r>
          </w:p>
        </w:tc>
      </w:tr>
      <w:tr w:rsidR="00236825" w:rsidRPr="00CE16BD" w14:paraId="5A7D969B" w14:textId="77777777" w:rsidTr="009C3A2C">
        <w:trPr>
          <w:trHeight w:val="525"/>
        </w:trPr>
        <w:tc>
          <w:tcPr>
            <w:tcW w:w="5987" w:type="dxa"/>
            <w:shd w:val="clear" w:color="auto" w:fill="auto"/>
          </w:tcPr>
          <w:p w14:paraId="054C4852" w14:textId="77777777" w:rsidR="00236825" w:rsidRPr="00CE16BD" w:rsidRDefault="00236825" w:rsidP="009C3A2C">
            <w:pPr>
              <w:spacing w:after="0" w:line="480" w:lineRule="auto"/>
              <w:rPr>
                <w:rFonts w:eastAsia="Times New Roman" w:cs="Times New Roman"/>
                <w:sz w:val="24"/>
                <w:szCs w:val="24"/>
              </w:rPr>
            </w:pPr>
            <w:r w:rsidRPr="00CE16BD">
              <w:rPr>
                <w:rFonts w:eastAsia="?????? Pro W3" w:cs="Times New Roman"/>
                <w:color w:val="000000"/>
                <w:sz w:val="24"/>
                <w:szCs w:val="24"/>
                <w:lang w:eastAsia="sv-SE"/>
              </w:rPr>
              <w:t xml:space="preserve">    </w:t>
            </w:r>
            <w:r w:rsidRPr="00CE16BD">
              <w:rPr>
                <w:rFonts w:eastAsia="?????? Pro W3" w:cs="Times New Roman"/>
                <w:sz w:val="24"/>
                <w:szCs w:val="24"/>
              </w:rPr>
              <w:t>Sweden</w:t>
            </w:r>
          </w:p>
        </w:tc>
        <w:tc>
          <w:tcPr>
            <w:tcW w:w="2568" w:type="dxa"/>
            <w:shd w:val="clear" w:color="auto" w:fill="auto"/>
          </w:tcPr>
          <w:p w14:paraId="5A7F2364" w14:textId="77777777" w:rsidR="00236825" w:rsidRPr="00CE16BD" w:rsidRDefault="00236825" w:rsidP="009C3A2C">
            <w:pPr>
              <w:spacing w:after="0" w:line="480" w:lineRule="auto"/>
              <w:rPr>
                <w:rFonts w:eastAsia="?????? Pro W3" w:cs="Times New Roman"/>
                <w:color w:val="000000"/>
                <w:sz w:val="24"/>
                <w:szCs w:val="24"/>
                <w:lang w:eastAsia="sv-SE"/>
              </w:rPr>
            </w:pPr>
            <w:r w:rsidRPr="00CE16BD">
              <w:rPr>
                <w:rFonts w:eastAsia="?????? Pro W3" w:cs="Times New Roman"/>
                <w:color w:val="000000"/>
                <w:sz w:val="24"/>
                <w:szCs w:val="24"/>
                <w:lang w:eastAsia="sv-SE"/>
              </w:rPr>
              <w:t>25 (49)</w:t>
            </w:r>
          </w:p>
        </w:tc>
      </w:tr>
      <w:tr w:rsidR="00236825" w:rsidRPr="00CE16BD" w14:paraId="2EEB0EFD" w14:textId="77777777" w:rsidTr="009C3A2C">
        <w:trPr>
          <w:trHeight w:val="525"/>
        </w:trPr>
        <w:tc>
          <w:tcPr>
            <w:tcW w:w="5987" w:type="dxa"/>
            <w:shd w:val="clear" w:color="auto" w:fill="auto"/>
          </w:tcPr>
          <w:p w14:paraId="1F07AC00" w14:textId="77777777" w:rsidR="00236825" w:rsidRPr="00CE16BD" w:rsidRDefault="00236825" w:rsidP="009C3A2C">
            <w:pPr>
              <w:spacing w:after="0" w:line="480" w:lineRule="auto"/>
              <w:rPr>
                <w:rFonts w:eastAsia="?????? Pro W3" w:cs="Times New Roman"/>
                <w:color w:val="000000"/>
                <w:sz w:val="24"/>
                <w:szCs w:val="24"/>
                <w:lang w:eastAsia="sv-SE"/>
              </w:rPr>
            </w:pPr>
            <w:r w:rsidRPr="00CE16BD">
              <w:rPr>
                <w:rFonts w:eastAsia="?????? Pro W3" w:cs="Times New Roman"/>
                <w:color w:val="000000"/>
                <w:sz w:val="24"/>
                <w:szCs w:val="24"/>
                <w:lang w:eastAsia="sv-SE"/>
              </w:rPr>
              <w:t>Extremities treated (n, %)</w:t>
            </w:r>
          </w:p>
        </w:tc>
        <w:tc>
          <w:tcPr>
            <w:tcW w:w="2568" w:type="dxa"/>
            <w:shd w:val="clear" w:color="auto" w:fill="auto"/>
          </w:tcPr>
          <w:p w14:paraId="045E40DD" w14:textId="77777777" w:rsidR="00236825" w:rsidRPr="00CE16BD" w:rsidRDefault="00236825" w:rsidP="009C3A2C">
            <w:pPr>
              <w:spacing w:after="0" w:line="480" w:lineRule="auto"/>
              <w:rPr>
                <w:rFonts w:eastAsia="?????? Pro W3" w:cs="Times New Roman"/>
                <w:color w:val="000000"/>
                <w:sz w:val="24"/>
                <w:szCs w:val="24"/>
                <w:lang w:eastAsia="sv-SE"/>
              </w:rPr>
            </w:pPr>
            <w:r w:rsidRPr="00CE16BD">
              <w:rPr>
                <w:rFonts w:eastAsia="?????? Pro W3" w:cs="Times New Roman"/>
                <w:color w:val="000000"/>
                <w:sz w:val="24"/>
                <w:szCs w:val="24"/>
                <w:lang w:eastAsia="sv-SE"/>
              </w:rPr>
              <w:t>55 (4 bilateral patients)</w:t>
            </w:r>
          </w:p>
        </w:tc>
      </w:tr>
      <w:tr w:rsidR="00236825" w:rsidRPr="00CE16BD" w14:paraId="345654E8" w14:textId="77777777" w:rsidTr="009C3A2C">
        <w:trPr>
          <w:trHeight w:val="1051"/>
        </w:trPr>
        <w:tc>
          <w:tcPr>
            <w:tcW w:w="5987" w:type="dxa"/>
            <w:shd w:val="clear" w:color="auto" w:fill="auto"/>
          </w:tcPr>
          <w:p w14:paraId="0AAADC4D" w14:textId="77777777" w:rsidR="00236825" w:rsidRPr="00CE16BD" w:rsidRDefault="00236825" w:rsidP="009C3A2C">
            <w:pPr>
              <w:spacing w:after="0" w:line="480" w:lineRule="auto"/>
              <w:rPr>
                <w:rFonts w:eastAsia="?????? Pro W3" w:cs="Times New Roman"/>
                <w:color w:val="000000"/>
                <w:sz w:val="24"/>
                <w:szCs w:val="24"/>
                <w:lang w:val="en-US" w:eastAsia="sv-SE"/>
              </w:rPr>
            </w:pPr>
            <w:r w:rsidRPr="00CE16BD">
              <w:rPr>
                <w:rFonts w:eastAsia="?????? Pro W3" w:cs="Times New Roman"/>
                <w:color w:val="000000"/>
                <w:sz w:val="24"/>
                <w:szCs w:val="24"/>
                <w:lang w:val="en-US" w:eastAsia="sv-SE"/>
              </w:rPr>
              <w:t xml:space="preserve">Mean length of femur at inclusion (cm) (range) [median; </w:t>
            </w:r>
            <w:proofErr w:type="spellStart"/>
            <w:r w:rsidRPr="00CE16BD">
              <w:rPr>
                <w:rFonts w:eastAsia="?????? Pro W3" w:cs="Times New Roman"/>
                <w:smallCaps/>
                <w:color w:val="000000"/>
                <w:sz w:val="24"/>
                <w:szCs w:val="24"/>
                <w:lang w:val="en-US" w:eastAsia="sv-SE"/>
              </w:rPr>
              <w:t>sd</w:t>
            </w:r>
            <w:proofErr w:type="spellEnd"/>
            <w:r w:rsidRPr="00CE16BD">
              <w:rPr>
                <w:rFonts w:eastAsia="?????? Pro W3" w:cs="Times New Roman"/>
                <w:color w:val="000000"/>
                <w:sz w:val="24"/>
                <w:szCs w:val="24"/>
                <w:lang w:val="en-US" w:eastAsia="sv-SE"/>
              </w:rPr>
              <w:t xml:space="preserve">] (n = 55 </w:t>
            </w:r>
            <w:proofErr w:type="gramStart"/>
            <w:r w:rsidRPr="00CE16BD">
              <w:rPr>
                <w:rFonts w:eastAsia="?????? Pro W3" w:cs="Times New Roman"/>
                <w:color w:val="000000"/>
                <w:sz w:val="24"/>
                <w:szCs w:val="24"/>
                <w:lang w:val="en-US" w:eastAsia="sv-SE"/>
              </w:rPr>
              <w:t>limbs)</w:t>
            </w:r>
            <w:r w:rsidRPr="00CE16BD">
              <w:rPr>
                <w:rFonts w:eastAsia="?????? Pro W3" w:cs="Times New Roman"/>
                <w:color w:val="000000"/>
                <w:sz w:val="24"/>
                <w:szCs w:val="24"/>
                <w:vertAlign w:val="superscript"/>
                <w:lang w:val="en-US" w:eastAsia="sv-SE"/>
              </w:rPr>
              <w:t>†</w:t>
            </w:r>
            <w:proofErr w:type="gramEnd"/>
          </w:p>
        </w:tc>
        <w:tc>
          <w:tcPr>
            <w:tcW w:w="2568" w:type="dxa"/>
            <w:shd w:val="clear" w:color="auto" w:fill="auto"/>
          </w:tcPr>
          <w:p w14:paraId="57D22806" w14:textId="77777777" w:rsidR="00236825" w:rsidRPr="00CE16BD" w:rsidRDefault="00236825" w:rsidP="009C3A2C">
            <w:pPr>
              <w:spacing w:after="0" w:line="480" w:lineRule="auto"/>
              <w:rPr>
                <w:rFonts w:eastAsia="?????? Pro W3" w:cs="Times New Roman"/>
                <w:color w:val="000000"/>
                <w:sz w:val="24"/>
                <w:szCs w:val="24"/>
                <w:lang w:eastAsia="sv-SE"/>
              </w:rPr>
            </w:pPr>
            <w:r w:rsidRPr="00CE16BD">
              <w:rPr>
                <w:rFonts w:eastAsia="?????? Pro W3" w:cs="Times New Roman"/>
                <w:color w:val="000000"/>
                <w:sz w:val="24"/>
                <w:szCs w:val="24"/>
                <w:lang w:eastAsia="sv-SE"/>
              </w:rPr>
              <w:t>22.4 (13.1 to 35.0) [21.6; 5.5]</w:t>
            </w:r>
          </w:p>
        </w:tc>
      </w:tr>
    </w:tbl>
    <w:p w14:paraId="6F04233E" w14:textId="77777777" w:rsidR="00236825" w:rsidRDefault="00236825" w:rsidP="00236825">
      <w:pPr>
        <w:spacing w:line="480" w:lineRule="auto"/>
        <w:rPr>
          <w:rFonts w:eastAsia="?????? Pro W3" w:cs="Times New Roman"/>
          <w:color w:val="000000"/>
          <w:lang w:eastAsia="sv-SE"/>
        </w:rPr>
      </w:pPr>
    </w:p>
    <w:p w14:paraId="0CC8EEFF" w14:textId="77777777" w:rsidR="00236825" w:rsidRPr="00E9067C" w:rsidRDefault="00236825" w:rsidP="00236825">
      <w:pPr>
        <w:spacing w:line="480" w:lineRule="auto"/>
        <w:rPr>
          <w:rFonts w:eastAsia="?????? Pro W3" w:cs="Times New Roman"/>
          <w:color w:val="000000"/>
          <w:lang w:eastAsia="sv-SE"/>
        </w:rPr>
      </w:pPr>
      <w:proofErr w:type="gramStart"/>
      <w:r w:rsidRPr="00E9067C">
        <w:rPr>
          <w:rFonts w:eastAsia="?????? Pro W3" w:cs="Times New Roman"/>
          <w:color w:val="000000"/>
          <w:lang w:eastAsia="sv-SE"/>
        </w:rPr>
        <w:t xml:space="preserve">ᵧ </w:t>
      </w:r>
      <w:r w:rsidRPr="00E9067C">
        <w:rPr>
          <w:rFonts w:eastAsia="?????? Pro W3" w:cs="Times New Roman"/>
          <w:color w:val="000000"/>
          <w:vertAlign w:val="superscript"/>
          <w:lang w:eastAsia="sv-SE"/>
        </w:rPr>
        <w:t xml:space="preserve"> </w:t>
      </w:r>
      <w:r w:rsidRPr="00E9067C">
        <w:rPr>
          <w:rFonts w:eastAsia="?????? Pro W3" w:cs="Times New Roman"/>
          <w:color w:val="000000"/>
          <w:lang w:eastAsia="sv-SE"/>
        </w:rPr>
        <w:t>Data</w:t>
      </w:r>
      <w:proofErr w:type="gramEnd"/>
      <w:r w:rsidRPr="00E9067C">
        <w:rPr>
          <w:rFonts w:eastAsia="?????? Pro W3" w:cs="Times New Roman"/>
          <w:color w:val="000000"/>
          <w:lang w:eastAsia="sv-SE"/>
        </w:rPr>
        <w:t xml:space="preserve"> missing</w:t>
      </w:r>
      <w:r w:rsidRPr="00370A17">
        <w:rPr>
          <w:rFonts w:eastAsia="?????? Pro W3" w:cs="Times New Roman"/>
          <w:color w:val="000000"/>
          <w:lang w:eastAsia="sv-SE"/>
        </w:rPr>
        <w:t xml:space="preserve"> </w:t>
      </w:r>
      <w:r w:rsidRPr="00E9067C">
        <w:rPr>
          <w:rFonts w:eastAsia="?????? Pro W3" w:cs="Times New Roman"/>
          <w:color w:val="000000"/>
          <w:lang w:eastAsia="sv-SE"/>
        </w:rPr>
        <w:t>for one patient who did not specify the amputation date</w:t>
      </w:r>
    </w:p>
    <w:p w14:paraId="13856EA7" w14:textId="77777777" w:rsidR="00236825" w:rsidRPr="006849A3" w:rsidRDefault="00236825" w:rsidP="00236825">
      <w:pPr>
        <w:spacing w:line="480" w:lineRule="auto"/>
        <w:rPr>
          <w:rFonts w:cs="Times New Roman"/>
          <w:noProof/>
          <w:lang w:val="en-US" w:eastAsia="sv-SE"/>
        </w:rPr>
      </w:pPr>
      <w:r w:rsidRPr="00E9067C">
        <w:rPr>
          <w:rFonts w:eastAsia="?????? Pro W3" w:cs="Times New Roman"/>
          <w:noProof/>
          <w:color w:val="000000"/>
          <w:lang w:val="en-US" w:eastAsia="sv-SE"/>
        </w:rPr>
        <w:t>*</w:t>
      </w:r>
      <w:r w:rsidRPr="006849A3">
        <w:rPr>
          <w:rFonts w:cs="Times New Roman"/>
          <w:noProof/>
          <w:lang w:val="en-US" w:eastAsia="sv-SE"/>
        </w:rPr>
        <w:t xml:space="preserve"> </w:t>
      </w:r>
      <w:r w:rsidRPr="00E9067C">
        <w:rPr>
          <w:rFonts w:cs="Times New Roman"/>
          <w:noProof/>
          <w:lang w:val="en-US" w:eastAsia="sv-SE"/>
        </w:rPr>
        <w:t>T</w:t>
      </w:r>
      <w:r w:rsidRPr="006849A3">
        <w:rPr>
          <w:rFonts w:cs="Times New Roman"/>
          <w:noProof/>
          <w:lang w:val="en-US" w:eastAsia="sv-SE"/>
        </w:rPr>
        <w:t>wo of the patients with bilateral TFA were only treated on one leg each within this study. One was treated with the same method on the other side before the study started, whole the other could not be treated on the other side owing to an extremely short residual femur</w:t>
      </w:r>
    </w:p>
    <w:p w14:paraId="00F2B11F" w14:textId="77777777" w:rsidR="00236825" w:rsidRPr="00E9067C" w:rsidRDefault="00236825" w:rsidP="00236825">
      <w:pPr>
        <w:spacing w:line="480" w:lineRule="auto"/>
        <w:rPr>
          <w:rFonts w:eastAsia="?????? Pro W3" w:cs="Times New Roman"/>
          <w:color w:val="000000"/>
          <w:lang w:val="en-US" w:eastAsia="sv-SE"/>
        </w:rPr>
      </w:pPr>
      <w:r w:rsidRPr="00E9067C">
        <w:rPr>
          <w:rFonts w:eastAsia="?????? Pro W3" w:cs="Times New Roman"/>
          <w:color w:val="000000"/>
          <w:lang w:val="en-US" w:eastAsia="sv-SE"/>
        </w:rPr>
        <w:t>• Data missing for one patient who did not specify weight</w:t>
      </w:r>
    </w:p>
    <w:p w14:paraId="7981AB6E" w14:textId="77777777" w:rsidR="00236825" w:rsidRDefault="00236825" w:rsidP="00236825">
      <w:pPr>
        <w:spacing w:line="480" w:lineRule="auto"/>
        <w:rPr>
          <w:rFonts w:eastAsia="?????? Pro W3" w:cs="Times New Roman"/>
          <w:color w:val="000000"/>
          <w:lang w:val="en-US" w:eastAsia="sv-SE"/>
        </w:rPr>
      </w:pPr>
      <w:r w:rsidRPr="00E9067C">
        <w:rPr>
          <w:rFonts w:eastAsia="?????? Pro W3" w:cs="Times New Roman"/>
          <w:color w:val="000000"/>
          <w:lang w:val="en-US" w:eastAsia="sv-SE"/>
        </w:rPr>
        <w:t>† Measured by CT scan from the distal tip of the femur to the apex of the major trochanter</w:t>
      </w:r>
    </w:p>
    <w:p w14:paraId="7E9A8B80" w14:textId="09417893" w:rsidR="00236825" w:rsidRPr="00E9067C" w:rsidRDefault="00236825" w:rsidP="00847143">
      <w:pPr>
        <w:spacing w:line="480" w:lineRule="auto"/>
        <w:rPr>
          <w:rFonts w:eastAsia="?????? Pro W3" w:cs="Times New Roman"/>
          <w:color w:val="000000"/>
          <w:lang w:val="en-US" w:eastAsia="sv-SE"/>
        </w:rPr>
      </w:pPr>
      <w:r w:rsidRPr="00F3596F">
        <w:rPr>
          <w:rFonts w:eastAsia="?????? Pro W3" w:cs="Times New Roman"/>
          <w:color w:val="000000"/>
          <w:lang w:val="en-US" w:eastAsia="sv-SE"/>
        </w:rPr>
        <w:t xml:space="preserve">From </w:t>
      </w:r>
      <w:r w:rsidR="00847143" w:rsidRPr="00F3596F">
        <w:rPr>
          <w:rFonts w:eastAsia="?????? Pro W3" w:cs="Times New Roman"/>
          <w:color w:val="000000"/>
          <w:lang w:val="en-US" w:eastAsia="sv-SE"/>
        </w:rPr>
        <w:t xml:space="preserve">Brånemark R, </w:t>
      </w:r>
      <w:bookmarkStart w:id="0" w:name="_GoBack"/>
      <w:bookmarkEnd w:id="0"/>
      <w:r w:rsidR="00847143" w:rsidRPr="00F3596F">
        <w:rPr>
          <w:rFonts w:eastAsia="?????? Pro W3" w:cs="Times New Roman"/>
          <w:color w:val="000000"/>
          <w:lang w:val="en-US" w:eastAsia="sv-SE"/>
        </w:rPr>
        <w:t xml:space="preserve">Berlin Ö, Hagberg K, Bergh P, </w:t>
      </w:r>
      <w:proofErr w:type="spellStart"/>
      <w:r w:rsidR="00847143" w:rsidRPr="00F3596F">
        <w:rPr>
          <w:rFonts w:eastAsia="?????? Pro W3" w:cs="Times New Roman"/>
          <w:color w:val="000000"/>
          <w:lang w:val="en-US" w:eastAsia="sv-SE"/>
        </w:rPr>
        <w:t>Gunterberg</w:t>
      </w:r>
      <w:proofErr w:type="spellEnd"/>
      <w:r w:rsidR="00847143" w:rsidRPr="00F3596F">
        <w:rPr>
          <w:rFonts w:eastAsia="?????? Pro W3" w:cs="Times New Roman"/>
          <w:color w:val="000000"/>
          <w:lang w:val="en-US" w:eastAsia="sv-SE"/>
        </w:rPr>
        <w:t xml:space="preserve"> B, </w:t>
      </w:r>
      <w:proofErr w:type="spellStart"/>
      <w:r w:rsidR="00847143" w:rsidRPr="00F3596F">
        <w:rPr>
          <w:rFonts w:eastAsia="?????? Pro W3" w:cs="Times New Roman"/>
          <w:color w:val="000000"/>
          <w:lang w:val="en-US" w:eastAsia="sv-SE"/>
        </w:rPr>
        <w:t>Rydevik</w:t>
      </w:r>
      <w:proofErr w:type="spellEnd"/>
      <w:r w:rsidR="00847143" w:rsidRPr="00F3596F">
        <w:rPr>
          <w:rFonts w:eastAsia="?????? Pro W3" w:cs="Times New Roman"/>
          <w:color w:val="000000"/>
          <w:lang w:val="en-US" w:eastAsia="sv-SE"/>
        </w:rPr>
        <w:t xml:space="preserve"> B: A novel osseointegrated percutaneous prosthetic system for the treatment of patients with transfemoral amputation: A prospective study of 51 patients. Bone Joint J 2014;96-B:106-113,</w:t>
      </w:r>
      <w:r w:rsidRPr="00F3596F">
        <w:rPr>
          <w:rFonts w:eastAsia="?????? Pro W3" w:cs="Times New Roman"/>
          <w:color w:val="000000"/>
          <w:lang w:val="en-US" w:eastAsia="sv-SE"/>
        </w:rPr>
        <w:t xml:space="preserve"> with permission.</w:t>
      </w:r>
    </w:p>
    <w:p w14:paraId="09E6B280" w14:textId="77777777" w:rsidR="00BD669F" w:rsidRDefault="00BD669F"/>
    <w:sectPr w:rsidR="00BD669F" w:rsidSect="00ED024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 Pro W3">
    <w:altName w:val="Arial Unicode MS"/>
    <w:charset w:val="80"/>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825"/>
    <w:rsid w:val="00236825"/>
    <w:rsid w:val="00465A0C"/>
    <w:rsid w:val="00847143"/>
    <w:rsid w:val="00972091"/>
    <w:rsid w:val="00BD669F"/>
    <w:rsid w:val="00ED0246"/>
    <w:rsid w:val="00F3596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1A2C14"/>
  <w14:defaultImageDpi w14:val="300"/>
  <w15:chartTrackingRefBased/>
  <w15:docId w15:val="{3A6455EC-9841-2D49-9AAB-077198E7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6825"/>
    <w:pPr>
      <w:spacing w:after="200"/>
    </w:pPr>
    <w:rPr>
      <w:rFonts w:ascii="Times New Roman" w:hAnsi="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Rickard Branemark</dc:creator>
  <cp:keywords/>
  <dc:description/>
  <cp:lastModifiedBy>Ullman, Naomi</cp:lastModifiedBy>
  <cp:revision>2</cp:revision>
  <dcterms:created xsi:type="dcterms:W3CDTF">2018-12-03T15:24:00Z</dcterms:created>
  <dcterms:modified xsi:type="dcterms:W3CDTF">2018-12-03T15:24:00Z</dcterms:modified>
</cp:coreProperties>
</file>