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7D9F2" w14:textId="77777777" w:rsidR="003F6124" w:rsidRPr="008B5044" w:rsidRDefault="003F6124" w:rsidP="003F6124">
      <w:pPr>
        <w:tabs>
          <w:tab w:val="left" w:pos="1641"/>
        </w:tabs>
        <w:autoSpaceDE w:val="0"/>
        <w:autoSpaceDN w:val="0"/>
        <w:adjustRightInd w:val="0"/>
        <w:spacing w:line="480" w:lineRule="auto"/>
        <w:rPr>
          <w:b/>
          <w:bCs/>
        </w:rPr>
      </w:pPr>
      <w:r w:rsidRPr="008B5044">
        <w:rPr>
          <w:b/>
          <w:bCs/>
        </w:rPr>
        <w:t>Table 1: Univariate Analysis of Postoperative Complications and Infections Among TJA Patients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3145"/>
        <w:gridCol w:w="2700"/>
        <w:gridCol w:w="990"/>
        <w:gridCol w:w="3330"/>
        <w:gridCol w:w="990"/>
      </w:tblGrid>
      <w:tr w:rsidR="003F6124" w:rsidRPr="008B5044" w14:paraId="233AF060" w14:textId="77777777" w:rsidTr="001F1903">
        <w:tc>
          <w:tcPr>
            <w:tcW w:w="3145" w:type="dxa"/>
          </w:tcPr>
          <w:p w14:paraId="6540F84C" w14:textId="77777777" w:rsidR="003F6124" w:rsidRPr="008B5044" w:rsidRDefault="003F6124" w:rsidP="001F1903">
            <w:pPr>
              <w:spacing w:line="480" w:lineRule="auto"/>
              <w:rPr>
                <w:i/>
                <w:iCs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08825E38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Complications</w:t>
            </w:r>
          </w:p>
        </w:tc>
        <w:tc>
          <w:tcPr>
            <w:tcW w:w="4320" w:type="dxa"/>
            <w:gridSpan w:val="2"/>
          </w:tcPr>
          <w:p w14:paraId="0C653F52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Infection</w:t>
            </w:r>
          </w:p>
        </w:tc>
      </w:tr>
      <w:tr w:rsidR="003F6124" w:rsidRPr="008B5044" w14:paraId="048B9019" w14:textId="77777777" w:rsidTr="001F1903">
        <w:tc>
          <w:tcPr>
            <w:tcW w:w="3145" w:type="dxa"/>
          </w:tcPr>
          <w:p w14:paraId="27246692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</w:pPr>
            <w:r w:rsidRPr="008B5044">
              <w:t xml:space="preserve">Characteristic </w:t>
            </w:r>
          </w:p>
        </w:tc>
        <w:tc>
          <w:tcPr>
            <w:tcW w:w="2700" w:type="dxa"/>
            <w:vAlign w:val="center"/>
          </w:tcPr>
          <w:p w14:paraId="3A7FC4C2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N (%)</w:t>
            </w:r>
          </w:p>
        </w:tc>
        <w:tc>
          <w:tcPr>
            <w:tcW w:w="990" w:type="dxa"/>
          </w:tcPr>
          <w:p w14:paraId="52AC1886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p value</w:t>
            </w:r>
          </w:p>
        </w:tc>
        <w:tc>
          <w:tcPr>
            <w:tcW w:w="3330" w:type="dxa"/>
          </w:tcPr>
          <w:p w14:paraId="2F35A28D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N (%)</w:t>
            </w:r>
          </w:p>
        </w:tc>
        <w:tc>
          <w:tcPr>
            <w:tcW w:w="990" w:type="dxa"/>
          </w:tcPr>
          <w:p w14:paraId="37A9B4D8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p value</w:t>
            </w:r>
          </w:p>
        </w:tc>
      </w:tr>
      <w:tr w:rsidR="003F6124" w:rsidRPr="008B5044" w14:paraId="632F52DD" w14:textId="77777777" w:rsidTr="001F1903">
        <w:tc>
          <w:tcPr>
            <w:tcW w:w="3145" w:type="dxa"/>
          </w:tcPr>
          <w:p w14:paraId="7923C973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</w:pPr>
            <w:r w:rsidRPr="008B5044">
              <w:t xml:space="preserve">Gender </w:t>
            </w:r>
          </w:p>
        </w:tc>
        <w:tc>
          <w:tcPr>
            <w:tcW w:w="3690" w:type="dxa"/>
            <w:gridSpan w:val="2"/>
            <w:vAlign w:val="center"/>
          </w:tcPr>
          <w:p w14:paraId="6CF42DB8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4320" w:type="dxa"/>
            <w:gridSpan w:val="2"/>
          </w:tcPr>
          <w:p w14:paraId="6E8AF03D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F6124" w:rsidRPr="008B5044" w14:paraId="6B161525" w14:textId="77777777" w:rsidTr="001F1903">
        <w:tc>
          <w:tcPr>
            <w:tcW w:w="3145" w:type="dxa"/>
            <w:vAlign w:val="center"/>
          </w:tcPr>
          <w:p w14:paraId="298AC81F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Female (N=120,211)</w:t>
            </w:r>
          </w:p>
        </w:tc>
        <w:tc>
          <w:tcPr>
            <w:tcW w:w="2700" w:type="dxa"/>
            <w:vAlign w:val="center"/>
          </w:tcPr>
          <w:p w14:paraId="4C2C0CF3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4,538 (3.8%)</w:t>
            </w:r>
          </w:p>
        </w:tc>
        <w:tc>
          <w:tcPr>
            <w:tcW w:w="990" w:type="dxa"/>
            <w:vMerge w:val="restart"/>
            <w:vAlign w:val="center"/>
          </w:tcPr>
          <w:p w14:paraId="50F9AF40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0.713</w:t>
            </w:r>
          </w:p>
        </w:tc>
        <w:tc>
          <w:tcPr>
            <w:tcW w:w="3330" w:type="dxa"/>
            <w:vAlign w:val="center"/>
          </w:tcPr>
          <w:p w14:paraId="15C51673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1,179 (1.0%)</w:t>
            </w:r>
          </w:p>
        </w:tc>
        <w:tc>
          <w:tcPr>
            <w:tcW w:w="990" w:type="dxa"/>
            <w:vMerge w:val="restart"/>
            <w:vAlign w:val="center"/>
          </w:tcPr>
          <w:p w14:paraId="44FAF858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8B5044">
              <w:rPr>
                <w:b/>
                <w:bCs/>
              </w:rPr>
              <w:t>0.005*</w:t>
            </w:r>
          </w:p>
        </w:tc>
      </w:tr>
      <w:tr w:rsidR="003F6124" w:rsidRPr="008B5044" w14:paraId="66ED82B9" w14:textId="77777777" w:rsidTr="001F1903">
        <w:tc>
          <w:tcPr>
            <w:tcW w:w="3145" w:type="dxa"/>
            <w:vAlign w:val="center"/>
          </w:tcPr>
          <w:p w14:paraId="493609BA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Male (N=83,066)</w:t>
            </w:r>
          </w:p>
        </w:tc>
        <w:tc>
          <w:tcPr>
            <w:tcW w:w="2700" w:type="dxa"/>
            <w:vAlign w:val="center"/>
          </w:tcPr>
          <w:p w14:paraId="392003F4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3,109 (3.7%)</w:t>
            </w:r>
          </w:p>
        </w:tc>
        <w:tc>
          <w:tcPr>
            <w:tcW w:w="990" w:type="dxa"/>
            <w:vMerge/>
          </w:tcPr>
          <w:p w14:paraId="1C448A40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3330" w:type="dxa"/>
          </w:tcPr>
          <w:p w14:paraId="0C786E3A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921 (1.1%)</w:t>
            </w:r>
          </w:p>
        </w:tc>
        <w:tc>
          <w:tcPr>
            <w:tcW w:w="990" w:type="dxa"/>
            <w:vMerge/>
          </w:tcPr>
          <w:p w14:paraId="03296AA9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F6124" w:rsidRPr="008B5044" w14:paraId="4C9EC5EF" w14:textId="77777777" w:rsidTr="001F1903">
        <w:tc>
          <w:tcPr>
            <w:tcW w:w="3145" w:type="dxa"/>
          </w:tcPr>
          <w:p w14:paraId="40BCEF4A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</w:pPr>
            <w:r w:rsidRPr="008B5044">
              <w:t>BMI (kg/m</w:t>
            </w:r>
            <w:r w:rsidRPr="008B5044">
              <w:rPr>
                <w:vertAlign w:val="superscript"/>
              </w:rPr>
              <w:t>2</w:t>
            </w:r>
            <w:r w:rsidRPr="008B5044">
              <w:t>)</w:t>
            </w:r>
          </w:p>
        </w:tc>
        <w:tc>
          <w:tcPr>
            <w:tcW w:w="3690" w:type="dxa"/>
            <w:gridSpan w:val="2"/>
            <w:vAlign w:val="center"/>
          </w:tcPr>
          <w:p w14:paraId="2B34D2EF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gridSpan w:val="2"/>
          </w:tcPr>
          <w:p w14:paraId="248CE7A1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3F6124" w:rsidRPr="008B5044" w14:paraId="21CA2951" w14:textId="77777777" w:rsidTr="001F1903">
        <w:tc>
          <w:tcPr>
            <w:tcW w:w="3145" w:type="dxa"/>
            <w:vAlign w:val="center"/>
          </w:tcPr>
          <w:p w14:paraId="021C2F61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&lt;40 (N=177,383)</w:t>
            </w:r>
          </w:p>
        </w:tc>
        <w:tc>
          <w:tcPr>
            <w:tcW w:w="2700" w:type="dxa"/>
            <w:vAlign w:val="center"/>
          </w:tcPr>
          <w:p w14:paraId="0E524FA4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6,401 (3.6%)</w:t>
            </w:r>
          </w:p>
        </w:tc>
        <w:tc>
          <w:tcPr>
            <w:tcW w:w="990" w:type="dxa"/>
            <w:vMerge w:val="restart"/>
            <w:vAlign w:val="center"/>
          </w:tcPr>
          <w:p w14:paraId="06C6114A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8B5044">
              <w:rPr>
                <w:b/>
                <w:bCs/>
              </w:rPr>
              <w:t>&lt;0.001</w:t>
            </w:r>
          </w:p>
        </w:tc>
        <w:tc>
          <w:tcPr>
            <w:tcW w:w="3330" w:type="dxa"/>
          </w:tcPr>
          <w:p w14:paraId="7791EBAB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1,610 (0.9%)</w:t>
            </w:r>
          </w:p>
        </w:tc>
        <w:tc>
          <w:tcPr>
            <w:tcW w:w="990" w:type="dxa"/>
            <w:vMerge w:val="restart"/>
            <w:vAlign w:val="center"/>
          </w:tcPr>
          <w:p w14:paraId="340AEA45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8B5044">
              <w:rPr>
                <w:b/>
                <w:bCs/>
              </w:rPr>
              <w:t>&lt;0.001</w:t>
            </w:r>
          </w:p>
        </w:tc>
      </w:tr>
      <w:tr w:rsidR="003F6124" w:rsidRPr="008B5044" w14:paraId="0A166D23" w14:textId="77777777" w:rsidTr="001F1903">
        <w:tc>
          <w:tcPr>
            <w:tcW w:w="3145" w:type="dxa"/>
            <w:vAlign w:val="center"/>
          </w:tcPr>
          <w:p w14:paraId="639FD081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rPr>
                <w:color w:val="222222"/>
                <w:shd w:val="clear" w:color="auto" w:fill="FFFFFF"/>
              </w:rPr>
              <w:t>≥</w:t>
            </w:r>
            <w:r w:rsidRPr="008B5044">
              <w:t>40 (N=25,894)</w:t>
            </w:r>
          </w:p>
        </w:tc>
        <w:tc>
          <w:tcPr>
            <w:tcW w:w="2700" w:type="dxa"/>
            <w:vAlign w:val="center"/>
          </w:tcPr>
          <w:p w14:paraId="050EDB07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1,246 (4.8%)</w:t>
            </w:r>
          </w:p>
        </w:tc>
        <w:tc>
          <w:tcPr>
            <w:tcW w:w="990" w:type="dxa"/>
            <w:vMerge/>
          </w:tcPr>
          <w:p w14:paraId="25F5602E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517786DF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490 (1.9%)</w:t>
            </w:r>
          </w:p>
        </w:tc>
        <w:tc>
          <w:tcPr>
            <w:tcW w:w="990" w:type="dxa"/>
            <w:vMerge/>
          </w:tcPr>
          <w:p w14:paraId="717E01C2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3F6124" w:rsidRPr="008B5044" w14:paraId="22443369" w14:textId="77777777" w:rsidTr="001F1903">
        <w:tc>
          <w:tcPr>
            <w:tcW w:w="3145" w:type="dxa"/>
          </w:tcPr>
          <w:p w14:paraId="19657C5C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</w:pPr>
            <w:r w:rsidRPr="008B5044">
              <w:t>Procedure</w:t>
            </w:r>
          </w:p>
        </w:tc>
        <w:tc>
          <w:tcPr>
            <w:tcW w:w="3690" w:type="dxa"/>
            <w:gridSpan w:val="2"/>
            <w:vAlign w:val="center"/>
          </w:tcPr>
          <w:p w14:paraId="65608214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gridSpan w:val="2"/>
          </w:tcPr>
          <w:p w14:paraId="426B1CFF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3F6124" w:rsidRPr="008B5044" w14:paraId="5A79A75C" w14:textId="77777777" w:rsidTr="001F1903">
        <w:tc>
          <w:tcPr>
            <w:tcW w:w="3145" w:type="dxa"/>
            <w:vAlign w:val="center"/>
          </w:tcPr>
          <w:p w14:paraId="2D7515A4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THA (78,656)</w:t>
            </w:r>
          </w:p>
        </w:tc>
        <w:tc>
          <w:tcPr>
            <w:tcW w:w="2700" w:type="dxa"/>
            <w:vAlign w:val="center"/>
          </w:tcPr>
          <w:p w14:paraId="7FCC0DE4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2,929 (3.7%)</w:t>
            </w:r>
          </w:p>
        </w:tc>
        <w:tc>
          <w:tcPr>
            <w:tcW w:w="990" w:type="dxa"/>
            <w:vMerge w:val="restart"/>
            <w:vAlign w:val="center"/>
          </w:tcPr>
          <w:p w14:paraId="523DD173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0.480</w:t>
            </w:r>
          </w:p>
        </w:tc>
        <w:tc>
          <w:tcPr>
            <w:tcW w:w="3330" w:type="dxa"/>
          </w:tcPr>
          <w:p w14:paraId="2898F8BA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956 (1.2%)</w:t>
            </w:r>
          </w:p>
        </w:tc>
        <w:tc>
          <w:tcPr>
            <w:tcW w:w="990" w:type="dxa"/>
            <w:vMerge w:val="restart"/>
            <w:vAlign w:val="center"/>
          </w:tcPr>
          <w:p w14:paraId="0F8ACA25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8B5044">
              <w:rPr>
                <w:b/>
                <w:bCs/>
              </w:rPr>
              <w:t>&lt;0.001</w:t>
            </w:r>
          </w:p>
        </w:tc>
      </w:tr>
      <w:tr w:rsidR="003F6124" w:rsidRPr="008B5044" w14:paraId="0B823C7B" w14:textId="77777777" w:rsidTr="001F1903">
        <w:tc>
          <w:tcPr>
            <w:tcW w:w="3145" w:type="dxa"/>
            <w:vAlign w:val="center"/>
          </w:tcPr>
          <w:p w14:paraId="08165DED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TKA (124,621)</w:t>
            </w:r>
          </w:p>
        </w:tc>
        <w:tc>
          <w:tcPr>
            <w:tcW w:w="2700" w:type="dxa"/>
            <w:vAlign w:val="center"/>
          </w:tcPr>
          <w:p w14:paraId="5D1DF6FB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4,718 (3.8%)</w:t>
            </w:r>
          </w:p>
        </w:tc>
        <w:tc>
          <w:tcPr>
            <w:tcW w:w="990" w:type="dxa"/>
            <w:vMerge/>
          </w:tcPr>
          <w:p w14:paraId="6198E9A0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42479549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1,144 (0.9%)</w:t>
            </w:r>
          </w:p>
        </w:tc>
        <w:tc>
          <w:tcPr>
            <w:tcW w:w="990" w:type="dxa"/>
            <w:vMerge/>
          </w:tcPr>
          <w:p w14:paraId="4F36FC84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3F6124" w:rsidRPr="008B5044" w14:paraId="200D42C1" w14:textId="77777777" w:rsidTr="001F1903">
        <w:tc>
          <w:tcPr>
            <w:tcW w:w="3145" w:type="dxa"/>
          </w:tcPr>
          <w:p w14:paraId="1E56FD13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</w:pPr>
            <w:r w:rsidRPr="008B5044">
              <w:t xml:space="preserve">Smoking </w:t>
            </w:r>
          </w:p>
        </w:tc>
        <w:tc>
          <w:tcPr>
            <w:tcW w:w="3690" w:type="dxa"/>
            <w:gridSpan w:val="2"/>
            <w:vAlign w:val="center"/>
          </w:tcPr>
          <w:p w14:paraId="0A3772D6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gridSpan w:val="2"/>
            <w:vAlign w:val="center"/>
          </w:tcPr>
          <w:p w14:paraId="0C3D2050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3F6124" w:rsidRPr="008B5044" w14:paraId="7757E94D" w14:textId="77777777" w:rsidTr="001F1903">
        <w:tc>
          <w:tcPr>
            <w:tcW w:w="3145" w:type="dxa"/>
          </w:tcPr>
          <w:p w14:paraId="37C6A79A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No (N=182,136)</w:t>
            </w:r>
          </w:p>
        </w:tc>
        <w:tc>
          <w:tcPr>
            <w:tcW w:w="2700" w:type="dxa"/>
            <w:vAlign w:val="center"/>
          </w:tcPr>
          <w:p w14:paraId="5B188F58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6,736 (3.7%)</w:t>
            </w:r>
          </w:p>
        </w:tc>
        <w:tc>
          <w:tcPr>
            <w:tcW w:w="990" w:type="dxa"/>
            <w:vMerge w:val="restart"/>
            <w:vAlign w:val="center"/>
          </w:tcPr>
          <w:p w14:paraId="583FF8FC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8B5044">
              <w:rPr>
                <w:b/>
                <w:bCs/>
              </w:rPr>
              <w:t>&lt;0.001</w:t>
            </w:r>
          </w:p>
        </w:tc>
        <w:tc>
          <w:tcPr>
            <w:tcW w:w="3330" w:type="dxa"/>
          </w:tcPr>
          <w:p w14:paraId="293FC978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1,736 (1.0%)</w:t>
            </w:r>
          </w:p>
        </w:tc>
        <w:tc>
          <w:tcPr>
            <w:tcW w:w="990" w:type="dxa"/>
            <w:vMerge w:val="restart"/>
            <w:vAlign w:val="center"/>
          </w:tcPr>
          <w:p w14:paraId="0F20C5FB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8B5044">
              <w:rPr>
                <w:b/>
                <w:bCs/>
              </w:rPr>
              <w:t>&lt;0.001</w:t>
            </w:r>
          </w:p>
        </w:tc>
      </w:tr>
      <w:tr w:rsidR="003F6124" w:rsidRPr="008B5044" w14:paraId="5E7B7CB9" w14:textId="77777777" w:rsidTr="001F1903">
        <w:tc>
          <w:tcPr>
            <w:tcW w:w="3145" w:type="dxa"/>
          </w:tcPr>
          <w:p w14:paraId="029E14E1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Yes (N=21,141)</w:t>
            </w:r>
          </w:p>
        </w:tc>
        <w:tc>
          <w:tcPr>
            <w:tcW w:w="2700" w:type="dxa"/>
            <w:vAlign w:val="center"/>
          </w:tcPr>
          <w:p w14:paraId="0593B06B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911 (4.3%)</w:t>
            </w:r>
          </w:p>
        </w:tc>
        <w:tc>
          <w:tcPr>
            <w:tcW w:w="990" w:type="dxa"/>
            <w:vMerge/>
            <w:vAlign w:val="center"/>
          </w:tcPr>
          <w:p w14:paraId="0DE3A097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70946F4D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364 (1.7%)</w:t>
            </w:r>
          </w:p>
        </w:tc>
        <w:tc>
          <w:tcPr>
            <w:tcW w:w="990" w:type="dxa"/>
            <w:vMerge/>
            <w:vAlign w:val="center"/>
          </w:tcPr>
          <w:p w14:paraId="097EBF3F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3F6124" w:rsidRPr="008B5044" w14:paraId="1B8CC63B" w14:textId="77777777" w:rsidTr="001F1903">
        <w:tc>
          <w:tcPr>
            <w:tcW w:w="3145" w:type="dxa"/>
          </w:tcPr>
          <w:p w14:paraId="426C9ED2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</w:pPr>
            <w:r w:rsidRPr="008B5044">
              <w:t>ASA Class</w:t>
            </w:r>
          </w:p>
        </w:tc>
        <w:tc>
          <w:tcPr>
            <w:tcW w:w="3690" w:type="dxa"/>
            <w:gridSpan w:val="2"/>
            <w:vAlign w:val="center"/>
          </w:tcPr>
          <w:p w14:paraId="5C15C16B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4320" w:type="dxa"/>
            <w:gridSpan w:val="2"/>
            <w:vAlign w:val="center"/>
          </w:tcPr>
          <w:p w14:paraId="49AA0BA0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F6124" w:rsidRPr="008B5044" w14:paraId="273F1E6F" w14:textId="77777777" w:rsidTr="001F1903">
        <w:tc>
          <w:tcPr>
            <w:tcW w:w="3145" w:type="dxa"/>
            <w:vAlign w:val="center"/>
          </w:tcPr>
          <w:p w14:paraId="029D7564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bookmarkStart w:id="0" w:name="_Hlk38899047"/>
            <w:r w:rsidRPr="008B5044">
              <w:t>1 (N=4,255)</w:t>
            </w:r>
          </w:p>
        </w:tc>
        <w:tc>
          <w:tcPr>
            <w:tcW w:w="2700" w:type="dxa"/>
            <w:vAlign w:val="center"/>
          </w:tcPr>
          <w:p w14:paraId="6DAD3A64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76 (1.8%)</w:t>
            </w:r>
          </w:p>
        </w:tc>
        <w:tc>
          <w:tcPr>
            <w:tcW w:w="990" w:type="dxa"/>
            <w:vMerge w:val="restart"/>
            <w:vAlign w:val="center"/>
          </w:tcPr>
          <w:p w14:paraId="29A60FF5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 w:rsidRPr="008B5044">
              <w:rPr>
                <w:b/>
                <w:bCs/>
              </w:rPr>
              <w:t>&lt;0.001</w:t>
            </w:r>
          </w:p>
        </w:tc>
        <w:tc>
          <w:tcPr>
            <w:tcW w:w="3330" w:type="dxa"/>
            <w:vAlign w:val="center"/>
          </w:tcPr>
          <w:p w14:paraId="62BEFDB2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16 (0.4%)</w:t>
            </w:r>
          </w:p>
        </w:tc>
        <w:tc>
          <w:tcPr>
            <w:tcW w:w="990" w:type="dxa"/>
            <w:vMerge w:val="restart"/>
            <w:vAlign w:val="center"/>
          </w:tcPr>
          <w:p w14:paraId="541791BF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rPr>
                <w:b/>
                <w:bCs/>
              </w:rPr>
              <w:t>&lt;0.001</w:t>
            </w:r>
          </w:p>
        </w:tc>
      </w:tr>
      <w:bookmarkEnd w:id="0"/>
      <w:tr w:rsidR="003F6124" w:rsidRPr="008B5044" w14:paraId="63C0D3D8" w14:textId="77777777" w:rsidTr="001F1903">
        <w:tc>
          <w:tcPr>
            <w:tcW w:w="3145" w:type="dxa"/>
            <w:vAlign w:val="center"/>
          </w:tcPr>
          <w:p w14:paraId="3B7F5E31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2 (N=100,186)</w:t>
            </w:r>
          </w:p>
        </w:tc>
        <w:tc>
          <w:tcPr>
            <w:tcW w:w="2700" w:type="dxa"/>
            <w:vAlign w:val="center"/>
          </w:tcPr>
          <w:p w14:paraId="204D5DC9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2,713 (2.7%)</w:t>
            </w:r>
          </w:p>
        </w:tc>
        <w:tc>
          <w:tcPr>
            <w:tcW w:w="990" w:type="dxa"/>
            <w:vMerge/>
          </w:tcPr>
          <w:p w14:paraId="5313B5A5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3330" w:type="dxa"/>
          </w:tcPr>
          <w:p w14:paraId="362C5BAD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743 (0.7%)</w:t>
            </w:r>
          </w:p>
        </w:tc>
        <w:tc>
          <w:tcPr>
            <w:tcW w:w="990" w:type="dxa"/>
            <w:vMerge/>
          </w:tcPr>
          <w:p w14:paraId="5EC5C26E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3F6124" w:rsidRPr="008B5044" w14:paraId="5DB17B8C" w14:textId="77777777" w:rsidTr="001F1903">
        <w:tc>
          <w:tcPr>
            <w:tcW w:w="3145" w:type="dxa"/>
            <w:vAlign w:val="center"/>
          </w:tcPr>
          <w:p w14:paraId="778BF628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3 (N=94,855)</w:t>
            </w:r>
          </w:p>
        </w:tc>
        <w:tc>
          <w:tcPr>
            <w:tcW w:w="2700" w:type="dxa"/>
            <w:vAlign w:val="center"/>
          </w:tcPr>
          <w:p w14:paraId="4F6F63ED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4,468 (4.7%)</w:t>
            </w:r>
          </w:p>
        </w:tc>
        <w:tc>
          <w:tcPr>
            <w:tcW w:w="990" w:type="dxa"/>
            <w:vMerge/>
          </w:tcPr>
          <w:p w14:paraId="7F595DA0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330" w:type="dxa"/>
          </w:tcPr>
          <w:p w14:paraId="2269BDDC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1,260 (1.3%)</w:t>
            </w:r>
          </w:p>
        </w:tc>
        <w:tc>
          <w:tcPr>
            <w:tcW w:w="990" w:type="dxa"/>
            <w:vMerge/>
          </w:tcPr>
          <w:p w14:paraId="4DA568C7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3F6124" w:rsidRPr="008B5044" w14:paraId="07334EDC" w14:textId="77777777" w:rsidTr="001F1903">
        <w:tc>
          <w:tcPr>
            <w:tcW w:w="3145" w:type="dxa"/>
            <w:vAlign w:val="center"/>
          </w:tcPr>
          <w:p w14:paraId="7CDDA137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4 (N=3,981)</w:t>
            </w:r>
          </w:p>
        </w:tc>
        <w:tc>
          <w:tcPr>
            <w:tcW w:w="2700" w:type="dxa"/>
            <w:vAlign w:val="center"/>
          </w:tcPr>
          <w:p w14:paraId="5D7EC8BE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390 (9.8%)</w:t>
            </w:r>
          </w:p>
        </w:tc>
        <w:tc>
          <w:tcPr>
            <w:tcW w:w="990" w:type="dxa"/>
            <w:vMerge/>
          </w:tcPr>
          <w:p w14:paraId="63E81456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3330" w:type="dxa"/>
          </w:tcPr>
          <w:p w14:paraId="596115FC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81 (2.0%)</w:t>
            </w:r>
          </w:p>
        </w:tc>
        <w:tc>
          <w:tcPr>
            <w:tcW w:w="990" w:type="dxa"/>
            <w:vMerge/>
          </w:tcPr>
          <w:p w14:paraId="7C955037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3F6124" w:rsidRPr="008B5044" w14:paraId="26B39E77" w14:textId="77777777" w:rsidTr="001F1903">
        <w:tc>
          <w:tcPr>
            <w:tcW w:w="3145" w:type="dxa"/>
          </w:tcPr>
          <w:p w14:paraId="56651195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rPr>
                <w:highlight w:val="yellow"/>
              </w:rPr>
            </w:pPr>
            <w:r w:rsidRPr="008B5044">
              <w:t xml:space="preserve">Diabetes </w:t>
            </w:r>
          </w:p>
        </w:tc>
        <w:tc>
          <w:tcPr>
            <w:tcW w:w="3690" w:type="dxa"/>
            <w:gridSpan w:val="2"/>
            <w:vAlign w:val="center"/>
          </w:tcPr>
          <w:p w14:paraId="7E605BCA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4320" w:type="dxa"/>
            <w:gridSpan w:val="2"/>
          </w:tcPr>
          <w:p w14:paraId="51AE4C58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F6124" w:rsidRPr="008B5044" w14:paraId="64AFDA53" w14:textId="77777777" w:rsidTr="001F1903">
        <w:tc>
          <w:tcPr>
            <w:tcW w:w="3145" w:type="dxa"/>
            <w:vAlign w:val="center"/>
          </w:tcPr>
          <w:p w14:paraId="53D3148B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None (N=169,716)</w:t>
            </w:r>
          </w:p>
        </w:tc>
        <w:tc>
          <w:tcPr>
            <w:tcW w:w="2700" w:type="dxa"/>
            <w:vAlign w:val="center"/>
          </w:tcPr>
          <w:p w14:paraId="63C8061D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6,024 (3.5%)</w:t>
            </w:r>
          </w:p>
        </w:tc>
        <w:tc>
          <w:tcPr>
            <w:tcW w:w="990" w:type="dxa"/>
            <w:vMerge w:val="restart"/>
            <w:vAlign w:val="center"/>
          </w:tcPr>
          <w:p w14:paraId="0B9F7CC7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rPr>
                <w:b/>
                <w:bCs/>
              </w:rPr>
              <w:t>&lt;0.001</w:t>
            </w:r>
          </w:p>
        </w:tc>
        <w:tc>
          <w:tcPr>
            <w:tcW w:w="3330" w:type="dxa"/>
            <w:vAlign w:val="center"/>
          </w:tcPr>
          <w:p w14:paraId="00828389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1,661 (1.0%)</w:t>
            </w:r>
          </w:p>
        </w:tc>
        <w:tc>
          <w:tcPr>
            <w:tcW w:w="990" w:type="dxa"/>
            <w:vMerge w:val="restart"/>
            <w:vAlign w:val="center"/>
          </w:tcPr>
          <w:p w14:paraId="29FCDCD0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rPr>
                <w:b/>
                <w:bCs/>
              </w:rPr>
              <w:t>&lt;0.001</w:t>
            </w:r>
          </w:p>
        </w:tc>
      </w:tr>
      <w:tr w:rsidR="003F6124" w:rsidRPr="008B5044" w14:paraId="44B1CE30" w14:textId="77777777" w:rsidTr="001F1903">
        <w:tc>
          <w:tcPr>
            <w:tcW w:w="3145" w:type="dxa"/>
            <w:vAlign w:val="center"/>
          </w:tcPr>
          <w:p w14:paraId="4957816C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lastRenderedPageBreak/>
              <w:t>Noninsulin-dependent (N=25,201)</w:t>
            </w:r>
          </w:p>
        </w:tc>
        <w:tc>
          <w:tcPr>
            <w:tcW w:w="2700" w:type="dxa"/>
            <w:vAlign w:val="center"/>
          </w:tcPr>
          <w:p w14:paraId="3D0CF788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1,109 (4.4%)</w:t>
            </w:r>
          </w:p>
        </w:tc>
        <w:tc>
          <w:tcPr>
            <w:tcW w:w="990" w:type="dxa"/>
            <w:vMerge/>
          </w:tcPr>
          <w:p w14:paraId="3580FA71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3330" w:type="dxa"/>
            <w:vAlign w:val="center"/>
          </w:tcPr>
          <w:p w14:paraId="30149951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317 (1.3%)</w:t>
            </w:r>
          </w:p>
        </w:tc>
        <w:tc>
          <w:tcPr>
            <w:tcW w:w="990" w:type="dxa"/>
            <w:vMerge/>
          </w:tcPr>
          <w:p w14:paraId="214A9138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F6124" w:rsidRPr="008B5044" w14:paraId="09EE5478" w14:textId="77777777" w:rsidTr="001F1903">
        <w:tc>
          <w:tcPr>
            <w:tcW w:w="3145" w:type="dxa"/>
            <w:vAlign w:val="center"/>
          </w:tcPr>
          <w:p w14:paraId="743FCDCB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Insulin-dependent (N=8,360)</w:t>
            </w:r>
          </w:p>
        </w:tc>
        <w:tc>
          <w:tcPr>
            <w:tcW w:w="2700" w:type="dxa"/>
            <w:vAlign w:val="center"/>
          </w:tcPr>
          <w:p w14:paraId="4EC6D417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514 (6.1%)</w:t>
            </w:r>
          </w:p>
        </w:tc>
        <w:tc>
          <w:tcPr>
            <w:tcW w:w="990" w:type="dxa"/>
            <w:vMerge/>
          </w:tcPr>
          <w:p w14:paraId="3CC34D33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3330" w:type="dxa"/>
            <w:vAlign w:val="center"/>
          </w:tcPr>
          <w:p w14:paraId="2B756503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122 (1.5%)</w:t>
            </w:r>
          </w:p>
        </w:tc>
        <w:tc>
          <w:tcPr>
            <w:tcW w:w="990" w:type="dxa"/>
            <w:vMerge/>
          </w:tcPr>
          <w:p w14:paraId="51B0E281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F6124" w:rsidRPr="008B5044" w14:paraId="7C422AA8" w14:textId="77777777" w:rsidTr="001F1903">
        <w:tc>
          <w:tcPr>
            <w:tcW w:w="3145" w:type="dxa"/>
            <w:vAlign w:val="center"/>
          </w:tcPr>
          <w:p w14:paraId="172B3EC3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</w:pPr>
            <w:r w:rsidRPr="008B5044">
              <w:t>Albumin</w:t>
            </w:r>
          </w:p>
        </w:tc>
        <w:tc>
          <w:tcPr>
            <w:tcW w:w="3690" w:type="dxa"/>
            <w:gridSpan w:val="2"/>
            <w:vAlign w:val="center"/>
          </w:tcPr>
          <w:p w14:paraId="71137709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4320" w:type="dxa"/>
            <w:gridSpan w:val="2"/>
          </w:tcPr>
          <w:p w14:paraId="12CA76F4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F6124" w:rsidRPr="008B5044" w14:paraId="7AD72EA7" w14:textId="77777777" w:rsidTr="001F1903">
        <w:tc>
          <w:tcPr>
            <w:tcW w:w="3145" w:type="dxa"/>
          </w:tcPr>
          <w:p w14:paraId="116B5BD5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rPr>
                <w:color w:val="222222"/>
                <w:shd w:val="clear" w:color="auto" w:fill="FFFFFF"/>
              </w:rPr>
              <w:t>≥</w:t>
            </w:r>
            <w:r w:rsidRPr="008B5044">
              <w:t>3.5 (N=194,139)</w:t>
            </w:r>
          </w:p>
        </w:tc>
        <w:tc>
          <w:tcPr>
            <w:tcW w:w="2700" w:type="dxa"/>
            <w:vAlign w:val="center"/>
          </w:tcPr>
          <w:p w14:paraId="5EAEA3F6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6,952 (3.6%)</w:t>
            </w:r>
          </w:p>
        </w:tc>
        <w:tc>
          <w:tcPr>
            <w:tcW w:w="990" w:type="dxa"/>
            <w:vMerge w:val="restart"/>
            <w:vAlign w:val="center"/>
          </w:tcPr>
          <w:p w14:paraId="6CD50D4D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rPr>
                <w:b/>
                <w:bCs/>
              </w:rPr>
              <w:t>&lt;0.001</w:t>
            </w:r>
          </w:p>
        </w:tc>
        <w:tc>
          <w:tcPr>
            <w:tcW w:w="3330" w:type="dxa"/>
          </w:tcPr>
          <w:p w14:paraId="446C2341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1,920 (1.0%)</w:t>
            </w:r>
          </w:p>
        </w:tc>
        <w:tc>
          <w:tcPr>
            <w:tcW w:w="990" w:type="dxa"/>
            <w:vMerge w:val="restart"/>
            <w:vAlign w:val="center"/>
          </w:tcPr>
          <w:p w14:paraId="03915E31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rPr>
                <w:b/>
                <w:bCs/>
              </w:rPr>
              <w:t>&lt;0.001</w:t>
            </w:r>
          </w:p>
        </w:tc>
      </w:tr>
      <w:tr w:rsidR="003F6124" w:rsidRPr="008B5044" w14:paraId="638E1A24" w14:textId="77777777" w:rsidTr="001F1903">
        <w:tc>
          <w:tcPr>
            <w:tcW w:w="3145" w:type="dxa"/>
            <w:vAlign w:val="center"/>
          </w:tcPr>
          <w:p w14:paraId="2C25A6FE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&lt;3.5 (N=9,138)</w:t>
            </w:r>
          </w:p>
        </w:tc>
        <w:tc>
          <w:tcPr>
            <w:tcW w:w="2700" w:type="dxa"/>
            <w:vAlign w:val="center"/>
          </w:tcPr>
          <w:p w14:paraId="3B842E86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695 (7.6%)</w:t>
            </w:r>
          </w:p>
        </w:tc>
        <w:tc>
          <w:tcPr>
            <w:tcW w:w="990" w:type="dxa"/>
            <w:vMerge/>
          </w:tcPr>
          <w:p w14:paraId="58F992C2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3330" w:type="dxa"/>
          </w:tcPr>
          <w:p w14:paraId="798012A3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180 (2.0%)</w:t>
            </w:r>
          </w:p>
        </w:tc>
        <w:tc>
          <w:tcPr>
            <w:tcW w:w="990" w:type="dxa"/>
            <w:vMerge/>
          </w:tcPr>
          <w:p w14:paraId="4157E236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F6124" w:rsidRPr="008B5044" w14:paraId="422CA08A" w14:textId="77777777" w:rsidTr="001F1903">
        <w:tc>
          <w:tcPr>
            <w:tcW w:w="3145" w:type="dxa"/>
          </w:tcPr>
          <w:p w14:paraId="5D8DBFD4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</w:pPr>
            <w:r w:rsidRPr="008B5044">
              <w:t>Diabetes and Malnourishment Co-occurrence</w:t>
            </w:r>
          </w:p>
        </w:tc>
        <w:tc>
          <w:tcPr>
            <w:tcW w:w="3690" w:type="dxa"/>
            <w:gridSpan w:val="2"/>
            <w:vAlign w:val="center"/>
          </w:tcPr>
          <w:p w14:paraId="2204FF4F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4320" w:type="dxa"/>
            <w:gridSpan w:val="2"/>
          </w:tcPr>
          <w:p w14:paraId="34C344A1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F6124" w:rsidRPr="008B5044" w14:paraId="7A8E3206" w14:textId="77777777" w:rsidTr="001F1903">
        <w:tc>
          <w:tcPr>
            <w:tcW w:w="3145" w:type="dxa"/>
            <w:vAlign w:val="center"/>
          </w:tcPr>
          <w:p w14:paraId="4517B5FC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rPr>
                <w:color w:val="222222"/>
                <w:shd w:val="clear" w:color="auto" w:fill="FFFFFF"/>
              </w:rPr>
              <w:t>No DM, Albumin ≥</w:t>
            </w:r>
            <w:r w:rsidRPr="008B5044">
              <w:t>3.5 (N=162,534)</w:t>
            </w:r>
          </w:p>
        </w:tc>
        <w:tc>
          <w:tcPr>
            <w:tcW w:w="2700" w:type="dxa"/>
            <w:vAlign w:val="center"/>
          </w:tcPr>
          <w:p w14:paraId="39AD54F2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5,503 (3.4%)</w:t>
            </w:r>
          </w:p>
        </w:tc>
        <w:tc>
          <w:tcPr>
            <w:tcW w:w="990" w:type="dxa"/>
            <w:vMerge w:val="restart"/>
            <w:vAlign w:val="center"/>
          </w:tcPr>
          <w:p w14:paraId="49A09DEE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rPr>
                <w:b/>
                <w:bCs/>
              </w:rPr>
              <w:t>&lt;0.001</w:t>
            </w:r>
          </w:p>
        </w:tc>
        <w:tc>
          <w:tcPr>
            <w:tcW w:w="3330" w:type="dxa"/>
            <w:vAlign w:val="center"/>
          </w:tcPr>
          <w:p w14:paraId="31D7A162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1,527 (0.9%)</w:t>
            </w:r>
          </w:p>
        </w:tc>
        <w:tc>
          <w:tcPr>
            <w:tcW w:w="990" w:type="dxa"/>
            <w:vMerge w:val="restart"/>
            <w:vAlign w:val="center"/>
          </w:tcPr>
          <w:p w14:paraId="3856F1FC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rPr>
                <w:b/>
                <w:bCs/>
              </w:rPr>
              <w:t>&lt;0.001</w:t>
            </w:r>
          </w:p>
        </w:tc>
      </w:tr>
      <w:tr w:rsidR="003F6124" w:rsidRPr="008B5044" w14:paraId="19D92BAC" w14:textId="77777777" w:rsidTr="001F1903">
        <w:tc>
          <w:tcPr>
            <w:tcW w:w="3145" w:type="dxa"/>
            <w:vAlign w:val="center"/>
          </w:tcPr>
          <w:p w14:paraId="3C221C72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No DM, Albumin &lt;3.5 (N=7,182)</w:t>
            </w:r>
          </w:p>
        </w:tc>
        <w:tc>
          <w:tcPr>
            <w:tcW w:w="2700" w:type="dxa"/>
            <w:vAlign w:val="center"/>
          </w:tcPr>
          <w:p w14:paraId="03AA1C75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521 (7.3%)</w:t>
            </w:r>
          </w:p>
        </w:tc>
        <w:tc>
          <w:tcPr>
            <w:tcW w:w="990" w:type="dxa"/>
            <w:vMerge/>
          </w:tcPr>
          <w:p w14:paraId="30125C38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330" w:type="dxa"/>
            <w:vAlign w:val="center"/>
          </w:tcPr>
          <w:p w14:paraId="4B688E29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134 (1.9%)</w:t>
            </w:r>
          </w:p>
        </w:tc>
        <w:tc>
          <w:tcPr>
            <w:tcW w:w="990" w:type="dxa"/>
            <w:vMerge/>
          </w:tcPr>
          <w:p w14:paraId="05228F1E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3F6124" w:rsidRPr="008B5044" w14:paraId="6E14BB98" w14:textId="77777777" w:rsidTr="001F1903">
        <w:trPr>
          <w:trHeight w:val="77"/>
        </w:trPr>
        <w:tc>
          <w:tcPr>
            <w:tcW w:w="3145" w:type="dxa"/>
            <w:vAlign w:val="center"/>
          </w:tcPr>
          <w:p w14:paraId="3B6D1AAF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 xml:space="preserve">NIDDM, </w:t>
            </w:r>
            <w:r w:rsidRPr="008B5044">
              <w:rPr>
                <w:color w:val="222222"/>
                <w:shd w:val="clear" w:color="auto" w:fill="FFFFFF"/>
              </w:rPr>
              <w:t>Albumin ≥</w:t>
            </w:r>
            <w:r w:rsidRPr="008B5044">
              <w:t>3.5 (N=24,115)</w:t>
            </w:r>
          </w:p>
        </w:tc>
        <w:tc>
          <w:tcPr>
            <w:tcW w:w="2700" w:type="dxa"/>
            <w:vAlign w:val="center"/>
          </w:tcPr>
          <w:p w14:paraId="63A58410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1,018 (4.2%)</w:t>
            </w:r>
          </w:p>
        </w:tc>
        <w:tc>
          <w:tcPr>
            <w:tcW w:w="990" w:type="dxa"/>
            <w:vMerge/>
          </w:tcPr>
          <w:p w14:paraId="5FC84782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3330" w:type="dxa"/>
            <w:vAlign w:val="center"/>
          </w:tcPr>
          <w:p w14:paraId="216C1D12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293 (1.2%)</w:t>
            </w:r>
          </w:p>
        </w:tc>
        <w:tc>
          <w:tcPr>
            <w:tcW w:w="990" w:type="dxa"/>
            <w:vMerge/>
          </w:tcPr>
          <w:p w14:paraId="4BA40305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F6124" w:rsidRPr="008B5044" w14:paraId="147E7635" w14:textId="77777777" w:rsidTr="001F1903">
        <w:tc>
          <w:tcPr>
            <w:tcW w:w="3145" w:type="dxa"/>
            <w:vAlign w:val="center"/>
          </w:tcPr>
          <w:p w14:paraId="2C6D9BD3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NIDDM, Albumin &lt;3.5 (N=1,086)</w:t>
            </w:r>
          </w:p>
        </w:tc>
        <w:tc>
          <w:tcPr>
            <w:tcW w:w="2700" w:type="dxa"/>
            <w:vAlign w:val="center"/>
          </w:tcPr>
          <w:p w14:paraId="03FFACD2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91 (8.4%)</w:t>
            </w:r>
          </w:p>
        </w:tc>
        <w:tc>
          <w:tcPr>
            <w:tcW w:w="990" w:type="dxa"/>
            <w:vMerge/>
          </w:tcPr>
          <w:p w14:paraId="0295AC7D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3330" w:type="dxa"/>
            <w:vAlign w:val="center"/>
          </w:tcPr>
          <w:p w14:paraId="4306F3BA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24 (2.2%)</w:t>
            </w:r>
          </w:p>
        </w:tc>
        <w:tc>
          <w:tcPr>
            <w:tcW w:w="990" w:type="dxa"/>
            <w:vMerge/>
          </w:tcPr>
          <w:p w14:paraId="7CC108E0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F6124" w:rsidRPr="008B5044" w14:paraId="76FFE6A2" w14:textId="77777777" w:rsidTr="001F1903">
        <w:tc>
          <w:tcPr>
            <w:tcW w:w="3145" w:type="dxa"/>
            <w:vAlign w:val="center"/>
          </w:tcPr>
          <w:p w14:paraId="52899A68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 xml:space="preserve">IDDM, </w:t>
            </w:r>
            <w:r w:rsidRPr="008B5044">
              <w:rPr>
                <w:color w:val="222222"/>
                <w:shd w:val="clear" w:color="auto" w:fill="FFFFFF"/>
              </w:rPr>
              <w:t>Albumin ≥</w:t>
            </w:r>
            <w:r w:rsidRPr="008B5044">
              <w:t>3.5 (N=7,490)</w:t>
            </w:r>
          </w:p>
        </w:tc>
        <w:tc>
          <w:tcPr>
            <w:tcW w:w="2700" w:type="dxa"/>
            <w:vAlign w:val="center"/>
          </w:tcPr>
          <w:p w14:paraId="03F568BE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431 (5.8%)</w:t>
            </w:r>
          </w:p>
        </w:tc>
        <w:tc>
          <w:tcPr>
            <w:tcW w:w="990" w:type="dxa"/>
            <w:vMerge/>
          </w:tcPr>
          <w:p w14:paraId="78BFF625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3330" w:type="dxa"/>
            <w:vAlign w:val="center"/>
          </w:tcPr>
          <w:p w14:paraId="7752E153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100 (1.3%)</w:t>
            </w:r>
          </w:p>
        </w:tc>
        <w:tc>
          <w:tcPr>
            <w:tcW w:w="990" w:type="dxa"/>
            <w:vMerge/>
          </w:tcPr>
          <w:p w14:paraId="419B1EF8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3F6124" w:rsidRPr="008B5044" w14:paraId="784B8C4E" w14:textId="77777777" w:rsidTr="001F1903">
        <w:tc>
          <w:tcPr>
            <w:tcW w:w="3145" w:type="dxa"/>
            <w:vAlign w:val="center"/>
          </w:tcPr>
          <w:p w14:paraId="523FCD30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IDDM, Albumin &lt;3.5 (N=870)</w:t>
            </w:r>
          </w:p>
        </w:tc>
        <w:tc>
          <w:tcPr>
            <w:tcW w:w="2700" w:type="dxa"/>
            <w:vAlign w:val="center"/>
          </w:tcPr>
          <w:p w14:paraId="74AF797C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83 (9.5%)</w:t>
            </w:r>
          </w:p>
        </w:tc>
        <w:tc>
          <w:tcPr>
            <w:tcW w:w="990" w:type="dxa"/>
            <w:vMerge/>
          </w:tcPr>
          <w:p w14:paraId="0AD47C17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3330" w:type="dxa"/>
            <w:vAlign w:val="center"/>
          </w:tcPr>
          <w:p w14:paraId="14A94384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  <w:r w:rsidRPr="008B5044">
              <w:t>22 (2.5%)</w:t>
            </w:r>
          </w:p>
        </w:tc>
        <w:tc>
          <w:tcPr>
            <w:tcW w:w="990" w:type="dxa"/>
            <w:vMerge/>
          </w:tcPr>
          <w:p w14:paraId="3C8FEB88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</w:tr>
      <w:tr w:rsidR="003F6124" w:rsidRPr="008B5044" w14:paraId="4AE93BAD" w14:textId="77777777" w:rsidTr="001F1903">
        <w:tc>
          <w:tcPr>
            <w:tcW w:w="11155" w:type="dxa"/>
            <w:gridSpan w:val="5"/>
          </w:tcPr>
          <w:p w14:paraId="05528C9E" w14:textId="77777777" w:rsidR="003F6124" w:rsidRPr="008B5044" w:rsidRDefault="003F6124" w:rsidP="001F1903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480" w:lineRule="auto"/>
            </w:pPr>
            <w:r w:rsidRPr="008B5044">
              <w:t>*Bold type indicates statistical significance, p&lt;0.05</w:t>
            </w:r>
          </w:p>
        </w:tc>
      </w:tr>
    </w:tbl>
    <w:p w14:paraId="70A3311D" w14:textId="77777777" w:rsidR="003F6124" w:rsidRPr="009A355B" w:rsidRDefault="003F6124" w:rsidP="003F6124">
      <w:pPr>
        <w:tabs>
          <w:tab w:val="left" w:pos="1641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14:paraId="3FA01A80" w14:textId="77777777" w:rsidR="003F6124" w:rsidRDefault="003F6124" w:rsidP="003F6124">
      <w:pPr>
        <w:spacing w:line="480" w:lineRule="auto"/>
      </w:pPr>
    </w:p>
    <w:sectPr w:rsidR="003F6124" w:rsidSect="003F6124">
      <w:pgSz w:w="12240" w:h="15840"/>
      <w:pgMar w:top="1440" w:right="72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24"/>
    <w:rsid w:val="0009587D"/>
    <w:rsid w:val="002052CB"/>
    <w:rsid w:val="003F6124"/>
    <w:rsid w:val="00537F54"/>
    <w:rsid w:val="00B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FE5E7"/>
  <w15:chartTrackingRefBased/>
  <w15:docId w15:val="{A2A8B17B-6C93-1B43-9C38-38BDB5F8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1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2020-06-10T02:45:00Z</dcterms:created>
  <dcterms:modified xsi:type="dcterms:W3CDTF">2020-06-10T02:45:00Z</dcterms:modified>
</cp:coreProperties>
</file>