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84" w:rsidRPr="005904DE" w:rsidRDefault="00B17E84" w:rsidP="00B17E84">
      <w:pPr>
        <w:spacing w:line="480" w:lineRule="auto"/>
        <w:outlineLvl w:val="0"/>
        <w:rPr>
          <w:rFonts w:ascii="Calibri" w:hAnsi="Calibri"/>
          <w:b/>
          <w:caps/>
        </w:rPr>
      </w:pPr>
      <w:r w:rsidRPr="005904DE">
        <w:rPr>
          <w:rFonts w:ascii="Calibri" w:hAnsi="Calibri"/>
          <w:b/>
          <w:caps/>
        </w:rPr>
        <w:t>Supplementary Table</w:t>
      </w:r>
    </w:p>
    <w:p w:rsidR="00B17E84" w:rsidRPr="00FB437B" w:rsidRDefault="00B17E84" w:rsidP="00B17E84">
      <w:pPr>
        <w:spacing w:line="480" w:lineRule="auto"/>
        <w:outlineLvl w:val="0"/>
        <w:rPr>
          <w:rFonts w:ascii="Calibri" w:hAnsi="Calibri"/>
        </w:rPr>
      </w:pPr>
      <w:r w:rsidRPr="00FB437B">
        <w:rPr>
          <w:rFonts w:ascii="Calibri" w:hAnsi="Calibri"/>
        </w:rPr>
        <w:t>Results of the Principal Component Analysis</w:t>
      </w:r>
    </w:p>
    <w:p w:rsidR="00B17E84" w:rsidRPr="00FB437B" w:rsidRDefault="00B17E84" w:rsidP="00B17E84">
      <w:pPr>
        <w:rPr>
          <w:rFonts w:ascii="Calibri" w:hAnsi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94"/>
        <w:gridCol w:w="809"/>
        <w:gridCol w:w="809"/>
        <w:gridCol w:w="812"/>
        <w:gridCol w:w="812"/>
      </w:tblGrid>
      <w:tr w:rsidR="00B17E84" w:rsidRPr="00FB437B" w:rsidTr="008E52BE">
        <w:trPr>
          <w:cantSplit/>
        </w:trPr>
        <w:tc>
          <w:tcPr>
            <w:tcW w:w="0" w:type="auto"/>
            <w:gridSpan w:val="5"/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b/>
                <w:bCs/>
                <w:color w:val="000000"/>
                <w:szCs w:val="18"/>
                <w:vertAlign w:val="superscript"/>
              </w:rPr>
            </w:pPr>
            <w:r w:rsidRPr="00FB437B">
              <w:rPr>
                <w:rFonts w:ascii="Calibri" w:eastAsia="Arial" w:hAnsi="Calibri" w:cs="Arial"/>
                <w:b/>
                <w:bCs/>
                <w:color w:val="000000"/>
                <w:szCs w:val="18"/>
              </w:rPr>
              <w:t xml:space="preserve">Rotated Component </w:t>
            </w:r>
            <w:proofErr w:type="spellStart"/>
            <w:r w:rsidRPr="00FB437B">
              <w:rPr>
                <w:rFonts w:ascii="Calibri" w:eastAsia="Arial" w:hAnsi="Calibri" w:cs="Arial"/>
                <w:b/>
                <w:bCs/>
                <w:color w:val="000000"/>
                <w:szCs w:val="18"/>
              </w:rPr>
              <w:t>Matrix</w:t>
            </w:r>
            <w:r w:rsidRPr="00FB437B">
              <w:rPr>
                <w:rFonts w:ascii="Calibri" w:eastAsia="Arial" w:hAnsi="Calibri" w:cs="Arial"/>
                <w:b/>
                <w:bCs/>
                <w:color w:val="000000"/>
                <w:szCs w:val="18"/>
                <w:vertAlign w:val="superscript"/>
              </w:rPr>
              <w:t>a</w:t>
            </w:r>
            <w:proofErr w:type="spellEnd"/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proofErr w:type="spellStart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Eigenvalues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Factor loadings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rPr>
                <w:rFonts w:ascii="Calibri" w:eastAsia="Arial" w:hAnsi="Calibri" w:cs="Arial"/>
                <w:color w:val="000000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Component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Component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rPr>
                <w:rFonts w:ascii="Calibri" w:eastAsia="Arial" w:hAnsi="Calibri" w:cs="Arial"/>
                <w:color w:val="000000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center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proofErr w:type="spellStart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Aggressivity</w:t>
            </w:r>
            <w:proofErr w:type="spellEnd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 xml:space="preserve"> Index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15.433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4.557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0.266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Hostility Index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0.744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16.566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0.044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0.969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Waist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10.338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-5.120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0.738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-0.366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BMI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2.683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-0.315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0.449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-0.053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TG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-0.115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0.345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-0.135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0.406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HDL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-0.077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0.037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-0.625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0.297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LDL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-0.399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-0.125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-0.159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TCH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0.044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-0.156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0.036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-0.129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proofErr w:type="spellStart"/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Microalbuminuria</w:t>
            </w:r>
            <w:proofErr w:type="spell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-0.103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0.159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-0.207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0.317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SBP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-0.223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1.576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-0.016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0.113</w:t>
            </w:r>
          </w:p>
        </w:tc>
      </w:tr>
      <w:tr w:rsidR="00B17E84" w:rsidRPr="00FB437B" w:rsidTr="008E52BE">
        <w:trPr>
          <w:cantSplit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DBP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2.051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-0.515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0.283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E84" w:rsidRPr="00FB437B" w:rsidRDefault="00B17E84" w:rsidP="008E52BE">
            <w:pPr>
              <w:autoSpaceDE w:val="0"/>
              <w:spacing w:line="320" w:lineRule="atLeast"/>
              <w:ind w:left="60" w:right="60"/>
              <w:jc w:val="right"/>
              <w:rPr>
                <w:rFonts w:ascii="Calibri" w:eastAsia="Arial" w:hAnsi="Calibri" w:cs="Arial"/>
                <w:color w:val="000000"/>
                <w:szCs w:val="18"/>
              </w:rPr>
            </w:pPr>
            <w:r w:rsidRPr="00FB437B">
              <w:rPr>
                <w:rFonts w:ascii="Calibri" w:eastAsia="Arial" w:hAnsi="Calibri" w:cs="Arial"/>
                <w:color w:val="000000"/>
                <w:szCs w:val="18"/>
              </w:rPr>
              <w:t>-0.071</w:t>
            </w:r>
          </w:p>
        </w:tc>
      </w:tr>
    </w:tbl>
    <w:p w:rsidR="00B17E84" w:rsidRPr="00FB437B" w:rsidRDefault="00B17E84" w:rsidP="00B17E84">
      <w:pPr>
        <w:rPr>
          <w:rFonts w:ascii="Calibri" w:hAnsi="Calibri"/>
        </w:rPr>
      </w:pPr>
      <w:r w:rsidRPr="00FB437B">
        <w:rPr>
          <w:rFonts w:ascii="Calibri" w:hAnsi="Calibri"/>
          <w:i/>
        </w:rPr>
        <w:t>Note:</w:t>
      </w:r>
      <w:r w:rsidRPr="00FB437B">
        <w:rPr>
          <w:rFonts w:ascii="Calibri" w:hAnsi="Calibri"/>
        </w:rPr>
        <w:t xml:space="preserve"> </w:t>
      </w:r>
      <w:r w:rsidRPr="00FB437B">
        <w:rPr>
          <w:rFonts w:ascii="Calibri" w:hAnsi="Calibri"/>
        </w:rPr>
        <w:sym w:font="Symbol" w:char="F0BE"/>
      </w:r>
      <w:proofErr w:type="spellStart"/>
      <w:r w:rsidRPr="00FB437B">
        <w:rPr>
          <w:rFonts w:ascii="Calibri" w:hAnsi="Calibri"/>
          <w:vertAlign w:val="superscript"/>
        </w:rPr>
        <w:t>a</w:t>
      </w:r>
      <w:r w:rsidRPr="00FB437B">
        <w:rPr>
          <w:rFonts w:ascii="Calibri" w:hAnsi="Calibri"/>
        </w:rPr>
        <w:t>PCA</w:t>
      </w:r>
      <w:proofErr w:type="spellEnd"/>
      <w:r w:rsidRPr="00FB437B">
        <w:rPr>
          <w:rFonts w:ascii="Calibri" w:hAnsi="Calibri"/>
        </w:rPr>
        <w:t xml:space="preserve"> with </w:t>
      </w:r>
      <w:proofErr w:type="spellStart"/>
      <w:r w:rsidRPr="00FB437B">
        <w:rPr>
          <w:rFonts w:ascii="Calibri" w:hAnsi="Calibri"/>
        </w:rPr>
        <w:t>varimax</w:t>
      </w:r>
      <w:proofErr w:type="spellEnd"/>
      <w:r w:rsidRPr="00FB437B">
        <w:rPr>
          <w:rFonts w:ascii="Calibri" w:hAnsi="Calibri"/>
        </w:rPr>
        <w:t xml:space="preserve"> rotation, three iterations.</w:t>
      </w:r>
    </w:p>
    <w:p w:rsidR="00B17E84" w:rsidRPr="0005513C" w:rsidRDefault="00B17E84" w:rsidP="00B17E84">
      <w:pPr>
        <w:rPr>
          <w:rFonts w:ascii="Cambria" w:hAnsi="Cambria"/>
        </w:rPr>
      </w:pPr>
      <w:r w:rsidRPr="00FB437B">
        <w:rPr>
          <w:rFonts w:ascii="Cambria" w:hAnsi="Cambria"/>
        </w:rPr>
        <w:tab/>
      </w:r>
      <w:r w:rsidRPr="00FB437B">
        <w:rPr>
          <w:rFonts w:ascii="Cambria" w:hAnsi="Cambria"/>
        </w:rPr>
        <w:tab/>
      </w:r>
      <w:r w:rsidRPr="00FB437B">
        <w:rPr>
          <w:rFonts w:ascii="Cambria" w:hAnsi="Cambria"/>
        </w:rPr>
        <w:tab/>
      </w:r>
    </w:p>
    <w:p w:rsidR="00601528" w:rsidRDefault="00601528"/>
    <w:sectPr w:rsidR="00601528" w:rsidSect="0097019B">
      <w:pgSz w:w="11904" w:h="16834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17E84"/>
    <w:rsid w:val="003A6CDA"/>
    <w:rsid w:val="00601528"/>
    <w:rsid w:val="00B17E84"/>
    <w:rsid w:val="00EB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84"/>
    <w:pPr>
      <w:spacing w:after="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kfelizardo</dc:creator>
  <cp:lastModifiedBy>kfelizardo</cp:lastModifiedBy>
  <cp:revision>1</cp:revision>
  <dcterms:created xsi:type="dcterms:W3CDTF">2015-02-16T20:26:00Z</dcterms:created>
  <dcterms:modified xsi:type="dcterms:W3CDTF">2015-02-16T20:30:00Z</dcterms:modified>
</cp:coreProperties>
</file>