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2880"/>
        <w:gridCol w:w="2340"/>
        <w:gridCol w:w="2700"/>
        <w:gridCol w:w="2610"/>
      </w:tblGrid>
      <w:tr w:rsidR="00836347" w:rsidRPr="00836347" w14:paraId="2AF9E6C5" w14:textId="77777777" w:rsidTr="00803E0B">
        <w:tc>
          <w:tcPr>
            <w:tcW w:w="2880" w:type="dxa"/>
          </w:tcPr>
          <w:p w14:paraId="69257E68" w14:textId="77777777" w:rsidR="00BB31D7" w:rsidRPr="00836347" w:rsidRDefault="00BB31D7" w:rsidP="008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E6F3E16" w14:textId="77777777" w:rsidR="00BB31D7" w:rsidRPr="00836347" w:rsidRDefault="00BB31D7" w:rsidP="008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5 mm Depth Cylinder</w:t>
            </w:r>
          </w:p>
        </w:tc>
        <w:tc>
          <w:tcPr>
            <w:tcW w:w="2700" w:type="dxa"/>
          </w:tcPr>
          <w:p w14:paraId="6CADB7D1" w14:textId="77777777" w:rsidR="00BB31D7" w:rsidRPr="00836347" w:rsidRDefault="00BB31D7" w:rsidP="008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10 mm Depth Cylinder</w:t>
            </w:r>
          </w:p>
        </w:tc>
        <w:tc>
          <w:tcPr>
            <w:tcW w:w="2610" w:type="dxa"/>
          </w:tcPr>
          <w:p w14:paraId="5F71C75B" w14:textId="77777777" w:rsidR="00BB31D7" w:rsidRPr="00836347" w:rsidRDefault="00BB31D7" w:rsidP="008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15 mm Depth Cylinder</w:t>
            </w:r>
          </w:p>
        </w:tc>
      </w:tr>
      <w:tr w:rsidR="00836347" w:rsidRPr="00836347" w14:paraId="5E4E9A63" w14:textId="77777777" w:rsidTr="00803E0B">
        <w:tc>
          <w:tcPr>
            <w:tcW w:w="2880" w:type="dxa"/>
          </w:tcPr>
          <w:p w14:paraId="5016DEF2" w14:textId="77777777" w:rsidR="00BB31D7" w:rsidRPr="00836347" w:rsidRDefault="00BB31D7" w:rsidP="00803E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Best Fit Region </w:t>
            </w:r>
          </w:p>
        </w:tc>
        <w:tc>
          <w:tcPr>
            <w:tcW w:w="2340" w:type="dxa"/>
          </w:tcPr>
          <w:p w14:paraId="1873B96A" w14:textId="77777777" w:rsidR="00BB31D7" w:rsidRPr="00836347" w:rsidRDefault="00BB31D7" w:rsidP="008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A9CE6A2" w14:textId="77777777" w:rsidR="00BB31D7" w:rsidRPr="00836347" w:rsidRDefault="00BB31D7" w:rsidP="008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048A77F" w14:textId="77777777" w:rsidR="00BB31D7" w:rsidRPr="00836347" w:rsidRDefault="00BB31D7" w:rsidP="008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47" w:rsidRPr="00836347" w14:paraId="4708D8B4" w14:textId="77777777" w:rsidTr="00803E0B">
        <w:tc>
          <w:tcPr>
            <w:tcW w:w="2880" w:type="dxa"/>
          </w:tcPr>
          <w:p w14:paraId="0885AD59" w14:textId="77777777" w:rsidR="00BB31D7" w:rsidRPr="00836347" w:rsidRDefault="00BB31D7" w:rsidP="008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Angle from Center (</w:t>
            </w:r>
            <w:r w:rsidRPr="00836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0B57D998" w14:textId="494CEFA1" w:rsidR="00BB31D7" w:rsidRPr="00836347" w:rsidRDefault="00C53FD5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171.31 ± 11.67</w:t>
            </w:r>
          </w:p>
        </w:tc>
        <w:tc>
          <w:tcPr>
            <w:tcW w:w="2700" w:type="dxa"/>
          </w:tcPr>
          <w:p w14:paraId="444360C7" w14:textId="5831E67A" w:rsidR="00BB31D7" w:rsidRPr="00836347" w:rsidRDefault="00C53FD5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174.32 ± 11.30</w:t>
            </w:r>
          </w:p>
        </w:tc>
        <w:tc>
          <w:tcPr>
            <w:tcW w:w="2610" w:type="dxa"/>
          </w:tcPr>
          <w:p w14:paraId="67E493D9" w14:textId="622942A2" w:rsidR="00BB31D7" w:rsidRPr="00836347" w:rsidRDefault="00C53FD5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174.43 ± 13.08</w:t>
            </w:r>
          </w:p>
        </w:tc>
      </w:tr>
      <w:tr w:rsidR="00836347" w:rsidRPr="00836347" w14:paraId="6E03A779" w14:textId="77777777" w:rsidTr="00803E0B">
        <w:tc>
          <w:tcPr>
            <w:tcW w:w="2880" w:type="dxa"/>
          </w:tcPr>
          <w:p w14:paraId="396E484F" w14:textId="77777777" w:rsidR="00BB31D7" w:rsidRPr="00836347" w:rsidRDefault="00BB31D7" w:rsidP="008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Distance from Center (mm)</w:t>
            </w:r>
          </w:p>
        </w:tc>
        <w:tc>
          <w:tcPr>
            <w:tcW w:w="2340" w:type="dxa"/>
          </w:tcPr>
          <w:p w14:paraId="56D8CD26" w14:textId="248B3B08" w:rsidR="00BB31D7" w:rsidRPr="00836347" w:rsidRDefault="00C53FD5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5.39 ± 1.78</w:t>
            </w:r>
          </w:p>
        </w:tc>
        <w:tc>
          <w:tcPr>
            <w:tcW w:w="2700" w:type="dxa"/>
          </w:tcPr>
          <w:p w14:paraId="56430B76" w14:textId="2BD83E01" w:rsidR="00BB31D7" w:rsidRPr="00836347" w:rsidRDefault="00C53FD5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7.45 ± 3.04</w:t>
            </w:r>
          </w:p>
        </w:tc>
        <w:tc>
          <w:tcPr>
            <w:tcW w:w="2610" w:type="dxa"/>
          </w:tcPr>
          <w:p w14:paraId="651B93D8" w14:textId="21C4C63E" w:rsidR="00BB31D7" w:rsidRPr="00836347" w:rsidRDefault="00C53FD5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8.37 ± 3.49</w:t>
            </w:r>
          </w:p>
        </w:tc>
      </w:tr>
      <w:tr w:rsidR="00836347" w:rsidRPr="00836347" w14:paraId="0D3D4226" w14:textId="77777777" w:rsidTr="00803E0B">
        <w:tc>
          <w:tcPr>
            <w:tcW w:w="2880" w:type="dxa"/>
          </w:tcPr>
          <w:p w14:paraId="1D3CBD47" w14:textId="77777777" w:rsidR="00BB31D7" w:rsidRPr="00836347" w:rsidRDefault="00BB31D7" w:rsidP="008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Maximum Diameter (mm)</w:t>
            </w:r>
          </w:p>
        </w:tc>
        <w:tc>
          <w:tcPr>
            <w:tcW w:w="2340" w:type="dxa"/>
          </w:tcPr>
          <w:p w14:paraId="3E360B0F" w14:textId="2257979A" w:rsidR="00BB31D7" w:rsidRPr="00836347" w:rsidRDefault="00C53FD5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16.55 ± 1.96</w:t>
            </w:r>
          </w:p>
        </w:tc>
        <w:tc>
          <w:tcPr>
            <w:tcW w:w="2700" w:type="dxa"/>
          </w:tcPr>
          <w:p w14:paraId="3A53161E" w14:textId="59974E3C" w:rsidR="00BB31D7" w:rsidRPr="00836347" w:rsidRDefault="00C53FD5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11.15 ± 1.83</w:t>
            </w:r>
          </w:p>
        </w:tc>
        <w:tc>
          <w:tcPr>
            <w:tcW w:w="2610" w:type="dxa"/>
          </w:tcPr>
          <w:p w14:paraId="2084444F" w14:textId="41A44224" w:rsidR="00BB31D7" w:rsidRPr="00836347" w:rsidRDefault="00C53FD5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8.48 ± 1.91</w:t>
            </w:r>
          </w:p>
        </w:tc>
      </w:tr>
      <w:tr w:rsidR="00836347" w:rsidRPr="00836347" w14:paraId="48EB8711" w14:textId="77777777" w:rsidTr="00803E0B">
        <w:tc>
          <w:tcPr>
            <w:tcW w:w="2880" w:type="dxa"/>
          </w:tcPr>
          <w:p w14:paraId="021F6F2B" w14:textId="77777777" w:rsidR="00BB31D7" w:rsidRPr="00836347" w:rsidRDefault="00BB31D7" w:rsidP="008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Maximum Volume (mm</w:t>
            </w:r>
            <w:r w:rsidRPr="00836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0AF8836A" w14:textId="58D3DBCC" w:rsidR="00BB31D7" w:rsidRPr="00836347" w:rsidRDefault="00C53FD5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1050.69 ± 226.53</w:t>
            </w:r>
          </w:p>
        </w:tc>
        <w:tc>
          <w:tcPr>
            <w:tcW w:w="2700" w:type="dxa"/>
          </w:tcPr>
          <w:p w14:paraId="7AD6353A" w14:textId="4DC5F69D" w:rsidR="00BB31D7" w:rsidRPr="00836347" w:rsidRDefault="00C53FD5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1001.53 ± 320.14</w:t>
            </w:r>
          </w:p>
        </w:tc>
        <w:tc>
          <w:tcPr>
            <w:tcW w:w="2610" w:type="dxa"/>
          </w:tcPr>
          <w:p w14:paraId="06C4D9FE" w14:textId="4B553CAB" w:rsidR="00BB31D7" w:rsidRPr="00836347" w:rsidRDefault="00C53FD5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863.66 ± 345.47</w:t>
            </w:r>
          </w:p>
        </w:tc>
      </w:tr>
      <w:tr w:rsidR="00836347" w:rsidRPr="00836347" w14:paraId="37DFB0D6" w14:textId="77777777" w:rsidTr="00803E0B">
        <w:tc>
          <w:tcPr>
            <w:tcW w:w="2880" w:type="dxa"/>
          </w:tcPr>
          <w:p w14:paraId="0EA96DF2" w14:textId="77777777" w:rsidR="00BB31D7" w:rsidRPr="00836347" w:rsidRDefault="00BB31D7" w:rsidP="008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EB9D6E" w14:textId="77777777" w:rsidR="00BB31D7" w:rsidRPr="00836347" w:rsidRDefault="00BB31D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E034780" w14:textId="77777777" w:rsidR="00BB31D7" w:rsidRPr="00836347" w:rsidRDefault="00BB31D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EDAB85D" w14:textId="77777777" w:rsidR="00BB31D7" w:rsidRPr="00836347" w:rsidRDefault="00BB31D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47" w:rsidRPr="00836347" w14:paraId="35F00415" w14:textId="77777777" w:rsidTr="00803E0B">
        <w:tc>
          <w:tcPr>
            <w:tcW w:w="2880" w:type="dxa"/>
          </w:tcPr>
          <w:p w14:paraId="1B8FCE8C" w14:textId="77777777" w:rsidR="00BB31D7" w:rsidRPr="00836347" w:rsidRDefault="00BB31D7" w:rsidP="00803E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Glenoid Center</w:t>
            </w:r>
          </w:p>
        </w:tc>
        <w:tc>
          <w:tcPr>
            <w:tcW w:w="2340" w:type="dxa"/>
          </w:tcPr>
          <w:p w14:paraId="76F38B4D" w14:textId="77777777" w:rsidR="00BB31D7" w:rsidRPr="00836347" w:rsidRDefault="00BB31D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33FCE2" w14:textId="77777777" w:rsidR="00BB31D7" w:rsidRPr="00836347" w:rsidRDefault="00BB31D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D796A4D" w14:textId="77777777" w:rsidR="00BB31D7" w:rsidRPr="00836347" w:rsidRDefault="00BB31D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47" w:rsidRPr="00836347" w14:paraId="449AE423" w14:textId="77777777" w:rsidTr="00803E0B">
        <w:tc>
          <w:tcPr>
            <w:tcW w:w="2880" w:type="dxa"/>
          </w:tcPr>
          <w:p w14:paraId="53D97A10" w14:textId="77777777" w:rsidR="00BB31D7" w:rsidRPr="00836347" w:rsidRDefault="00BB31D7" w:rsidP="008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Maximum Diameter (mm)</w:t>
            </w:r>
          </w:p>
        </w:tc>
        <w:tc>
          <w:tcPr>
            <w:tcW w:w="2340" w:type="dxa"/>
          </w:tcPr>
          <w:p w14:paraId="592C88E2" w14:textId="6AD4FFDC" w:rsidR="00BB31D7" w:rsidRPr="00836347" w:rsidRDefault="001C789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13.04 ± 2.64</w:t>
            </w:r>
          </w:p>
        </w:tc>
        <w:tc>
          <w:tcPr>
            <w:tcW w:w="2700" w:type="dxa"/>
          </w:tcPr>
          <w:p w14:paraId="1C8C3479" w14:textId="76800E81" w:rsidR="00BB31D7" w:rsidRPr="00836347" w:rsidRDefault="001C789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7.60 ± 3.01</w:t>
            </w:r>
          </w:p>
        </w:tc>
        <w:tc>
          <w:tcPr>
            <w:tcW w:w="2610" w:type="dxa"/>
          </w:tcPr>
          <w:p w14:paraId="49C5CEC9" w14:textId="29282159" w:rsidR="00BB31D7" w:rsidRPr="00836347" w:rsidRDefault="001C789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5.24 ± 2.73</w:t>
            </w:r>
          </w:p>
        </w:tc>
      </w:tr>
      <w:tr w:rsidR="00836347" w:rsidRPr="00836347" w14:paraId="5791401B" w14:textId="77777777" w:rsidTr="00803E0B">
        <w:tc>
          <w:tcPr>
            <w:tcW w:w="2880" w:type="dxa"/>
          </w:tcPr>
          <w:p w14:paraId="052EFADE" w14:textId="77777777" w:rsidR="00BB31D7" w:rsidRPr="00836347" w:rsidRDefault="00BB31D7" w:rsidP="008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Maximum Volume (mm</w:t>
            </w:r>
            <w:r w:rsidRPr="00836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765ADC8E" w14:textId="6254169F" w:rsidR="00BB31D7" w:rsidRPr="00836347" w:rsidRDefault="001C789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694.24 ± 268.65</w:t>
            </w:r>
          </w:p>
        </w:tc>
        <w:tc>
          <w:tcPr>
            <w:tcW w:w="2700" w:type="dxa"/>
          </w:tcPr>
          <w:p w14:paraId="16CC1F7C" w14:textId="6DF298EE" w:rsidR="00BB31D7" w:rsidRPr="00836347" w:rsidRDefault="001C789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523.08 ± 415.72</w:t>
            </w:r>
          </w:p>
        </w:tc>
        <w:tc>
          <w:tcPr>
            <w:tcW w:w="2610" w:type="dxa"/>
          </w:tcPr>
          <w:p w14:paraId="2FE0A11A" w14:textId="56B717E9" w:rsidR="00BB31D7" w:rsidRPr="00836347" w:rsidRDefault="001C789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408.82 ± 425.67</w:t>
            </w:r>
          </w:p>
        </w:tc>
      </w:tr>
      <w:tr w:rsidR="00836347" w:rsidRPr="00836347" w14:paraId="0613B4D2" w14:textId="77777777" w:rsidTr="00803E0B">
        <w:tc>
          <w:tcPr>
            <w:tcW w:w="2880" w:type="dxa"/>
          </w:tcPr>
          <w:p w14:paraId="7A552798" w14:textId="77777777" w:rsidR="00BB31D7" w:rsidRPr="00836347" w:rsidRDefault="00BB31D7" w:rsidP="008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FDCDF9E" w14:textId="77777777" w:rsidR="00BB31D7" w:rsidRPr="00836347" w:rsidRDefault="00BB31D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77B6B5E" w14:textId="77777777" w:rsidR="00BB31D7" w:rsidRPr="00836347" w:rsidRDefault="00BB31D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D2CD1D" w14:textId="77777777" w:rsidR="00BB31D7" w:rsidRPr="00836347" w:rsidRDefault="00BB31D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47" w:rsidRPr="00836347" w14:paraId="6D010B17" w14:textId="77777777" w:rsidTr="00803E0B">
        <w:tc>
          <w:tcPr>
            <w:tcW w:w="2880" w:type="dxa"/>
          </w:tcPr>
          <w:p w14:paraId="3D0C8341" w14:textId="77777777" w:rsidR="00BB31D7" w:rsidRPr="00836347" w:rsidRDefault="00BB31D7" w:rsidP="00803E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Difference</w:t>
            </w:r>
          </w:p>
        </w:tc>
        <w:tc>
          <w:tcPr>
            <w:tcW w:w="2340" w:type="dxa"/>
          </w:tcPr>
          <w:p w14:paraId="24141979" w14:textId="77777777" w:rsidR="00BB31D7" w:rsidRPr="00836347" w:rsidRDefault="00BB31D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220E06" w14:textId="77777777" w:rsidR="00BB31D7" w:rsidRPr="00836347" w:rsidRDefault="00BB31D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F80D891" w14:textId="77777777" w:rsidR="00BB31D7" w:rsidRPr="00836347" w:rsidRDefault="00BB31D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347" w:rsidRPr="00836347" w14:paraId="35F893EE" w14:textId="77777777" w:rsidTr="00803E0B">
        <w:tc>
          <w:tcPr>
            <w:tcW w:w="2880" w:type="dxa"/>
          </w:tcPr>
          <w:p w14:paraId="5C135815" w14:textId="77777777" w:rsidR="00BB31D7" w:rsidRPr="00836347" w:rsidRDefault="00BB31D7" w:rsidP="008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Maximum Diameter (mm)</w:t>
            </w:r>
          </w:p>
        </w:tc>
        <w:tc>
          <w:tcPr>
            <w:tcW w:w="2340" w:type="dxa"/>
          </w:tcPr>
          <w:p w14:paraId="6D26F8AA" w14:textId="3B234664" w:rsidR="00BB31D7" w:rsidRPr="00836347" w:rsidRDefault="001C789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26.92%</w:t>
            </w:r>
            <w:r w:rsidR="003D5D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F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FED">
              <w:rPr>
                <w:rFonts w:ascii="Times New Roman" w:hAnsi="Times New Roman" w:cs="Times New Roman"/>
              </w:rPr>
              <w:t>(p&lt;0.0001)</w:t>
            </w:r>
          </w:p>
        </w:tc>
        <w:tc>
          <w:tcPr>
            <w:tcW w:w="2700" w:type="dxa"/>
          </w:tcPr>
          <w:p w14:paraId="0B1E8633" w14:textId="46CD3464" w:rsidR="00BB31D7" w:rsidRPr="00836347" w:rsidRDefault="001C789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46.71%</w:t>
            </w:r>
            <w:r w:rsidR="003D5D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F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FED">
              <w:rPr>
                <w:rFonts w:ascii="Times New Roman" w:hAnsi="Times New Roman" w:cs="Times New Roman"/>
              </w:rPr>
              <w:t>(p&lt;0.0001)</w:t>
            </w:r>
          </w:p>
        </w:tc>
        <w:tc>
          <w:tcPr>
            <w:tcW w:w="2610" w:type="dxa"/>
          </w:tcPr>
          <w:p w14:paraId="2D0F107F" w14:textId="795EAAD0" w:rsidR="00BB31D7" w:rsidRPr="00836347" w:rsidRDefault="001C789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61.83%</w:t>
            </w:r>
            <w:r w:rsidR="003D5D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F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FED">
              <w:rPr>
                <w:rFonts w:ascii="Times New Roman" w:hAnsi="Times New Roman" w:cs="Times New Roman"/>
              </w:rPr>
              <w:t>(p&lt;0.0001)</w:t>
            </w:r>
          </w:p>
        </w:tc>
      </w:tr>
      <w:tr w:rsidR="00836347" w:rsidRPr="00836347" w14:paraId="0109841F" w14:textId="77777777" w:rsidTr="00803E0B">
        <w:tc>
          <w:tcPr>
            <w:tcW w:w="2880" w:type="dxa"/>
          </w:tcPr>
          <w:p w14:paraId="1C4FE95B" w14:textId="77777777" w:rsidR="00BB31D7" w:rsidRPr="00836347" w:rsidRDefault="00BB31D7" w:rsidP="008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Maximum Volume (mm</w:t>
            </w:r>
            <w:r w:rsidRPr="00836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40B7FE02" w14:textId="5350334F" w:rsidR="00BB31D7" w:rsidRPr="00836347" w:rsidRDefault="001C789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51.34%</w:t>
            </w:r>
            <w:r w:rsidR="003D5D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F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FED">
              <w:rPr>
                <w:rFonts w:ascii="Times New Roman" w:hAnsi="Times New Roman" w:cs="Times New Roman"/>
              </w:rPr>
              <w:t>(p&lt;0.0001)</w:t>
            </w:r>
          </w:p>
        </w:tc>
        <w:tc>
          <w:tcPr>
            <w:tcW w:w="2700" w:type="dxa"/>
          </w:tcPr>
          <w:p w14:paraId="6D98642C" w14:textId="495FC03C" w:rsidR="00BB31D7" w:rsidRPr="00836347" w:rsidRDefault="001C789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91.47%</w:t>
            </w:r>
            <w:r w:rsidR="003D5D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F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FED">
              <w:rPr>
                <w:rFonts w:ascii="Times New Roman" w:hAnsi="Times New Roman" w:cs="Times New Roman"/>
              </w:rPr>
              <w:t>(p&lt;0.0001)</w:t>
            </w:r>
          </w:p>
        </w:tc>
        <w:tc>
          <w:tcPr>
            <w:tcW w:w="2610" w:type="dxa"/>
          </w:tcPr>
          <w:p w14:paraId="0A47D6D6" w14:textId="3FCBF8C8" w:rsidR="00BB31D7" w:rsidRPr="00836347" w:rsidRDefault="001C7897" w:rsidP="007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47">
              <w:rPr>
                <w:rFonts w:ascii="Times New Roman" w:hAnsi="Times New Roman" w:cs="Times New Roman"/>
                <w:sz w:val="24"/>
                <w:szCs w:val="24"/>
              </w:rPr>
              <w:t>111.26%</w:t>
            </w:r>
            <w:r w:rsidR="003D5D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F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FED">
              <w:rPr>
                <w:rFonts w:ascii="Times New Roman" w:hAnsi="Times New Roman" w:cs="Times New Roman"/>
              </w:rPr>
              <w:t>(p&lt;0.0001)</w:t>
            </w:r>
          </w:p>
        </w:tc>
      </w:tr>
    </w:tbl>
    <w:p w14:paraId="651E4B76" w14:textId="77777777" w:rsidR="00BB31D7" w:rsidRPr="00836347" w:rsidRDefault="00BB31D7" w:rsidP="004A39D0">
      <w:pPr>
        <w:spacing w:after="0"/>
        <w:rPr>
          <w:rFonts w:ascii="Times New Roman" w:hAnsi="Times New Roman" w:cs="Times New Roman"/>
        </w:rPr>
      </w:pPr>
    </w:p>
    <w:p w14:paraId="06B729E8" w14:textId="7D7F4F87" w:rsidR="00877EBD" w:rsidRDefault="000550FA" w:rsidP="00877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877EBD" w:rsidRPr="003D5D38">
        <w:rPr>
          <w:rFonts w:ascii="Times New Roman" w:hAnsi="Times New Roman" w:cs="Times New Roman"/>
          <w:sz w:val="24"/>
          <w:szCs w:val="24"/>
        </w:rPr>
        <w:t xml:space="preserve">Table </w:t>
      </w:r>
      <w:r w:rsidR="003F6233">
        <w:rPr>
          <w:rFonts w:ascii="Times New Roman" w:hAnsi="Times New Roman" w:cs="Times New Roman"/>
          <w:sz w:val="24"/>
          <w:szCs w:val="24"/>
        </w:rPr>
        <w:t>2</w:t>
      </w:r>
      <w:r w:rsidR="00877EBD" w:rsidRPr="003D5D38">
        <w:rPr>
          <w:rFonts w:ascii="Times New Roman" w:hAnsi="Times New Roman" w:cs="Times New Roman"/>
          <w:sz w:val="24"/>
          <w:szCs w:val="24"/>
        </w:rPr>
        <w:t>. Female specimen data</w:t>
      </w:r>
      <w:r w:rsidR="00673AC9">
        <w:rPr>
          <w:rFonts w:ascii="Times New Roman" w:hAnsi="Times New Roman" w:cs="Times New Roman"/>
          <w:sz w:val="24"/>
          <w:szCs w:val="24"/>
        </w:rPr>
        <w:t>.</w:t>
      </w:r>
    </w:p>
    <w:p w14:paraId="50945E30" w14:textId="29FB439C" w:rsidR="009F0646" w:rsidRDefault="009F0646" w:rsidP="00877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Denotes significant findings. </w:t>
      </w:r>
    </w:p>
    <w:p w14:paraId="3E8C4A09" w14:textId="3B14D01E" w:rsidR="003D5D38" w:rsidRPr="00836347" w:rsidRDefault="003D5D38" w:rsidP="009F0646">
      <w:pPr>
        <w:rPr>
          <w:rFonts w:ascii="Times New Roman" w:hAnsi="Times New Roman" w:cs="Times New Roman"/>
          <w:sz w:val="24"/>
          <w:szCs w:val="24"/>
        </w:rPr>
      </w:pPr>
    </w:p>
    <w:sectPr w:rsidR="003D5D38" w:rsidRPr="0083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1F"/>
    <w:rsid w:val="000550FA"/>
    <w:rsid w:val="001C7897"/>
    <w:rsid w:val="003C4DD9"/>
    <w:rsid w:val="003D5D38"/>
    <w:rsid w:val="003F6233"/>
    <w:rsid w:val="004A39D0"/>
    <w:rsid w:val="00673AC9"/>
    <w:rsid w:val="007858B9"/>
    <w:rsid w:val="00836347"/>
    <w:rsid w:val="00877EBD"/>
    <w:rsid w:val="00972E1F"/>
    <w:rsid w:val="00982992"/>
    <w:rsid w:val="009F0646"/>
    <w:rsid w:val="00AF08F5"/>
    <w:rsid w:val="00BB31D7"/>
    <w:rsid w:val="00C53FD5"/>
    <w:rsid w:val="00E1301A"/>
    <w:rsid w:val="00EC5D6C"/>
    <w:rsid w:val="00FC6AF1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6DFE"/>
  <w15:chartTrackingRefBased/>
  <w15:docId w15:val="{3A55B661-102A-4E41-9F6F-BD0B0F2C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Ghobrial, Philip</dc:creator>
  <cp:keywords/>
  <dc:description/>
  <cp:lastModifiedBy>Ghobrial, Philip</cp:lastModifiedBy>
  <cp:revision>20</cp:revision>
  <dcterms:created xsi:type="dcterms:W3CDTF">2019-08-31T18:01:00Z</dcterms:created>
  <dcterms:modified xsi:type="dcterms:W3CDTF">2020-06-27T08:32:00Z</dcterms:modified>
</cp:coreProperties>
</file>