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96A8" w14:textId="77777777" w:rsidR="002D7588" w:rsidRPr="00D22C5E" w:rsidRDefault="002D7588" w:rsidP="002D7588">
      <w:pPr>
        <w:rPr>
          <w:rFonts w:ascii="Times New Roman" w:hAnsi="Times New Roman" w:cs="Times New Roman"/>
          <w:color w:val="000000" w:themeColor="text1"/>
        </w:rPr>
      </w:pPr>
      <w:r w:rsidRPr="00D22C5E">
        <w:rPr>
          <w:noProof/>
          <w:color w:val="000000" w:themeColor="text1"/>
        </w:rPr>
        <w:drawing>
          <wp:inline distT="0" distB="0" distL="0" distR="0" wp14:anchorId="27D24CCA" wp14:editId="49D8AB90">
            <wp:extent cx="5943178" cy="7159752"/>
            <wp:effectExtent l="0" t="0" r="635" b="317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4 at 10.34.41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178" cy="715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AC35" w14:textId="6A0B05CE" w:rsidR="002D7588" w:rsidRPr="000E05F0" w:rsidRDefault="00E26A39" w:rsidP="002D7588">
      <w:pPr>
        <w:pStyle w:val="Caption"/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Appendix </w:t>
      </w:r>
      <w:bookmarkStart w:id="0" w:name="_GoBack"/>
      <w:bookmarkEnd w:id="0"/>
      <w:r w:rsidR="002D7588" w:rsidRPr="00D22C5E">
        <w:rPr>
          <w:color w:val="000000" w:themeColor="text1"/>
        </w:rPr>
        <w:t xml:space="preserve"> </w:t>
      </w:r>
      <w:r w:rsidR="002D7588" w:rsidRPr="00D22C5E">
        <w:rPr>
          <w:color w:val="000000" w:themeColor="text1"/>
        </w:rPr>
        <w:fldChar w:fldCharType="begin"/>
      </w:r>
      <w:r w:rsidR="002D7588" w:rsidRPr="00D22C5E">
        <w:rPr>
          <w:color w:val="000000" w:themeColor="text1"/>
        </w:rPr>
        <w:instrText xml:space="preserve"> SEQ Figure \* ARABIC </w:instrText>
      </w:r>
      <w:r w:rsidR="002D7588" w:rsidRPr="00D22C5E">
        <w:rPr>
          <w:color w:val="000000" w:themeColor="text1"/>
        </w:rPr>
        <w:fldChar w:fldCharType="separate"/>
      </w:r>
      <w:r w:rsidR="002D7588" w:rsidRPr="00D22C5E">
        <w:rPr>
          <w:noProof/>
          <w:color w:val="000000" w:themeColor="text1"/>
        </w:rPr>
        <w:t>1</w:t>
      </w:r>
      <w:r w:rsidR="002D7588" w:rsidRPr="00D22C5E">
        <w:rPr>
          <w:noProof/>
          <w:color w:val="000000" w:themeColor="text1"/>
        </w:rPr>
        <w:fldChar w:fldCharType="end"/>
      </w:r>
      <w:r w:rsidR="002D7588" w:rsidRPr="00D22C5E">
        <w:rPr>
          <w:color w:val="000000" w:themeColor="text1"/>
        </w:rPr>
        <w:t>: Sample Questionnaire</w:t>
      </w:r>
    </w:p>
    <w:p w14:paraId="309028A4" w14:textId="77777777" w:rsidR="009E0DAB" w:rsidRDefault="009E0DAB"/>
    <w:sectPr w:rsidR="009E0DAB" w:rsidSect="0042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88"/>
    <w:rsid w:val="000152E5"/>
    <w:rsid w:val="0003002D"/>
    <w:rsid w:val="00045FA0"/>
    <w:rsid w:val="0008228F"/>
    <w:rsid w:val="000B0292"/>
    <w:rsid w:val="000B3EAF"/>
    <w:rsid w:val="000C623A"/>
    <w:rsid w:val="00153ED6"/>
    <w:rsid w:val="001865E1"/>
    <w:rsid w:val="001C631E"/>
    <w:rsid w:val="002442DE"/>
    <w:rsid w:val="002D7588"/>
    <w:rsid w:val="00332E5C"/>
    <w:rsid w:val="00343116"/>
    <w:rsid w:val="0036420B"/>
    <w:rsid w:val="00367994"/>
    <w:rsid w:val="00394BC0"/>
    <w:rsid w:val="003F1CE2"/>
    <w:rsid w:val="00421F33"/>
    <w:rsid w:val="00422CBA"/>
    <w:rsid w:val="00443997"/>
    <w:rsid w:val="00475226"/>
    <w:rsid w:val="00475D61"/>
    <w:rsid w:val="00563125"/>
    <w:rsid w:val="005D3C87"/>
    <w:rsid w:val="006361D3"/>
    <w:rsid w:val="00637F80"/>
    <w:rsid w:val="0067744C"/>
    <w:rsid w:val="0069147F"/>
    <w:rsid w:val="006E755E"/>
    <w:rsid w:val="006F10EE"/>
    <w:rsid w:val="00715853"/>
    <w:rsid w:val="00732526"/>
    <w:rsid w:val="00734DC3"/>
    <w:rsid w:val="00773FD2"/>
    <w:rsid w:val="007C24ED"/>
    <w:rsid w:val="00804864"/>
    <w:rsid w:val="00837025"/>
    <w:rsid w:val="00842B72"/>
    <w:rsid w:val="00843066"/>
    <w:rsid w:val="008564D6"/>
    <w:rsid w:val="008B3684"/>
    <w:rsid w:val="008D5B48"/>
    <w:rsid w:val="00947D59"/>
    <w:rsid w:val="009C2A1C"/>
    <w:rsid w:val="009C40B1"/>
    <w:rsid w:val="009D0CC8"/>
    <w:rsid w:val="009D2F94"/>
    <w:rsid w:val="009E0DAB"/>
    <w:rsid w:val="009E5F13"/>
    <w:rsid w:val="00A20750"/>
    <w:rsid w:val="00A21752"/>
    <w:rsid w:val="00AB6B3C"/>
    <w:rsid w:val="00AD5292"/>
    <w:rsid w:val="00AE0363"/>
    <w:rsid w:val="00B7198B"/>
    <w:rsid w:val="00B830FF"/>
    <w:rsid w:val="00C17755"/>
    <w:rsid w:val="00C32C20"/>
    <w:rsid w:val="00C35FDC"/>
    <w:rsid w:val="00C42D12"/>
    <w:rsid w:val="00C501B4"/>
    <w:rsid w:val="00C62FD2"/>
    <w:rsid w:val="00C71B59"/>
    <w:rsid w:val="00CC0140"/>
    <w:rsid w:val="00D92F2F"/>
    <w:rsid w:val="00DA1DA3"/>
    <w:rsid w:val="00DD13AD"/>
    <w:rsid w:val="00DD13ED"/>
    <w:rsid w:val="00DE01DD"/>
    <w:rsid w:val="00DE6713"/>
    <w:rsid w:val="00E26A39"/>
    <w:rsid w:val="00E31830"/>
    <w:rsid w:val="00E331E5"/>
    <w:rsid w:val="00E9539E"/>
    <w:rsid w:val="00E95FFD"/>
    <w:rsid w:val="00ED0295"/>
    <w:rsid w:val="00ED7AC3"/>
    <w:rsid w:val="00EF0D06"/>
    <w:rsid w:val="00EF1028"/>
    <w:rsid w:val="00F234CF"/>
    <w:rsid w:val="00F25719"/>
    <w:rsid w:val="00FA5682"/>
    <w:rsid w:val="00FB5960"/>
    <w:rsid w:val="00FB6077"/>
    <w:rsid w:val="00FC0458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138C5"/>
  <w15:chartTrackingRefBased/>
  <w15:docId w15:val="{231266C7-A25D-EB4C-BD08-A9124A1A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D758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Deckey, David George</dc:creator>
  <cp:keywords/>
  <dc:description/>
  <cp:lastModifiedBy>David G. Deckey</cp:lastModifiedBy>
  <cp:revision>2</cp:revision>
  <dcterms:created xsi:type="dcterms:W3CDTF">2020-08-18T03:59:00Z</dcterms:created>
  <dcterms:modified xsi:type="dcterms:W3CDTF">2020-11-05T18:30:00Z</dcterms:modified>
</cp:coreProperties>
</file>