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E" w:rsidRPr="00424F35" w:rsidRDefault="00CB24EE" w:rsidP="00CB24E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Supplemental </w:t>
      </w:r>
      <w:r w:rsidRPr="00CF3C4C">
        <w:rPr>
          <w:rFonts w:ascii="Arial" w:eastAsia="Times New Roman" w:hAnsi="Arial" w:cs="Arial"/>
          <w:b/>
        </w:rPr>
        <w:t>Table 1</w:t>
      </w:r>
      <w:r>
        <w:rPr>
          <w:rFonts w:ascii="Arial" w:eastAsia="Times New Roman" w:hAnsi="Arial" w:cs="Arial"/>
          <w:b/>
        </w:rPr>
        <w:t>.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Literature Review Search Terms</w:t>
      </w:r>
    </w:p>
    <w:p w:rsidR="00CB24EE" w:rsidRPr="00CF3C4C" w:rsidRDefault="00CB24EE" w:rsidP="00CB24EE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084"/>
        <w:gridCol w:w="2339"/>
        <w:gridCol w:w="2094"/>
      </w:tblGrid>
      <w:tr w:rsidR="00CB24EE" w:rsidRPr="00F80E0C" w:rsidTr="00FB6122">
        <w:trPr>
          <w:tblHeader/>
          <w:jc w:val="center"/>
        </w:trPr>
        <w:tc>
          <w:tcPr>
            <w:tcW w:w="2096" w:type="dxa"/>
            <w:shd w:val="clear" w:color="auto" w:fill="A6A6A6"/>
          </w:tcPr>
          <w:p w:rsidR="00CB24EE" w:rsidRPr="002C40AC" w:rsidRDefault="00CB24EE" w:rsidP="00F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C40A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Column A</w:t>
            </w:r>
          </w:p>
        </w:tc>
        <w:tc>
          <w:tcPr>
            <w:tcW w:w="2084" w:type="dxa"/>
            <w:shd w:val="clear" w:color="auto" w:fill="A6A6A6"/>
          </w:tcPr>
          <w:p w:rsidR="00CB24EE" w:rsidRPr="002C40AC" w:rsidRDefault="00CB24EE" w:rsidP="00F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C40A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Column B</w:t>
            </w:r>
          </w:p>
        </w:tc>
        <w:tc>
          <w:tcPr>
            <w:tcW w:w="2339" w:type="dxa"/>
            <w:shd w:val="clear" w:color="auto" w:fill="A6A6A6"/>
          </w:tcPr>
          <w:p w:rsidR="00CB24EE" w:rsidRPr="002C40AC" w:rsidRDefault="00CB24EE" w:rsidP="00F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C40A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Column C</w:t>
            </w:r>
          </w:p>
        </w:tc>
        <w:tc>
          <w:tcPr>
            <w:tcW w:w="2094" w:type="dxa"/>
            <w:shd w:val="clear" w:color="auto" w:fill="A6A6A6"/>
          </w:tcPr>
          <w:p w:rsidR="00CB24EE" w:rsidRPr="002C40AC" w:rsidRDefault="00CB24EE" w:rsidP="00F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C40A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Column D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blast expos*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return*-to-duty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athlet*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blast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 to duty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sport*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return*-to-play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player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concussi*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 to play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protocol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enforcement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return*-to-work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responder*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 traumatic brain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return* to work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rehabilitation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fight*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mTBI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fit* for full duty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cognitive* therap*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officer*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neurologic*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 duty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cognitive* neurorehab*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 squad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 trauma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cognitive* rehab*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explosive* team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trauma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evaluation board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cognitive* remediat*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munitions disposal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post-concussi* syndrome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evaluation board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cognitive* train*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brain injur*</w:t>
            </w: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worldwide deployable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behavioral therap*</w:t>
            </w: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member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vocation*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soldier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occupation*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warrior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 restriction*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warfighter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graded approach*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pilot</w:t>
            </w:r>
          </w:p>
        </w:tc>
      </w:tr>
      <w:tr w:rsidR="00CB24EE" w:rsidRPr="00F80E0C" w:rsidTr="00FB6122">
        <w:trPr>
          <w:jc w:val="center"/>
        </w:trPr>
        <w:tc>
          <w:tcPr>
            <w:tcW w:w="2096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graded activit*</w:t>
            </w:r>
          </w:p>
        </w:tc>
        <w:tc>
          <w:tcPr>
            <w:tcW w:w="2339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B24EE" w:rsidRPr="00FF272B" w:rsidRDefault="00CB24EE" w:rsidP="00FB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72B">
              <w:rPr>
                <w:rFonts w:ascii="Arial" w:eastAsia="Times New Roman" w:hAnsi="Arial" w:cs="Arial"/>
                <w:sz w:val="20"/>
                <w:szCs w:val="20"/>
              </w:rPr>
              <w:t>driver</w:t>
            </w:r>
          </w:p>
        </w:tc>
      </w:tr>
    </w:tbl>
    <w:p w:rsidR="00CB24EE" w:rsidRPr="00F80E0C" w:rsidRDefault="00CB24EE" w:rsidP="00CB24EE">
      <w:pPr>
        <w:spacing w:line="240" w:lineRule="auto"/>
        <w:ind w:left="720"/>
        <w:contextualSpacing/>
        <w:rPr>
          <w:rFonts w:asciiTheme="majorHAnsi" w:eastAsia="Times New Roman" w:hAnsiTheme="majorHAnsi" w:cs="Times New Roman"/>
        </w:rPr>
      </w:pPr>
    </w:p>
    <w:p w:rsidR="00CB24EE" w:rsidRPr="00CF3C4C" w:rsidRDefault="00CB24EE" w:rsidP="00CB24EE">
      <w:pPr>
        <w:spacing w:line="240" w:lineRule="auto"/>
        <w:jc w:val="center"/>
        <w:rPr>
          <w:rFonts w:ascii="Arial" w:eastAsia="Times New Roman" w:hAnsi="Arial" w:cs="Arial"/>
        </w:rPr>
      </w:pPr>
      <w:r w:rsidRPr="00CF3C4C">
        <w:rPr>
          <w:rFonts w:ascii="Arial" w:eastAsia="Times New Roman" w:hAnsi="Arial" w:cs="Arial"/>
          <w:b/>
        </w:rPr>
        <w:t xml:space="preserve">* = </w:t>
      </w:r>
      <w:r w:rsidRPr="00CF3C4C">
        <w:rPr>
          <w:rFonts w:ascii="Arial" w:eastAsia="Times New Roman" w:hAnsi="Arial" w:cs="Arial"/>
        </w:rPr>
        <w:t>multiple character wildcard search</w:t>
      </w:r>
    </w:p>
    <w:p w:rsidR="00CB24EE" w:rsidRPr="0042510C" w:rsidRDefault="00CB24EE" w:rsidP="00CB24EE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42510C">
        <w:rPr>
          <w:rFonts w:ascii="Arial" w:eastAsia="Times New Roman" w:hAnsi="Arial" w:cs="Arial"/>
          <w:sz w:val="20"/>
          <w:szCs w:val="20"/>
        </w:rPr>
        <w:t>Broad terms for identifying the general universe of articles on patients presenting with mTBI or concussion (Column A) were refined and narrowed to target articles specific to return to duty/return to play (Column B). Column C narrowed the scope further to include terms that described treatment or therapy modalities. Lastly, Column D narrowed the scope further to include terms used to describe specific occupations, if needed.  The search included</w:t>
      </w:r>
      <w:r w:rsidRPr="0042510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42510C">
        <w:rPr>
          <w:rFonts w:ascii="Arial" w:eastAsia="Times New Roman" w:hAnsi="Arial" w:cs="Arial"/>
          <w:sz w:val="20"/>
          <w:szCs w:val="20"/>
        </w:rPr>
        <w:t>PubMed and Google Scholar, using select search terms and search arrays. Search arrays were constructed by combining terms from within and between Columns A, B, C and D.</w:t>
      </w:r>
    </w:p>
    <w:p w:rsidR="009C6210" w:rsidRDefault="009C6210"/>
    <w:sectPr w:rsidR="009C6210" w:rsidSect="00CB24E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25" w:rsidRDefault="00CB24EE" w:rsidP="007C0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A25" w:rsidRDefault="00CB24EE" w:rsidP="007C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25" w:rsidRDefault="00CB24EE" w:rsidP="007C0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25" w:rsidRDefault="00CB24EE" w:rsidP="007C09A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E"/>
    <w:rsid w:val="009C6210"/>
    <w:rsid w:val="00A3241C"/>
    <w:rsid w:val="00C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C9C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4E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EE"/>
    <w:rPr>
      <w:rFonts w:asciiTheme="minorHAnsi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4EE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B2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4E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EE"/>
    <w:rPr>
      <w:rFonts w:asciiTheme="minorHAnsi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4EE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B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Corrigan</dc:creator>
  <cp:keywords/>
  <dc:description/>
  <cp:lastModifiedBy>John Corrigan</cp:lastModifiedBy>
  <cp:revision>1</cp:revision>
  <dcterms:created xsi:type="dcterms:W3CDTF">2014-09-09T20:20:00Z</dcterms:created>
  <dcterms:modified xsi:type="dcterms:W3CDTF">2014-09-09T20:21:00Z</dcterms:modified>
</cp:coreProperties>
</file>