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4065" w14:textId="77777777" w:rsidR="0041541F" w:rsidRDefault="00154019" w:rsidP="00154019">
      <w:pPr>
        <w:jc w:val="center"/>
        <w:rPr>
          <w:b/>
        </w:rPr>
      </w:pPr>
      <w:bookmarkStart w:id="0" w:name="_GoBack"/>
      <w:bookmarkEnd w:id="0"/>
      <w:r w:rsidRPr="00154019">
        <w:rPr>
          <w:b/>
        </w:rPr>
        <w:t>NCCU Patient Acuity Scoring Tool: Therapeutic Interventions Scoring System (TISS-28)</w:t>
      </w:r>
    </w:p>
    <w:p w14:paraId="14FE0538" w14:textId="77777777" w:rsidR="00154019" w:rsidRDefault="00154019" w:rsidP="00154019">
      <w:r>
        <w:t>Utilize the scoring tool below to calculate the total acuity score for your patient which must be reported to the charge RN during end of shift report.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985"/>
        <w:gridCol w:w="810"/>
      </w:tblGrid>
      <w:tr w:rsidR="00154019" w14:paraId="33762693" w14:textId="77777777" w:rsidTr="00DB5D61">
        <w:tc>
          <w:tcPr>
            <w:tcW w:w="9985" w:type="dxa"/>
            <w:shd w:val="clear" w:color="auto" w:fill="D9D9D9" w:themeFill="background1" w:themeFillShade="D9"/>
          </w:tcPr>
          <w:p w14:paraId="0880A56F" w14:textId="77777777" w:rsidR="00154019" w:rsidRPr="00DB5D61" w:rsidRDefault="00154019" w:rsidP="00154019">
            <w:pPr>
              <w:rPr>
                <w:b/>
              </w:rPr>
            </w:pPr>
            <w:r w:rsidRPr="00DB5D61">
              <w:rPr>
                <w:b/>
              </w:rPr>
              <w:t>Basic Activities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57C3913" w14:textId="77777777" w:rsidR="00154019" w:rsidRDefault="00154019" w:rsidP="00154019">
            <w:r>
              <w:t>Score</w:t>
            </w:r>
          </w:p>
        </w:tc>
      </w:tr>
      <w:tr w:rsidR="00154019" w14:paraId="1FF5ADCF" w14:textId="77777777" w:rsidTr="00DB5D61">
        <w:tc>
          <w:tcPr>
            <w:tcW w:w="9985" w:type="dxa"/>
            <w:shd w:val="clear" w:color="auto" w:fill="auto"/>
          </w:tcPr>
          <w:p w14:paraId="6509CEB2" w14:textId="77777777" w:rsidR="00154019" w:rsidRDefault="00154019" w:rsidP="00154019">
            <w:pPr>
              <w:pStyle w:val="ListParagraph"/>
              <w:numPr>
                <w:ilvl w:val="0"/>
                <w:numId w:val="1"/>
              </w:numPr>
            </w:pPr>
            <w:r>
              <w:t>Standard monitoring: VS q1-2hrs, ICU documentation, calculation of fluid balance</w:t>
            </w:r>
          </w:p>
        </w:tc>
        <w:tc>
          <w:tcPr>
            <w:tcW w:w="810" w:type="dxa"/>
            <w:shd w:val="clear" w:color="auto" w:fill="auto"/>
          </w:tcPr>
          <w:p w14:paraId="78941E47" w14:textId="77777777" w:rsidR="00154019" w:rsidRDefault="00154019" w:rsidP="00DB5D61">
            <w:pPr>
              <w:jc w:val="center"/>
            </w:pPr>
            <w:r>
              <w:t>5</w:t>
            </w:r>
          </w:p>
        </w:tc>
      </w:tr>
      <w:tr w:rsidR="00154019" w14:paraId="6940721F" w14:textId="77777777" w:rsidTr="00DB5D61">
        <w:tc>
          <w:tcPr>
            <w:tcW w:w="9985" w:type="dxa"/>
            <w:shd w:val="clear" w:color="auto" w:fill="auto"/>
          </w:tcPr>
          <w:p w14:paraId="328C89E0" w14:textId="77777777" w:rsidR="00154019" w:rsidRDefault="00154019" w:rsidP="00154019">
            <w:pPr>
              <w:pStyle w:val="ListParagraph"/>
              <w:numPr>
                <w:ilvl w:val="0"/>
                <w:numId w:val="1"/>
              </w:numPr>
            </w:pPr>
            <w:r>
              <w:t xml:space="preserve">Scheduled of frequent lab draws or body fluid cultures taken (blood, sputum,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tc>
          <w:tcPr>
            <w:tcW w:w="810" w:type="dxa"/>
            <w:shd w:val="clear" w:color="auto" w:fill="auto"/>
          </w:tcPr>
          <w:p w14:paraId="649841BE" w14:textId="77777777" w:rsidR="00154019" w:rsidRDefault="00154019" w:rsidP="00DB5D61">
            <w:pPr>
              <w:jc w:val="center"/>
            </w:pPr>
            <w:r>
              <w:t>1</w:t>
            </w:r>
          </w:p>
        </w:tc>
      </w:tr>
      <w:tr w:rsidR="00154019" w14:paraId="752254DE" w14:textId="77777777" w:rsidTr="00DB5D61">
        <w:tc>
          <w:tcPr>
            <w:tcW w:w="9985" w:type="dxa"/>
            <w:shd w:val="clear" w:color="auto" w:fill="auto"/>
          </w:tcPr>
          <w:p w14:paraId="10AA1A85" w14:textId="77777777" w:rsidR="00154019" w:rsidRDefault="00154019" w:rsidP="00154019">
            <w:pPr>
              <w:pStyle w:val="ListParagraph"/>
              <w:numPr>
                <w:ilvl w:val="0"/>
                <w:numId w:val="1"/>
              </w:numPr>
            </w:pPr>
            <w:r>
              <w:t>On any single medication, any route (IV, IM, SQ, and/or PO)</w:t>
            </w:r>
          </w:p>
        </w:tc>
        <w:tc>
          <w:tcPr>
            <w:tcW w:w="810" w:type="dxa"/>
            <w:shd w:val="clear" w:color="auto" w:fill="auto"/>
          </w:tcPr>
          <w:p w14:paraId="18F999B5" w14:textId="77777777" w:rsidR="00154019" w:rsidRDefault="00154019" w:rsidP="00DB5D61">
            <w:pPr>
              <w:jc w:val="center"/>
            </w:pPr>
            <w:r>
              <w:t>2</w:t>
            </w:r>
          </w:p>
        </w:tc>
      </w:tr>
      <w:tr w:rsidR="00154019" w14:paraId="38AA9A76" w14:textId="77777777" w:rsidTr="00DB5D61">
        <w:tc>
          <w:tcPr>
            <w:tcW w:w="9985" w:type="dxa"/>
            <w:shd w:val="clear" w:color="auto" w:fill="auto"/>
          </w:tcPr>
          <w:p w14:paraId="7A07BF53" w14:textId="77777777" w:rsidR="00154019" w:rsidRDefault="00154019" w:rsidP="00154019">
            <w:pPr>
              <w:pStyle w:val="ListParagraph"/>
              <w:numPr>
                <w:ilvl w:val="0"/>
                <w:numId w:val="1"/>
              </w:numPr>
            </w:pPr>
            <w:r>
              <w:t>On multiple IV meds (&gt;1 drug, in drip form or IVPB)</w:t>
            </w:r>
          </w:p>
        </w:tc>
        <w:tc>
          <w:tcPr>
            <w:tcW w:w="810" w:type="dxa"/>
            <w:shd w:val="clear" w:color="auto" w:fill="auto"/>
          </w:tcPr>
          <w:p w14:paraId="5FCD5EC4" w14:textId="77777777" w:rsidR="00154019" w:rsidRDefault="00154019" w:rsidP="00DB5D61">
            <w:pPr>
              <w:jc w:val="center"/>
            </w:pPr>
            <w:r>
              <w:t>3</w:t>
            </w:r>
          </w:p>
        </w:tc>
      </w:tr>
      <w:tr w:rsidR="00154019" w14:paraId="2BD3ECEC" w14:textId="77777777" w:rsidTr="00DB5D61">
        <w:tc>
          <w:tcPr>
            <w:tcW w:w="9985" w:type="dxa"/>
            <w:shd w:val="clear" w:color="auto" w:fill="auto"/>
          </w:tcPr>
          <w:p w14:paraId="78D2FFE9" w14:textId="77777777" w:rsidR="00154019" w:rsidRDefault="00154019" w:rsidP="00154019">
            <w:pPr>
              <w:pStyle w:val="ListParagraph"/>
              <w:numPr>
                <w:ilvl w:val="0"/>
                <w:numId w:val="1"/>
              </w:numPr>
            </w:pPr>
            <w:r>
              <w:t>Routine dressing changes (i.e. daily dressing changes)</w:t>
            </w:r>
          </w:p>
        </w:tc>
        <w:tc>
          <w:tcPr>
            <w:tcW w:w="810" w:type="dxa"/>
            <w:shd w:val="clear" w:color="auto" w:fill="auto"/>
          </w:tcPr>
          <w:p w14:paraId="56B20A0C" w14:textId="77777777" w:rsidR="00154019" w:rsidRDefault="00154019" w:rsidP="00DB5D61">
            <w:pPr>
              <w:jc w:val="center"/>
            </w:pPr>
            <w:r>
              <w:t>1</w:t>
            </w:r>
          </w:p>
        </w:tc>
      </w:tr>
      <w:tr w:rsidR="00154019" w14:paraId="56B9B23A" w14:textId="77777777" w:rsidTr="00DB5D61">
        <w:tc>
          <w:tcPr>
            <w:tcW w:w="9985" w:type="dxa"/>
            <w:shd w:val="clear" w:color="auto" w:fill="auto"/>
          </w:tcPr>
          <w:p w14:paraId="6FB52840" w14:textId="77777777" w:rsidR="00154019" w:rsidRDefault="00154019" w:rsidP="00154019">
            <w:pPr>
              <w:pStyle w:val="ListParagraph"/>
              <w:numPr>
                <w:ilvl w:val="0"/>
                <w:numId w:val="1"/>
              </w:numPr>
            </w:pPr>
            <w:r>
              <w:t xml:space="preserve">Frequent dressing changes (i.e. &gt;1 </w:t>
            </w:r>
            <w:proofErr w:type="spellStart"/>
            <w:r>
              <w:t>drsg</w:t>
            </w:r>
            <w:proofErr w:type="spellEnd"/>
            <w:r>
              <w:t xml:space="preserve"> change per shift) and/or extensive wound care</w:t>
            </w:r>
          </w:p>
        </w:tc>
        <w:tc>
          <w:tcPr>
            <w:tcW w:w="810" w:type="dxa"/>
            <w:shd w:val="clear" w:color="auto" w:fill="auto"/>
          </w:tcPr>
          <w:p w14:paraId="249FAAB8" w14:textId="77777777" w:rsidR="00154019" w:rsidRDefault="00154019" w:rsidP="00DB5D61">
            <w:pPr>
              <w:jc w:val="center"/>
            </w:pPr>
            <w:r>
              <w:t>1</w:t>
            </w:r>
          </w:p>
        </w:tc>
      </w:tr>
      <w:tr w:rsidR="00154019" w14:paraId="534B0A04" w14:textId="77777777" w:rsidTr="00DB5D61">
        <w:tc>
          <w:tcPr>
            <w:tcW w:w="9985" w:type="dxa"/>
            <w:shd w:val="clear" w:color="auto" w:fill="auto"/>
          </w:tcPr>
          <w:p w14:paraId="0D61C159" w14:textId="77777777" w:rsidR="00154019" w:rsidRDefault="00154019" w:rsidP="00154019">
            <w:pPr>
              <w:pStyle w:val="ListParagraph"/>
              <w:numPr>
                <w:ilvl w:val="0"/>
                <w:numId w:val="1"/>
              </w:numPr>
            </w:pPr>
            <w:r>
              <w:t>Care of any drain(s), except g-tube</w:t>
            </w:r>
          </w:p>
        </w:tc>
        <w:tc>
          <w:tcPr>
            <w:tcW w:w="810" w:type="dxa"/>
            <w:shd w:val="clear" w:color="auto" w:fill="auto"/>
          </w:tcPr>
          <w:p w14:paraId="0B778152" w14:textId="77777777" w:rsidR="00154019" w:rsidRDefault="00154019" w:rsidP="00DB5D61">
            <w:pPr>
              <w:jc w:val="center"/>
            </w:pPr>
            <w:r>
              <w:t>3</w:t>
            </w:r>
          </w:p>
        </w:tc>
      </w:tr>
      <w:tr w:rsidR="00154019" w14:paraId="6CF8EF39" w14:textId="77777777" w:rsidTr="00DB5D61">
        <w:tc>
          <w:tcPr>
            <w:tcW w:w="9985" w:type="dxa"/>
            <w:shd w:val="clear" w:color="auto" w:fill="D9D9D9" w:themeFill="background1" w:themeFillShade="D9"/>
          </w:tcPr>
          <w:p w14:paraId="21AAE3C0" w14:textId="77777777" w:rsidR="00154019" w:rsidRPr="00DB5D61" w:rsidRDefault="00154019" w:rsidP="00154019">
            <w:pPr>
              <w:pStyle w:val="ListParagraph"/>
              <w:ind w:left="0"/>
              <w:rPr>
                <w:b/>
              </w:rPr>
            </w:pPr>
            <w:r w:rsidRPr="00DB5D61">
              <w:rPr>
                <w:b/>
              </w:rPr>
              <w:t>Respiratory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72A6659" w14:textId="77777777" w:rsidR="00154019" w:rsidRDefault="00154019" w:rsidP="00DB5D61">
            <w:pPr>
              <w:jc w:val="center"/>
            </w:pPr>
          </w:p>
        </w:tc>
      </w:tr>
      <w:tr w:rsidR="00154019" w14:paraId="1B158EED" w14:textId="77777777" w:rsidTr="00DB5D61">
        <w:tc>
          <w:tcPr>
            <w:tcW w:w="9985" w:type="dxa"/>
            <w:shd w:val="clear" w:color="auto" w:fill="auto"/>
          </w:tcPr>
          <w:p w14:paraId="19AADCAF" w14:textId="77777777" w:rsidR="00154019" w:rsidRDefault="00154019" w:rsidP="00154019">
            <w:pPr>
              <w:pStyle w:val="ListParagraph"/>
              <w:ind w:left="0"/>
            </w:pPr>
            <w:r>
              <w:t>Mechanical ventilation, any form (i.e. APRV, AC, SIMV, CPAP)</w:t>
            </w:r>
          </w:p>
        </w:tc>
        <w:tc>
          <w:tcPr>
            <w:tcW w:w="810" w:type="dxa"/>
            <w:shd w:val="clear" w:color="auto" w:fill="auto"/>
          </w:tcPr>
          <w:p w14:paraId="44240AAE" w14:textId="77777777" w:rsidR="00154019" w:rsidRDefault="00154019" w:rsidP="00DB5D61">
            <w:pPr>
              <w:jc w:val="center"/>
            </w:pPr>
            <w:r>
              <w:t>5</w:t>
            </w:r>
          </w:p>
        </w:tc>
      </w:tr>
      <w:tr w:rsidR="00154019" w14:paraId="622E9EF3" w14:textId="77777777" w:rsidTr="00DB5D61">
        <w:tc>
          <w:tcPr>
            <w:tcW w:w="9985" w:type="dxa"/>
            <w:shd w:val="clear" w:color="auto" w:fill="auto"/>
          </w:tcPr>
          <w:p w14:paraId="53582406" w14:textId="77777777" w:rsidR="00154019" w:rsidRDefault="00154019" w:rsidP="00154019">
            <w:pPr>
              <w:pStyle w:val="ListParagraph"/>
              <w:ind w:left="0"/>
            </w:pPr>
            <w:r>
              <w:t>Supplementary ventilator support without mechanical ventilation (NIPPV) and/or supplemental O2 by any method (100%NRB, VFM, NC, etc.)</w:t>
            </w:r>
          </w:p>
        </w:tc>
        <w:tc>
          <w:tcPr>
            <w:tcW w:w="810" w:type="dxa"/>
            <w:shd w:val="clear" w:color="auto" w:fill="auto"/>
          </w:tcPr>
          <w:p w14:paraId="7144751B" w14:textId="77777777" w:rsidR="00154019" w:rsidRDefault="00154019" w:rsidP="00DB5D61">
            <w:pPr>
              <w:jc w:val="center"/>
            </w:pPr>
            <w:r>
              <w:t>2</w:t>
            </w:r>
          </w:p>
        </w:tc>
      </w:tr>
      <w:tr w:rsidR="00154019" w14:paraId="69F96958" w14:textId="77777777" w:rsidTr="00DB5D61">
        <w:tc>
          <w:tcPr>
            <w:tcW w:w="9985" w:type="dxa"/>
            <w:shd w:val="clear" w:color="auto" w:fill="auto"/>
          </w:tcPr>
          <w:p w14:paraId="27E5D8BC" w14:textId="77777777" w:rsidR="00154019" w:rsidRDefault="00154019" w:rsidP="00154019">
            <w:pPr>
              <w:pStyle w:val="ListParagraph"/>
              <w:ind w:left="0"/>
            </w:pPr>
            <w:r>
              <w:t>Care of artificial airways (ETT, tracheostomy)</w:t>
            </w:r>
          </w:p>
        </w:tc>
        <w:tc>
          <w:tcPr>
            <w:tcW w:w="810" w:type="dxa"/>
            <w:shd w:val="clear" w:color="auto" w:fill="auto"/>
          </w:tcPr>
          <w:p w14:paraId="19F14E3C" w14:textId="77777777" w:rsidR="00154019" w:rsidRDefault="00154019" w:rsidP="00DB5D61">
            <w:pPr>
              <w:jc w:val="center"/>
            </w:pPr>
            <w:r>
              <w:t>1</w:t>
            </w:r>
          </w:p>
        </w:tc>
      </w:tr>
      <w:tr w:rsidR="00154019" w14:paraId="052D4146" w14:textId="77777777" w:rsidTr="00DB5D61">
        <w:tc>
          <w:tcPr>
            <w:tcW w:w="9985" w:type="dxa"/>
            <w:shd w:val="clear" w:color="auto" w:fill="auto"/>
          </w:tcPr>
          <w:p w14:paraId="60EE2357" w14:textId="77777777" w:rsidR="00154019" w:rsidRDefault="00154019" w:rsidP="00154019">
            <w:pPr>
              <w:pStyle w:val="ListParagraph"/>
              <w:ind w:left="0"/>
            </w:pPr>
            <w:r>
              <w:t>Treatment for improving lung function: I.S., acapella, chest PT, nebs, intrathecal suction</w:t>
            </w:r>
          </w:p>
        </w:tc>
        <w:tc>
          <w:tcPr>
            <w:tcW w:w="810" w:type="dxa"/>
            <w:shd w:val="clear" w:color="auto" w:fill="auto"/>
          </w:tcPr>
          <w:p w14:paraId="065D2414" w14:textId="77777777" w:rsidR="00154019" w:rsidRDefault="00154019" w:rsidP="00DB5D61">
            <w:pPr>
              <w:jc w:val="center"/>
            </w:pPr>
            <w:r>
              <w:t>1</w:t>
            </w:r>
          </w:p>
        </w:tc>
      </w:tr>
      <w:tr w:rsidR="00154019" w14:paraId="6C5378A6" w14:textId="77777777" w:rsidTr="00DB5D61">
        <w:tc>
          <w:tcPr>
            <w:tcW w:w="9985" w:type="dxa"/>
            <w:shd w:val="clear" w:color="auto" w:fill="D9D9D9" w:themeFill="background1" w:themeFillShade="D9"/>
          </w:tcPr>
          <w:p w14:paraId="7F0F0F9C" w14:textId="77777777" w:rsidR="00154019" w:rsidRPr="00DB5D61" w:rsidRDefault="00154019" w:rsidP="00154019">
            <w:pPr>
              <w:pStyle w:val="ListParagraph"/>
              <w:ind w:left="0"/>
              <w:rPr>
                <w:b/>
              </w:rPr>
            </w:pPr>
            <w:r w:rsidRPr="00DB5D61">
              <w:rPr>
                <w:b/>
              </w:rPr>
              <w:t>Cardiovascular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A37501D" w14:textId="77777777" w:rsidR="00154019" w:rsidRDefault="00154019" w:rsidP="00DB5D61">
            <w:pPr>
              <w:jc w:val="center"/>
            </w:pPr>
          </w:p>
        </w:tc>
      </w:tr>
      <w:tr w:rsidR="00154019" w14:paraId="2B8EB40D" w14:textId="77777777" w:rsidTr="00DB5D61">
        <w:tc>
          <w:tcPr>
            <w:tcW w:w="9985" w:type="dxa"/>
            <w:shd w:val="clear" w:color="auto" w:fill="auto"/>
          </w:tcPr>
          <w:p w14:paraId="230008D6" w14:textId="77777777" w:rsidR="00154019" w:rsidRDefault="00154019" w:rsidP="00154019">
            <w:pPr>
              <w:pStyle w:val="ListParagraph"/>
              <w:ind w:left="0"/>
            </w:pPr>
            <w:r>
              <w:t>Any single vasoactive medication</w:t>
            </w:r>
          </w:p>
        </w:tc>
        <w:tc>
          <w:tcPr>
            <w:tcW w:w="810" w:type="dxa"/>
            <w:shd w:val="clear" w:color="auto" w:fill="auto"/>
          </w:tcPr>
          <w:p w14:paraId="7A036E3D" w14:textId="77777777" w:rsidR="00154019" w:rsidRDefault="00154019" w:rsidP="00DB5D61">
            <w:pPr>
              <w:jc w:val="center"/>
            </w:pPr>
            <w:r>
              <w:t>3</w:t>
            </w:r>
          </w:p>
        </w:tc>
      </w:tr>
      <w:tr w:rsidR="00154019" w14:paraId="1F40F756" w14:textId="77777777" w:rsidTr="00DB5D61">
        <w:tc>
          <w:tcPr>
            <w:tcW w:w="9985" w:type="dxa"/>
            <w:shd w:val="clear" w:color="auto" w:fill="auto"/>
          </w:tcPr>
          <w:p w14:paraId="4BB9A6FA" w14:textId="77777777" w:rsidR="00154019" w:rsidRDefault="00154019" w:rsidP="00154019">
            <w:pPr>
              <w:pStyle w:val="ListParagraph"/>
              <w:ind w:left="0"/>
            </w:pPr>
            <w:r>
              <w:t>Multiple vasoactive medications</w:t>
            </w:r>
          </w:p>
        </w:tc>
        <w:tc>
          <w:tcPr>
            <w:tcW w:w="810" w:type="dxa"/>
            <w:shd w:val="clear" w:color="auto" w:fill="auto"/>
          </w:tcPr>
          <w:p w14:paraId="2598DEE6" w14:textId="77777777" w:rsidR="00154019" w:rsidRDefault="00154019" w:rsidP="00DB5D61">
            <w:pPr>
              <w:jc w:val="center"/>
            </w:pPr>
            <w:r>
              <w:t>4</w:t>
            </w:r>
          </w:p>
        </w:tc>
      </w:tr>
      <w:tr w:rsidR="00154019" w14:paraId="62A34BF1" w14:textId="77777777" w:rsidTr="00DB5D61">
        <w:tc>
          <w:tcPr>
            <w:tcW w:w="9985" w:type="dxa"/>
            <w:shd w:val="clear" w:color="auto" w:fill="auto"/>
          </w:tcPr>
          <w:p w14:paraId="2091CCE9" w14:textId="77777777" w:rsidR="00154019" w:rsidRDefault="00154019" w:rsidP="00154019">
            <w:pPr>
              <w:pStyle w:val="ListParagraph"/>
              <w:ind w:left="0"/>
            </w:pPr>
            <w:r>
              <w:t>IV replacement of large fluid losses, using any type of IV fluid</w:t>
            </w:r>
          </w:p>
        </w:tc>
        <w:tc>
          <w:tcPr>
            <w:tcW w:w="810" w:type="dxa"/>
            <w:shd w:val="clear" w:color="auto" w:fill="auto"/>
          </w:tcPr>
          <w:p w14:paraId="279935FF" w14:textId="77777777" w:rsidR="00154019" w:rsidRDefault="00154019" w:rsidP="00DB5D61">
            <w:pPr>
              <w:jc w:val="center"/>
            </w:pPr>
            <w:r>
              <w:t>4</w:t>
            </w:r>
          </w:p>
        </w:tc>
      </w:tr>
      <w:tr w:rsidR="00154019" w14:paraId="53D2639A" w14:textId="77777777" w:rsidTr="00DB5D61">
        <w:tc>
          <w:tcPr>
            <w:tcW w:w="9985" w:type="dxa"/>
            <w:shd w:val="clear" w:color="auto" w:fill="auto"/>
          </w:tcPr>
          <w:p w14:paraId="53826C79" w14:textId="77777777" w:rsidR="00154019" w:rsidRDefault="00154019" w:rsidP="00154019">
            <w:pPr>
              <w:pStyle w:val="ListParagraph"/>
              <w:ind w:left="0"/>
            </w:pPr>
            <w:r>
              <w:t xml:space="preserve">Any </w:t>
            </w:r>
            <w:proofErr w:type="spellStart"/>
            <w:r>
              <w:t>a-line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76DB90EB" w14:textId="77777777" w:rsidR="00154019" w:rsidRDefault="00154019" w:rsidP="00DB5D61">
            <w:pPr>
              <w:jc w:val="center"/>
            </w:pPr>
            <w:r>
              <w:t>5</w:t>
            </w:r>
          </w:p>
        </w:tc>
      </w:tr>
      <w:tr w:rsidR="00154019" w14:paraId="53235D33" w14:textId="77777777" w:rsidTr="00DB5D61">
        <w:tc>
          <w:tcPr>
            <w:tcW w:w="9985" w:type="dxa"/>
            <w:shd w:val="clear" w:color="auto" w:fill="auto"/>
          </w:tcPr>
          <w:p w14:paraId="27789DC1" w14:textId="77777777" w:rsidR="00154019" w:rsidRDefault="00154019" w:rsidP="00154019">
            <w:pPr>
              <w:pStyle w:val="ListParagraph"/>
              <w:ind w:left="0"/>
            </w:pPr>
            <w:r>
              <w:t>Left atrium monitoring (CVP) and/or floating a PA catheter with/without C.O. measurement</w:t>
            </w:r>
          </w:p>
        </w:tc>
        <w:tc>
          <w:tcPr>
            <w:tcW w:w="810" w:type="dxa"/>
            <w:shd w:val="clear" w:color="auto" w:fill="auto"/>
          </w:tcPr>
          <w:p w14:paraId="44B0A208" w14:textId="77777777" w:rsidR="00154019" w:rsidRDefault="00154019" w:rsidP="00DB5D61">
            <w:pPr>
              <w:jc w:val="center"/>
            </w:pPr>
            <w:r>
              <w:t>8</w:t>
            </w:r>
          </w:p>
        </w:tc>
      </w:tr>
      <w:tr w:rsidR="00154019" w14:paraId="16577ED1" w14:textId="77777777" w:rsidTr="00DB5D61">
        <w:tc>
          <w:tcPr>
            <w:tcW w:w="9985" w:type="dxa"/>
            <w:shd w:val="clear" w:color="auto" w:fill="auto"/>
          </w:tcPr>
          <w:p w14:paraId="1D07EFED" w14:textId="77777777" w:rsidR="00154019" w:rsidRDefault="00154019" w:rsidP="00154019">
            <w:pPr>
              <w:pStyle w:val="ListParagraph"/>
              <w:ind w:left="0"/>
            </w:pPr>
            <w:r>
              <w:t xml:space="preserve">Central venous access </w:t>
            </w:r>
            <w:proofErr w:type="gramStart"/>
            <w:r>
              <w:t>( i.e.</w:t>
            </w:r>
            <w:proofErr w:type="gramEnd"/>
            <w:r>
              <w:t xml:space="preserve"> central line, PICC)</w:t>
            </w:r>
          </w:p>
        </w:tc>
        <w:tc>
          <w:tcPr>
            <w:tcW w:w="810" w:type="dxa"/>
            <w:shd w:val="clear" w:color="auto" w:fill="auto"/>
          </w:tcPr>
          <w:p w14:paraId="78E884CA" w14:textId="77777777" w:rsidR="00154019" w:rsidRDefault="00154019" w:rsidP="00DB5D61">
            <w:pPr>
              <w:jc w:val="center"/>
            </w:pPr>
            <w:r>
              <w:t>2</w:t>
            </w:r>
          </w:p>
        </w:tc>
      </w:tr>
      <w:tr w:rsidR="00154019" w14:paraId="39257CD7" w14:textId="77777777" w:rsidTr="00DB5D61">
        <w:tc>
          <w:tcPr>
            <w:tcW w:w="9985" w:type="dxa"/>
            <w:shd w:val="clear" w:color="auto" w:fill="auto"/>
          </w:tcPr>
          <w:p w14:paraId="15F78263" w14:textId="77777777" w:rsidR="00154019" w:rsidRDefault="00154019" w:rsidP="00154019">
            <w:pPr>
              <w:pStyle w:val="ListParagraph"/>
              <w:ind w:left="0"/>
            </w:pPr>
            <w:r>
              <w:t>CPR after arrest within the last 24 hours</w:t>
            </w:r>
          </w:p>
        </w:tc>
        <w:tc>
          <w:tcPr>
            <w:tcW w:w="810" w:type="dxa"/>
            <w:shd w:val="clear" w:color="auto" w:fill="auto"/>
          </w:tcPr>
          <w:p w14:paraId="68D9363B" w14:textId="77777777" w:rsidR="00154019" w:rsidRDefault="00154019" w:rsidP="00DB5D61">
            <w:pPr>
              <w:jc w:val="center"/>
            </w:pPr>
            <w:r>
              <w:t>3</w:t>
            </w:r>
          </w:p>
        </w:tc>
      </w:tr>
      <w:tr w:rsidR="00DB5D61" w14:paraId="4901FCC9" w14:textId="77777777" w:rsidTr="00DB5D61">
        <w:tc>
          <w:tcPr>
            <w:tcW w:w="9985" w:type="dxa"/>
            <w:shd w:val="clear" w:color="auto" w:fill="D9D9D9" w:themeFill="background1" w:themeFillShade="D9"/>
          </w:tcPr>
          <w:p w14:paraId="40F142CE" w14:textId="77777777" w:rsidR="00DB5D61" w:rsidRPr="00DB5D61" w:rsidRDefault="00DB5D61" w:rsidP="00154019">
            <w:pPr>
              <w:pStyle w:val="ListParagraph"/>
              <w:ind w:left="0"/>
              <w:rPr>
                <w:b/>
              </w:rPr>
            </w:pPr>
            <w:r w:rsidRPr="00DB5D61">
              <w:rPr>
                <w:b/>
              </w:rPr>
              <w:t>Renal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DAB6C7B" w14:textId="77777777" w:rsidR="00DB5D61" w:rsidRDefault="00DB5D61" w:rsidP="00DB5D61">
            <w:pPr>
              <w:jc w:val="center"/>
            </w:pPr>
          </w:p>
        </w:tc>
      </w:tr>
      <w:tr w:rsidR="00DB5D61" w14:paraId="5994E29F" w14:textId="77777777" w:rsidTr="00DB5D61">
        <w:tc>
          <w:tcPr>
            <w:tcW w:w="9985" w:type="dxa"/>
            <w:shd w:val="clear" w:color="auto" w:fill="auto"/>
          </w:tcPr>
          <w:p w14:paraId="795E63D9" w14:textId="77777777" w:rsidR="00DB5D61" w:rsidRDefault="00DB5D61" w:rsidP="00154019">
            <w:pPr>
              <w:pStyle w:val="ListParagraph"/>
              <w:ind w:left="0"/>
            </w:pPr>
            <w:r>
              <w:t xml:space="preserve">Intermittent and/or continuous dialysis or any dialytic techniques (peritoneal,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10" w:type="dxa"/>
            <w:shd w:val="clear" w:color="auto" w:fill="auto"/>
          </w:tcPr>
          <w:p w14:paraId="57AB7477" w14:textId="77777777" w:rsidR="00DB5D61" w:rsidRDefault="00DB5D61" w:rsidP="00DB5D61">
            <w:pPr>
              <w:jc w:val="center"/>
            </w:pPr>
            <w:r>
              <w:t>3</w:t>
            </w:r>
          </w:p>
        </w:tc>
      </w:tr>
      <w:tr w:rsidR="00DB5D61" w14:paraId="0E9A9005" w14:textId="77777777" w:rsidTr="00DB5D61">
        <w:tc>
          <w:tcPr>
            <w:tcW w:w="9985" w:type="dxa"/>
            <w:shd w:val="clear" w:color="auto" w:fill="auto"/>
          </w:tcPr>
          <w:p w14:paraId="7CFA8321" w14:textId="77777777" w:rsidR="00DB5D61" w:rsidRDefault="00DB5D61" w:rsidP="00154019">
            <w:pPr>
              <w:pStyle w:val="ListParagraph"/>
              <w:ind w:left="0"/>
            </w:pPr>
            <w:r>
              <w:t xml:space="preserve">Quantitative UOP measurement using </w:t>
            </w:r>
            <w:proofErr w:type="spellStart"/>
            <w:r>
              <w:t>foley</w:t>
            </w:r>
            <w:proofErr w:type="spellEnd"/>
            <w:r>
              <w:t xml:space="preserve"> catheter (hourly)</w:t>
            </w:r>
          </w:p>
        </w:tc>
        <w:tc>
          <w:tcPr>
            <w:tcW w:w="810" w:type="dxa"/>
            <w:shd w:val="clear" w:color="auto" w:fill="auto"/>
          </w:tcPr>
          <w:p w14:paraId="7842F596" w14:textId="77777777" w:rsidR="00DB5D61" w:rsidRDefault="00DB5D61" w:rsidP="00DB5D61">
            <w:pPr>
              <w:jc w:val="center"/>
            </w:pPr>
            <w:r>
              <w:t>2</w:t>
            </w:r>
          </w:p>
        </w:tc>
      </w:tr>
      <w:tr w:rsidR="00DB5D61" w14:paraId="5E33356F" w14:textId="77777777" w:rsidTr="00DB5D61">
        <w:tc>
          <w:tcPr>
            <w:tcW w:w="9985" w:type="dxa"/>
            <w:shd w:val="clear" w:color="auto" w:fill="auto"/>
          </w:tcPr>
          <w:p w14:paraId="63B0A474" w14:textId="77777777" w:rsidR="00DB5D61" w:rsidRDefault="00DB5D61" w:rsidP="00154019">
            <w:pPr>
              <w:pStyle w:val="ListParagraph"/>
              <w:ind w:left="0"/>
            </w:pPr>
            <w:r>
              <w:t xml:space="preserve">Active diuresis with medications </w:t>
            </w:r>
          </w:p>
        </w:tc>
        <w:tc>
          <w:tcPr>
            <w:tcW w:w="810" w:type="dxa"/>
            <w:shd w:val="clear" w:color="auto" w:fill="auto"/>
          </w:tcPr>
          <w:p w14:paraId="297C039E" w14:textId="77777777" w:rsidR="00DB5D61" w:rsidRDefault="00DB5D61" w:rsidP="00DB5D61">
            <w:pPr>
              <w:jc w:val="center"/>
            </w:pPr>
            <w:r>
              <w:t>3</w:t>
            </w:r>
          </w:p>
        </w:tc>
      </w:tr>
      <w:tr w:rsidR="00DB5D61" w14:paraId="0C4A07FC" w14:textId="77777777" w:rsidTr="00DB5D61">
        <w:tc>
          <w:tcPr>
            <w:tcW w:w="9985" w:type="dxa"/>
            <w:shd w:val="clear" w:color="auto" w:fill="D9D9D9" w:themeFill="background1" w:themeFillShade="D9"/>
          </w:tcPr>
          <w:p w14:paraId="3F9445FC" w14:textId="77777777" w:rsidR="00DB5D61" w:rsidRPr="00DB5D61" w:rsidRDefault="00DB5D61" w:rsidP="00154019">
            <w:pPr>
              <w:pStyle w:val="ListParagraph"/>
              <w:ind w:left="0"/>
              <w:rPr>
                <w:b/>
              </w:rPr>
            </w:pPr>
            <w:r w:rsidRPr="00DB5D61">
              <w:rPr>
                <w:b/>
              </w:rPr>
              <w:t>Neurology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2EB378F" w14:textId="77777777" w:rsidR="00DB5D61" w:rsidRDefault="00DB5D61" w:rsidP="00DB5D61">
            <w:pPr>
              <w:jc w:val="center"/>
            </w:pPr>
          </w:p>
        </w:tc>
      </w:tr>
      <w:tr w:rsidR="00DB5D61" w14:paraId="5AEFB23B" w14:textId="77777777" w:rsidTr="00DB5D61">
        <w:tc>
          <w:tcPr>
            <w:tcW w:w="9985" w:type="dxa"/>
            <w:shd w:val="clear" w:color="auto" w:fill="auto"/>
          </w:tcPr>
          <w:p w14:paraId="46B93998" w14:textId="77777777" w:rsidR="00DB5D61" w:rsidRDefault="00DB5D61" w:rsidP="00154019">
            <w:pPr>
              <w:pStyle w:val="ListParagraph"/>
              <w:ind w:left="0"/>
            </w:pPr>
            <w:r>
              <w:t>Measurement of intracranial pressure (ICP), any method</w:t>
            </w:r>
          </w:p>
        </w:tc>
        <w:tc>
          <w:tcPr>
            <w:tcW w:w="810" w:type="dxa"/>
            <w:shd w:val="clear" w:color="auto" w:fill="auto"/>
          </w:tcPr>
          <w:p w14:paraId="7C964D78" w14:textId="77777777" w:rsidR="00DB5D61" w:rsidRDefault="00C34E3A" w:rsidP="00DB5D61">
            <w:pPr>
              <w:jc w:val="center"/>
            </w:pPr>
            <w:r>
              <w:t>4</w:t>
            </w:r>
          </w:p>
        </w:tc>
      </w:tr>
      <w:tr w:rsidR="00DB5D61" w14:paraId="1C24AE8E" w14:textId="77777777" w:rsidTr="00DB5D61">
        <w:tc>
          <w:tcPr>
            <w:tcW w:w="9985" w:type="dxa"/>
            <w:shd w:val="clear" w:color="auto" w:fill="D9D9D9" w:themeFill="background1" w:themeFillShade="D9"/>
          </w:tcPr>
          <w:p w14:paraId="0546E2CA" w14:textId="77777777" w:rsidR="00DB5D61" w:rsidRPr="00DB5D61" w:rsidRDefault="00DB5D61" w:rsidP="00154019">
            <w:pPr>
              <w:pStyle w:val="ListParagraph"/>
              <w:ind w:left="0"/>
              <w:rPr>
                <w:b/>
              </w:rPr>
            </w:pPr>
            <w:r w:rsidRPr="00DB5D61">
              <w:rPr>
                <w:b/>
              </w:rPr>
              <w:t>Nutrition/Metabolic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A05A809" w14:textId="77777777" w:rsidR="00DB5D61" w:rsidRDefault="00DB5D61" w:rsidP="00DB5D61">
            <w:pPr>
              <w:jc w:val="center"/>
            </w:pPr>
          </w:p>
        </w:tc>
      </w:tr>
      <w:tr w:rsidR="00DB5D61" w14:paraId="14B01188" w14:textId="77777777" w:rsidTr="00DB5D61">
        <w:tc>
          <w:tcPr>
            <w:tcW w:w="9985" w:type="dxa"/>
            <w:shd w:val="clear" w:color="auto" w:fill="auto"/>
          </w:tcPr>
          <w:p w14:paraId="4917E647" w14:textId="77777777" w:rsidR="00DB5D61" w:rsidRPr="00DB5D61" w:rsidRDefault="00DB5D61" w:rsidP="00154019">
            <w:pPr>
              <w:pStyle w:val="ListParagraph"/>
              <w:ind w:left="0"/>
            </w:pPr>
            <w:r>
              <w:t>Treatment of complicated metabolic acidosis/alkalosis</w:t>
            </w:r>
          </w:p>
        </w:tc>
        <w:tc>
          <w:tcPr>
            <w:tcW w:w="810" w:type="dxa"/>
            <w:shd w:val="clear" w:color="auto" w:fill="auto"/>
          </w:tcPr>
          <w:p w14:paraId="17310F6F" w14:textId="77777777" w:rsidR="00DB5D61" w:rsidRDefault="00DB5D61" w:rsidP="00DB5D61">
            <w:pPr>
              <w:jc w:val="center"/>
            </w:pPr>
            <w:r>
              <w:t>4</w:t>
            </w:r>
          </w:p>
        </w:tc>
      </w:tr>
      <w:tr w:rsidR="00DB5D61" w14:paraId="6782BB98" w14:textId="77777777" w:rsidTr="00DB5D61">
        <w:tc>
          <w:tcPr>
            <w:tcW w:w="9985" w:type="dxa"/>
            <w:shd w:val="clear" w:color="auto" w:fill="auto"/>
          </w:tcPr>
          <w:p w14:paraId="3F3F023B" w14:textId="77777777" w:rsidR="00DB5D61" w:rsidRDefault="00DB5D61" w:rsidP="00154019">
            <w:pPr>
              <w:pStyle w:val="ListParagraph"/>
              <w:ind w:left="0"/>
            </w:pPr>
            <w:r>
              <w:t>IV nutrition (TPN, PPN)</w:t>
            </w:r>
          </w:p>
        </w:tc>
        <w:tc>
          <w:tcPr>
            <w:tcW w:w="810" w:type="dxa"/>
            <w:shd w:val="clear" w:color="auto" w:fill="auto"/>
          </w:tcPr>
          <w:p w14:paraId="2A2176D0" w14:textId="77777777" w:rsidR="00DB5D61" w:rsidRDefault="00DB5D61" w:rsidP="00DB5D61">
            <w:pPr>
              <w:jc w:val="center"/>
            </w:pPr>
            <w:r>
              <w:t>3</w:t>
            </w:r>
          </w:p>
        </w:tc>
      </w:tr>
      <w:tr w:rsidR="00DB5D61" w14:paraId="1965DDBE" w14:textId="77777777" w:rsidTr="00DB5D61">
        <w:tc>
          <w:tcPr>
            <w:tcW w:w="9985" w:type="dxa"/>
            <w:shd w:val="clear" w:color="auto" w:fill="auto"/>
          </w:tcPr>
          <w:p w14:paraId="3BB0B229" w14:textId="77777777" w:rsidR="00DB5D61" w:rsidRDefault="00DB5D61" w:rsidP="00154019">
            <w:pPr>
              <w:pStyle w:val="ListParagraph"/>
              <w:ind w:left="0"/>
            </w:pPr>
            <w:r>
              <w:t xml:space="preserve">Enteral feeding via NGT, PEG, PEJ, or </w:t>
            </w:r>
            <w:proofErr w:type="gramStart"/>
            <w:r>
              <w:t>other</w:t>
            </w:r>
            <w:proofErr w:type="gramEnd"/>
            <w:r>
              <w:t xml:space="preserve"> GI route</w:t>
            </w:r>
          </w:p>
        </w:tc>
        <w:tc>
          <w:tcPr>
            <w:tcW w:w="810" w:type="dxa"/>
            <w:shd w:val="clear" w:color="auto" w:fill="auto"/>
          </w:tcPr>
          <w:p w14:paraId="2CC21B90" w14:textId="77777777" w:rsidR="00DB5D61" w:rsidRDefault="00DB5D61" w:rsidP="00DB5D61">
            <w:pPr>
              <w:jc w:val="center"/>
            </w:pPr>
            <w:r>
              <w:t>2</w:t>
            </w:r>
          </w:p>
        </w:tc>
      </w:tr>
      <w:tr w:rsidR="00DB5D61" w14:paraId="643784EC" w14:textId="77777777" w:rsidTr="00DB5D61">
        <w:tc>
          <w:tcPr>
            <w:tcW w:w="9985" w:type="dxa"/>
            <w:shd w:val="clear" w:color="auto" w:fill="D9D9D9" w:themeFill="background1" w:themeFillShade="D9"/>
          </w:tcPr>
          <w:p w14:paraId="3266FA29" w14:textId="77777777" w:rsidR="00DB5D61" w:rsidRPr="00DB5D61" w:rsidRDefault="00DB5D61" w:rsidP="001540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Interventions/Procedures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A39BBE3" w14:textId="77777777" w:rsidR="00DB5D61" w:rsidRDefault="00DB5D61" w:rsidP="00DB5D61">
            <w:pPr>
              <w:jc w:val="center"/>
            </w:pPr>
          </w:p>
        </w:tc>
      </w:tr>
      <w:tr w:rsidR="00DB5D61" w14:paraId="09003BD2" w14:textId="77777777" w:rsidTr="00DB5D61">
        <w:tc>
          <w:tcPr>
            <w:tcW w:w="9985" w:type="dxa"/>
            <w:shd w:val="clear" w:color="auto" w:fill="auto"/>
          </w:tcPr>
          <w:p w14:paraId="2C64B40B" w14:textId="77777777" w:rsidR="00DB5D61" w:rsidRDefault="00DB5D61" w:rsidP="00DB5D61">
            <w:pPr>
              <w:pStyle w:val="ListParagraph"/>
              <w:numPr>
                <w:ilvl w:val="0"/>
                <w:numId w:val="2"/>
              </w:numPr>
            </w:pPr>
            <w:r>
              <w:t>Single specific intervention in the ICU</w:t>
            </w:r>
          </w:p>
          <w:p w14:paraId="34C3C3E3" w14:textId="77777777" w:rsidR="00DB5D61" w:rsidRPr="00DB5D61" w:rsidRDefault="00DB5D61" w:rsidP="00DB5D61">
            <w:pPr>
              <w:pStyle w:val="ListParagraph"/>
              <w:numPr>
                <w:ilvl w:val="1"/>
                <w:numId w:val="2"/>
              </w:numPr>
            </w:pPr>
            <w:r>
              <w:t>INCLUDES: intubation, introduction of pacemaker, cardioversion, endoscopies, emergency in last 24 hours, gastric lavage</w:t>
            </w:r>
          </w:p>
        </w:tc>
        <w:tc>
          <w:tcPr>
            <w:tcW w:w="810" w:type="dxa"/>
            <w:shd w:val="clear" w:color="auto" w:fill="auto"/>
          </w:tcPr>
          <w:p w14:paraId="3C1ED14B" w14:textId="77777777" w:rsidR="00DB5D61" w:rsidRDefault="00DB5D61" w:rsidP="00DB5D61">
            <w:pPr>
              <w:jc w:val="center"/>
            </w:pPr>
            <w:r>
              <w:t>3</w:t>
            </w:r>
          </w:p>
        </w:tc>
      </w:tr>
      <w:tr w:rsidR="00DB5D61" w14:paraId="0435A2B3" w14:textId="77777777" w:rsidTr="00DB5D61">
        <w:tc>
          <w:tcPr>
            <w:tcW w:w="9985" w:type="dxa"/>
            <w:shd w:val="clear" w:color="auto" w:fill="auto"/>
          </w:tcPr>
          <w:p w14:paraId="4571072C" w14:textId="77777777" w:rsidR="00DB5D61" w:rsidRDefault="00DB5D61" w:rsidP="00DB5D61">
            <w:pPr>
              <w:pStyle w:val="ListParagraph"/>
              <w:numPr>
                <w:ilvl w:val="0"/>
                <w:numId w:val="2"/>
              </w:numPr>
            </w:pPr>
            <w:r>
              <w:t>Travel to Modified Barium Swallow (</w:t>
            </w:r>
            <w:proofErr w:type="spellStart"/>
            <w:r>
              <w:t>Fluoro</w:t>
            </w:r>
            <w:proofErr w:type="spellEnd"/>
            <w:r>
              <w:t>) and/or CT Scan</w:t>
            </w:r>
          </w:p>
        </w:tc>
        <w:tc>
          <w:tcPr>
            <w:tcW w:w="810" w:type="dxa"/>
            <w:shd w:val="clear" w:color="auto" w:fill="auto"/>
          </w:tcPr>
          <w:p w14:paraId="54A90BE3" w14:textId="77777777" w:rsidR="00DB5D61" w:rsidRDefault="00DB5D61" w:rsidP="00DB5D61">
            <w:pPr>
              <w:jc w:val="center"/>
            </w:pPr>
            <w:r>
              <w:t>3</w:t>
            </w:r>
          </w:p>
        </w:tc>
      </w:tr>
      <w:tr w:rsidR="00DB5D61" w14:paraId="2E87EC2C" w14:textId="77777777" w:rsidTr="00DB5D61">
        <w:tc>
          <w:tcPr>
            <w:tcW w:w="9985" w:type="dxa"/>
            <w:shd w:val="clear" w:color="auto" w:fill="auto"/>
          </w:tcPr>
          <w:p w14:paraId="1F99AAA3" w14:textId="77777777" w:rsidR="00DB5D61" w:rsidRDefault="00DB5D61" w:rsidP="00DB5D61">
            <w:pPr>
              <w:pStyle w:val="ListParagraph"/>
              <w:numPr>
                <w:ilvl w:val="0"/>
                <w:numId w:val="2"/>
              </w:numPr>
            </w:pPr>
            <w:r>
              <w:t>Travel to TEE and/or MRI</w:t>
            </w:r>
          </w:p>
        </w:tc>
        <w:tc>
          <w:tcPr>
            <w:tcW w:w="810" w:type="dxa"/>
            <w:shd w:val="clear" w:color="auto" w:fill="auto"/>
          </w:tcPr>
          <w:p w14:paraId="22C3D751" w14:textId="77777777" w:rsidR="00DB5D61" w:rsidRDefault="00DB5D61" w:rsidP="00DB5D61">
            <w:pPr>
              <w:jc w:val="center"/>
            </w:pPr>
            <w:r>
              <w:t>4</w:t>
            </w:r>
          </w:p>
        </w:tc>
      </w:tr>
      <w:tr w:rsidR="00DB5D61" w14:paraId="20C2DEAE" w14:textId="77777777" w:rsidTr="00DB5D61">
        <w:tc>
          <w:tcPr>
            <w:tcW w:w="9985" w:type="dxa"/>
            <w:shd w:val="clear" w:color="auto" w:fill="auto"/>
          </w:tcPr>
          <w:p w14:paraId="043FAEC0" w14:textId="77777777" w:rsidR="00DB5D61" w:rsidRDefault="00DB5D61" w:rsidP="00DB5D61">
            <w:pPr>
              <w:pStyle w:val="ListParagraph"/>
              <w:numPr>
                <w:ilvl w:val="0"/>
                <w:numId w:val="2"/>
              </w:numPr>
            </w:pPr>
            <w:r>
              <w:t>Travel to OR and/or VIR</w:t>
            </w:r>
          </w:p>
        </w:tc>
        <w:tc>
          <w:tcPr>
            <w:tcW w:w="810" w:type="dxa"/>
            <w:shd w:val="clear" w:color="auto" w:fill="auto"/>
          </w:tcPr>
          <w:p w14:paraId="729DE7E4" w14:textId="77777777" w:rsidR="00DB5D61" w:rsidRDefault="00DB5D61" w:rsidP="00DB5D61">
            <w:pPr>
              <w:jc w:val="center"/>
            </w:pPr>
            <w:r>
              <w:t>5</w:t>
            </w:r>
          </w:p>
        </w:tc>
      </w:tr>
      <w:tr w:rsidR="00DB5D61" w14:paraId="54E756A2" w14:textId="77777777" w:rsidTr="00DB5D61">
        <w:tc>
          <w:tcPr>
            <w:tcW w:w="9985" w:type="dxa"/>
            <w:shd w:val="clear" w:color="auto" w:fill="auto"/>
          </w:tcPr>
          <w:p w14:paraId="3577714B" w14:textId="77777777" w:rsidR="00DB5D61" w:rsidRDefault="00DB5D61" w:rsidP="00DB5D61">
            <w:pPr>
              <w:pStyle w:val="ListParagraph"/>
              <w:ind w:left="0"/>
            </w:pPr>
            <w:r>
              <w:t>Multiple interventions in the ICU. More than one as described above</w:t>
            </w:r>
          </w:p>
        </w:tc>
        <w:tc>
          <w:tcPr>
            <w:tcW w:w="810" w:type="dxa"/>
            <w:shd w:val="clear" w:color="auto" w:fill="auto"/>
          </w:tcPr>
          <w:p w14:paraId="1D0ADF7A" w14:textId="77777777" w:rsidR="00DB5D61" w:rsidRDefault="00DB5D61" w:rsidP="00DB5D61">
            <w:pPr>
              <w:jc w:val="center"/>
            </w:pPr>
            <w:r>
              <w:t>5</w:t>
            </w:r>
          </w:p>
        </w:tc>
      </w:tr>
      <w:tr w:rsidR="00DB5D61" w14:paraId="3D67F79F" w14:textId="77777777" w:rsidTr="00DB5D61">
        <w:tc>
          <w:tcPr>
            <w:tcW w:w="9985" w:type="dxa"/>
            <w:shd w:val="clear" w:color="auto" w:fill="auto"/>
          </w:tcPr>
          <w:p w14:paraId="7509825B" w14:textId="77777777" w:rsidR="00DB5D61" w:rsidRDefault="00DB5D61" w:rsidP="00DB5D61">
            <w:pPr>
              <w:pStyle w:val="ListParagraph"/>
              <w:ind w:left="0"/>
            </w:pPr>
            <w:r>
              <w:t xml:space="preserve">Specific interventions outside of the ICU – OR </w:t>
            </w:r>
            <w:proofErr w:type="spellStart"/>
            <w:r>
              <w:t>or</w:t>
            </w:r>
            <w:proofErr w:type="spellEnd"/>
            <w:r>
              <w:t xml:space="preserve"> diagnostic procedures (i.e. LP, stress test)</w:t>
            </w:r>
          </w:p>
        </w:tc>
        <w:tc>
          <w:tcPr>
            <w:tcW w:w="810" w:type="dxa"/>
            <w:shd w:val="clear" w:color="auto" w:fill="auto"/>
          </w:tcPr>
          <w:p w14:paraId="14648C29" w14:textId="77777777" w:rsidR="00DB5D61" w:rsidRDefault="00DB5D61" w:rsidP="00DB5D61">
            <w:pPr>
              <w:jc w:val="center"/>
            </w:pPr>
            <w:r>
              <w:t>5</w:t>
            </w:r>
          </w:p>
        </w:tc>
      </w:tr>
    </w:tbl>
    <w:p w14:paraId="41C8F396" w14:textId="77777777" w:rsidR="00154019" w:rsidRDefault="00154019" w:rsidP="00154019"/>
    <w:p w14:paraId="64F1E581" w14:textId="77777777" w:rsidR="00DB5D61" w:rsidRDefault="00DB5D61" w:rsidP="00DB5D61">
      <w:pPr>
        <w:jc w:val="right"/>
        <w:rPr>
          <w:u w:val="single"/>
        </w:rPr>
      </w:pPr>
      <w:r>
        <w:t>Total TISS-28 score:</w:t>
      </w:r>
      <w:r>
        <w:rPr>
          <w:u w:val="single"/>
        </w:rPr>
        <w:tab/>
      </w:r>
      <w:r>
        <w:rPr>
          <w:u w:val="single"/>
        </w:rPr>
        <w:tab/>
      </w:r>
    </w:p>
    <w:p w14:paraId="149F4B91" w14:textId="77777777" w:rsidR="00DB5D61" w:rsidRPr="00DB5D61" w:rsidRDefault="00DB5D61" w:rsidP="00DB5D61">
      <w:pPr>
        <w:rPr>
          <w:b/>
        </w:rPr>
      </w:pPr>
      <w:r>
        <w:rPr>
          <w:b/>
        </w:rPr>
        <w:lastRenderedPageBreak/>
        <w:t>Language modified from original document to be consistent with usual NCCU terminology, 2015.</w:t>
      </w:r>
    </w:p>
    <w:p w14:paraId="60378AAC" w14:textId="77777777" w:rsidR="00DB5D61" w:rsidRPr="00B80860" w:rsidRDefault="002D4F65" w:rsidP="00154019"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Shift: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0860">
        <w:tab/>
      </w:r>
      <w:r w:rsidR="00B80860">
        <w:tab/>
        <w:t>Patient Sticker</w:t>
      </w:r>
    </w:p>
    <w:sectPr w:rsidR="00DB5D61" w:rsidRPr="00B80860" w:rsidSect="00DB5D6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0B80" w14:textId="77777777" w:rsidR="00000000" w:rsidRDefault="006A4BDC">
      <w:pPr>
        <w:spacing w:after="0" w:line="240" w:lineRule="auto"/>
      </w:pPr>
      <w:r>
        <w:separator/>
      </w:r>
    </w:p>
  </w:endnote>
  <w:endnote w:type="continuationSeparator" w:id="0">
    <w:p w14:paraId="7D1E7B27" w14:textId="77777777" w:rsidR="00000000" w:rsidRDefault="006A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832259C" w14:paraId="1D52E940" w14:textId="77777777" w:rsidTr="1832259C">
      <w:tc>
        <w:tcPr>
          <w:tcW w:w="3600" w:type="dxa"/>
        </w:tcPr>
        <w:p w14:paraId="19FB0978" w14:textId="5C3CA311" w:rsidR="1832259C" w:rsidRDefault="1832259C" w:rsidP="1832259C">
          <w:pPr>
            <w:pStyle w:val="Header"/>
            <w:ind w:left="-115"/>
          </w:pPr>
        </w:p>
      </w:tc>
      <w:tc>
        <w:tcPr>
          <w:tcW w:w="3600" w:type="dxa"/>
        </w:tcPr>
        <w:p w14:paraId="20C6A1C5" w14:textId="06C5FDAC" w:rsidR="1832259C" w:rsidRDefault="1832259C" w:rsidP="1832259C">
          <w:pPr>
            <w:pStyle w:val="Header"/>
            <w:jc w:val="center"/>
          </w:pPr>
        </w:p>
      </w:tc>
      <w:tc>
        <w:tcPr>
          <w:tcW w:w="3600" w:type="dxa"/>
        </w:tcPr>
        <w:p w14:paraId="267FDC09" w14:textId="3E93B58F" w:rsidR="1832259C" w:rsidRDefault="1832259C" w:rsidP="1832259C">
          <w:pPr>
            <w:pStyle w:val="Header"/>
            <w:ind w:right="-115"/>
            <w:jc w:val="right"/>
          </w:pPr>
        </w:p>
      </w:tc>
    </w:tr>
  </w:tbl>
  <w:p w14:paraId="201FA3AD" w14:textId="26C7E0B6" w:rsidR="1832259C" w:rsidRDefault="1832259C" w:rsidP="1832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B6A4" w14:textId="77777777" w:rsidR="00000000" w:rsidRDefault="006A4BDC">
      <w:pPr>
        <w:spacing w:after="0" w:line="240" w:lineRule="auto"/>
      </w:pPr>
      <w:r>
        <w:separator/>
      </w:r>
    </w:p>
  </w:footnote>
  <w:footnote w:type="continuationSeparator" w:id="0">
    <w:p w14:paraId="7F84EB74" w14:textId="77777777" w:rsidR="00000000" w:rsidRDefault="006A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832259C" w14:paraId="6888BEBB" w14:textId="77777777" w:rsidTr="1832259C">
      <w:tc>
        <w:tcPr>
          <w:tcW w:w="3600" w:type="dxa"/>
        </w:tcPr>
        <w:p w14:paraId="2BEA8E54" w14:textId="321C5499" w:rsidR="1832259C" w:rsidRDefault="1832259C" w:rsidP="1832259C">
          <w:pPr>
            <w:pStyle w:val="Header"/>
            <w:ind w:left="-115"/>
          </w:pPr>
          <w:r>
            <w:t>Figure 1:</w:t>
          </w:r>
        </w:p>
      </w:tc>
      <w:tc>
        <w:tcPr>
          <w:tcW w:w="3600" w:type="dxa"/>
        </w:tcPr>
        <w:p w14:paraId="754C0B3A" w14:textId="4C9A4A1F" w:rsidR="1832259C" w:rsidRDefault="1832259C" w:rsidP="1832259C">
          <w:pPr>
            <w:pStyle w:val="Header"/>
            <w:jc w:val="center"/>
          </w:pPr>
        </w:p>
      </w:tc>
      <w:tc>
        <w:tcPr>
          <w:tcW w:w="3600" w:type="dxa"/>
        </w:tcPr>
        <w:p w14:paraId="6E3ADCD4" w14:textId="40E2FFB7" w:rsidR="1832259C" w:rsidRDefault="1832259C" w:rsidP="1832259C">
          <w:pPr>
            <w:pStyle w:val="Header"/>
            <w:ind w:right="-115"/>
            <w:jc w:val="right"/>
          </w:pPr>
        </w:p>
      </w:tc>
    </w:tr>
  </w:tbl>
  <w:p w14:paraId="2126F6BA" w14:textId="5ABDB940" w:rsidR="1832259C" w:rsidRDefault="1832259C" w:rsidP="1832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DC4"/>
    <w:multiLevelType w:val="hybridMultilevel"/>
    <w:tmpl w:val="407C4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944A8"/>
    <w:multiLevelType w:val="hybridMultilevel"/>
    <w:tmpl w:val="C076F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19"/>
    <w:rsid w:val="00154019"/>
    <w:rsid w:val="002D4F65"/>
    <w:rsid w:val="0041541F"/>
    <w:rsid w:val="006A4BDC"/>
    <w:rsid w:val="00B80860"/>
    <w:rsid w:val="00C34E3A"/>
    <w:rsid w:val="00C4363A"/>
    <w:rsid w:val="00DB5D61"/>
    <w:rsid w:val="183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8784C"/>
  <w15:docId w15:val="{DF9DC197-F11A-43D3-914C-DBC5353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6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Michelle L.</dc:creator>
  <cp:keywords/>
  <dc:description/>
  <cp:lastModifiedBy>Burke, Natalie</cp:lastModifiedBy>
  <cp:revision>2</cp:revision>
  <cp:lastPrinted>2015-10-12T15:47:00Z</cp:lastPrinted>
  <dcterms:created xsi:type="dcterms:W3CDTF">2018-05-23T15:14:00Z</dcterms:created>
  <dcterms:modified xsi:type="dcterms:W3CDTF">2018-05-23T15:14:00Z</dcterms:modified>
</cp:coreProperties>
</file>