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1C" w:rsidRPr="002A1736" w:rsidRDefault="00287555" w:rsidP="0083791C">
      <w:pPr>
        <w:spacing w:line="480" w:lineRule="auto"/>
        <w:rPr>
          <w:sz w:val="20"/>
          <w:szCs w:val="20"/>
        </w:rPr>
      </w:pPr>
      <w:bookmarkStart w:id="0" w:name="_GoBack"/>
      <w:proofErr w:type="gramStart"/>
      <w:r>
        <w:rPr>
          <w:sz w:val="20"/>
          <w:szCs w:val="20"/>
        </w:rPr>
        <w:t>SDC 2</w:t>
      </w:r>
      <w:r w:rsidR="0083791C" w:rsidRPr="002A1736">
        <w:rPr>
          <w:sz w:val="20"/>
          <w:szCs w:val="20"/>
        </w:rPr>
        <w:t>.</w:t>
      </w:r>
      <w:proofErr w:type="gramEnd"/>
      <w:r w:rsidR="0083791C" w:rsidRPr="002A1736">
        <w:rPr>
          <w:sz w:val="20"/>
          <w:szCs w:val="20"/>
        </w:rPr>
        <w:t xml:space="preserve">  </w:t>
      </w:r>
      <w:proofErr w:type="gramStart"/>
      <w:r w:rsidR="0083791C" w:rsidRPr="002A1736">
        <w:rPr>
          <w:sz w:val="20"/>
          <w:szCs w:val="20"/>
        </w:rPr>
        <w:t>Thank you note example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Printed with permission from Henry Ford Hospital Detroit, MI</w:t>
      </w:r>
    </w:p>
    <w:bookmarkEnd w:id="0"/>
    <w:p w:rsidR="006B3387" w:rsidRDefault="00287555">
      <w:r>
        <w:rPr>
          <w:noProof/>
        </w:rPr>
        <w:drawing>
          <wp:inline distT="0" distB="0" distL="0" distR="0">
            <wp:extent cx="5943600" cy="4595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C"/>
    <w:rsid w:val="00287555"/>
    <w:rsid w:val="006B3387"/>
    <w:rsid w:val="007F2FA2"/>
    <w:rsid w:val="008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Ganey Associates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Dempsey</dc:creator>
  <cp:lastModifiedBy>Christina Dempsey</cp:lastModifiedBy>
  <cp:revision>2</cp:revision>
  <dcterms:created xsi:type="dcterms:W3CDTF">2013-12-06T15:50:00Z</dcterms:created>
  <dcterms:modified xsi:type="dcterms:W3CDTF">2013-12-06T15:50:00Z</dcterms:modified>
</cp:coreProperties>
</file>