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241" w:rsidRDefault="00D442B6" w:rsidP="00A70241">
      <w:pPr>
        <w:spacing w:line="480" w:lineRule="auto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4" o:spid="_x0000_s1026" type="#_x0000_t75" style="position:absolute;margin-left:9.75pt;margin-top:22.55pt;width:251.25pt;height:345.7pt;z-index:251659264;visibility:visible">
            <v:imagedata r:id="rId5" o:title=""/>
          </v:shape>
          <o:OLEObject Type="Embed" ProgID="AcroExch.Document.7" ShapeID="Object 4" DrawAspect="Content" ObjectID="_1447923430" r:id="rId6"/>
        </w:pict>
      </w:r>
      <w:proofErr w:type="gramStart"/>
      <w:r w:rsidR="009E4833">
        <w:rPr>
          <w:sz w:val="20"/>
          <w:szCs w:val="20"/>
        </w:rPr>
        <w:t>SDC 3</w:t>
      </w:r>
      <w:r w:rsidR="00A70241" w:rsidRPr="002A1736">
        <w:rPr>
          <w:sz w:val="20"/>
          <w:szCs w:val="20"/>
        </w:rPr>
        <w:t>.</w:t>
      </w:r>
      <w:proofErr w:type="gramEnd"/>
      <w:r w:rsidR="00A70241" w:rsidRPr="002A1736">
        <w:rPr>
          <w:sz w:val="20"/>
          <w:szCs w:val="20"/>
        </w:rPr>
        <w:t xml:space="preserve">  Pain Menu example</w:t>
      </w:r>
      <w:r w:rsidR="009E4833">
        <w:rPr>
          <w:sz w:val="20"/>
          <w:szCs w:val="20"/>
        </w:rPr>
        <w:t xml:space="preserve">.  Printed with permission from </w:t>
      </w:r>
      <w:r>
        <w:rPr>
          <w:sz w:val="20"/>
          <w:szCs w:val="20"/>
        </w:rPr>
        <w:t xml:space="preserve">Exempla </w:t>
      </w:r>
      <w:bookmarkStart w:id="0" w:name="_GoBack"/>
      <w:bookmarkEnd w:id="0"/>
      <w:r w:rsidR="009E4833">
        <w:rPr>
          <w:sz w:val="20"/>
          <w:szCs w:val="20"/>
        </w:rPr>
        <w:t>St. Joseph Hospital Denver, CO</w:t>
      </w:r>
    </w:p>
    <w:p w:rsidR="009E4833" w:rsidRDefault="009E4833" w:rsidP="00A70241">
      <w:pPr>
        <w:spacing w:line="480" w:lineRule="auto"/>
        <w:rPr>
          <w:sz w:val="20"/>
          <w:szCs w:val="20"/>
        </w:rPr>
      </w:pPr>
    </w:p>
    <w:p w:rsidR="009E4833" w:rsidRPr="002A1736" w:rsidRDefault="009E4833" w:rsidP="00A70241">
      <w:pPr>
        <w:spacing w:line="480" w:lineRule="auto"/>
        <w:rPr>
          <w:sz w:val="20"/>
          <w:szCs w:val="20"/>
        </w:rPr>
      </w:pPr>
    </w:p>
    <w:p w:rsidR="006B3387" w:rsidRDefault="006B3387"/>
    <w:sectPr w:rsidR="006B33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241"/>
    <w:rsid w:val="006B3387"/>
    <w:rsid w:val="009E4833"/>
    <w:rsid w:val="00A70241"/>
    <w:rsid w:val="00D442B6"/>
    <w:rsid w:val="00EB0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2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2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Press Ganey Associates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Dempsey</dc:creator>
  <cp:lastModifiedBy>Christina Dempsey</cp:lastModifiedBy>
  <cp:revision>3</cp:revision>
  <dcterms:created xsi:type="dcterms:W3CDTF">2013-12-06T15:51:00Z</dcterms:created>
  <dcterms:modified xsi:type="dcterms:W3CDTF">2013-12-07T18:11:00Z</dcterms:modified>
</cp:coreProperties>
</file>