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0" w:rsidRDefault="007D02A0">
      <w:bookmarkStart w:id="0" w:name="_GoBack"/>
      <w:bookmarkEnd w:id="0"/>
      <w:r w:rsidRPr="007D02A0">
        <w:rPr>
          <w:highlight w:val="yellow"/>
        </w:rPr>
        <w:t>SDC #1</w:t>
      </w:r>
    </w:p>
    <w:p w:rsidR="00027B55" w:rsidRDefault="00BD10BD">
      <w:r w:rsidRPr="00BD10BD">
        <w:t>Proposed Readings on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92"/>
        <w:gridCol w:w="3756"/>
      </w:tblGrid>
      <w:tr w:rsidR="00BD10BD" w:rsidRPr="00CD5E3D" w:rsidTr="00F72A9C">
        <w:tc>
          <w:tcPr>
            <w:tcW w:w="1728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Level of Leadership</w:t>
            </w:r>
          </w:p>
        </w:tc>
        <w:tc>
          <w:tcPr>
            <w:tcW w:w="4092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General Leadership</w:t>
            </w:r>
          </w:p>
        </w:tc>
        <w:tc>
          <w:tcPr>
            <w:tcW w:w="3756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Nursing Specific</w:t>
            </w:r>
          </w:p>
        </w:tc>
      </w:tr>
      <w:tr w:rsidR="00BD10BD" w:rsidRPr="00CD5E3D" w:rsidTr="00F72A9C">
        <w:tc>
          <w:tcPr>
            <w:tcW w:w="1728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Direct </w:t>
            </w:r>
          </w:p>
        </w:tc>
        <w:tc>
          <w:tcPr>
            <w:tcW w:w="4092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The Global Achievement Gap: Why Even Our Best Schools Don’t Teach the New Survival Skills Our Children Need—and What We Can Do About It. 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Tony Wagner // New York: Basic Books, 2008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Who Moved My Cheese?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Spencer Johnson/GP Putnam Sons, 1998</w:t>
            </w:r>
          </w:p>
          <w:p w:rsidR="00BD10BD" w:rsidRPr="00CD5E3D" w:rsidRDefault="00BD10BD" w:rsidP="00F72A9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BD" w:rsidRPr="00CD5E3D" w:rsidRDefault="00BD10BD" w:rsidP="00F72A9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From Novice to Expert: Excellence and Power in Clinical Nursing Practice.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Patricia Benner/Prentice Hall Health, 2001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We Band of Angels: The Untold Story of American Nurses Trapped on Bataan by the Japanese.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Elizabeth M. Norman/Pocket Books</w:t>
            </w:r>
            <w:proofErr w:type="gram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,1999</w:t>
            </w:r>
            <w:proofErr w:type="gram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10BD" w:rsidRPr="00CD5E3D" w:rsidTr="00F72A9C">
        <w:tc>
          <w:tcPr>
            <w:tcW w:w="1728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4092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Click: The Forces Behind How We Fully Engage with People, Work, and Everything We Do.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and Rom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Brafman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// New York: Crown, 2010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Women Lead the Way:</w:t>
            </w: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Your</w:t>
            </w:r>
            <w:proofErr w:type="gramEnd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Guide to Stepping Up to Leadership and the Changing World.  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Tarr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-Whelan/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Berrett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-Koehler Publishers, Inc., 2009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Leading Change.</w:t>
            </w: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John P.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Kotter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/Boston: Harvard Business School Press, 1996.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The Secret Handshake: Mastering the Politics of the Business Inner Circle.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Kathleen Kelley Reardon/Currency Books, 2001</w:t>
            </w:r>
          </w:p>
          <w:p w:rsidR="00BD10BD" w:rsidRPr="00CD5E3D" w:rsidRDefault="00BD10BD" w:rsidP="00F72A9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6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The Growth and Development of Nurse Leaders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. Angela Barron McBride/New York: Springer Publishing Company, 2011.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GI: Nightingales </w:t>
            </w:r>
            <w:proofErr w:type="gramStart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gramEnd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Army Nurse Corps In World War II.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Barbara Brooks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Tomblin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/Lexington, </w:t>
            </w:r>
            <w:proofErr w:type="gram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University Press of Kentucky, 1996.</w:t>
            </w:r>
          </w:p>
        </w:tc>
      </w:tr>
      <w:tr w:rsidR="00BD10BD" w:rsidRPr="00CD5E3D" w:rsidTr="00F72A9C">
        <w:tc>
          <w:tcPr>
            <w:tcW w:w="1728" w:type="dxa"/>
          </w:tcPr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Strategic</w:t>
            </w:r>
          </w:p>
        </w:tc>
        <w:tc>
          <w:tcPr>
            <w:tcW w:w="4092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The Starfish and the Spider: The Unstoppable Power of Leaderless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</w:t>
            </w:r>
            <w:r w:rsidRPr="00CD5E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Organizations.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and Rom </w:t>
            </w:r>
            <w:proofErr w:type="spellStart"/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Brafman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New York: Penguin Books, 2006</w:t>
            </w:r>
          </w:p>
          <w:p w:rsidR="00BD10BD" w:rsidRPr="00E7496C" w:rsidRDefault="00BD10BD" w:rsidP="00F72A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9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Switch: How to Change Things When Change Is Hard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E7496C">
              <w:rPr>
                <w:rFonts w:ascii="Times New Roman" w:hAnsi="Times New Roman" w:cs="Times New Roman"/>
                <w:sz w:val="20"/>
                <w:szCs w:val="20"/>
              </w:rPr>
              <w:t xml:space="preserve"> Chip and Dan Heath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96C">
              <w:rPr>
                <w:rFonts w:ascii="Times New Roman" w:hAnsi="Times New Roman" w:cs="Times New Roman"/>
                <w:sz w:val="20"/>
                <w:szCs w:val="20"/>
              </w:rPr>
              <w:t xml:space="preserve"> New York:  Random House,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0BD" w:rsidRPr="00E7496C" w:rsidRDefault="00BD10BD" w:rsidP="00F72A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9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Managing the Unexpected: Resilient Performance in an Age of Uncertainty. </w:t>
            </w:r>
            <w:r w:rsidRPr="00E7496C">
              <w:rPr>
                <w:rFonts w:ascii="Times New Roman" w:hAnsi="Times New Roman" w:cs="Times New Roman"/>
                <w:sz w:val="20"/>
                <w:szCs w:val="20"/>
              </w:rPr>
              <w:t xml:space="preserve">Karl E. </w:t>
            </w:r>
            <w:proofErr w:type="spellStart"/>
            <w:r w:rsidRPr="00E7496C">
              <w:rPr>
                <w:rFonts w:ascii="Times New Roman" w:hAnsi="Times New Roman" w:cs="Times New Roman"/>
                <w:sz w:val="20"/>
                <w:szCs w:val="20"/>
              </w:rPr>
              <w:t>Weick</w:t>
            </w:r>
            <w:proofErr w:type="spellEnd"/>
            <w:r w:rsidRPr="00E7496C">
              <w:rPr>
                <w:rFonts w:ascii="Times New Roman" w:hAnsi="Times New Roman" w:cs="Times New Roman"/>
                <w:sz w:val="20"/>
                <w:szCs w:val="20"/>
              </w:rPr>
              <w:t xml:space="preserve"> and Kathleen M. Sutcliffe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96C">
              <w:rPr>
                <w:rFonts w:ascii="Times New Roman" w:hAnsi="Times New Roman" w:cs="Times New Roman"/>
                <w:sz w:val="20"/>
                <w:szCs w:val="20"/>
              </w:rPr>
              <w:t xml:space="preserve"> San Francisco, Calif.: </w:t>
            </w:r>
            <w:proofErr w:type="spellStart"/>
            <w:r w:rsidRPr="00E7496C">
              <w:rPr>
                <w:rFonts w:ascii="Times New Roman" w:hAnsi="Times New Roman" w:cs="Times New Roman"/>
                <w:sz w:val="20"/>
                <w:szCs w:val="20"/>
              </w:rPr>
              <w:t>Jossey</w:t>
            </w:r>
            <w:proofErr w:type="spellEnd"/>
            <w:r w:rsidRPr="00E7496C">
              <w:rPr>
                <w:rFonts w:ascii="Times New Roman" w:hAnsi="Times New Roman" w:cs="Times New Roman"/>
                <w:sz w:val="20"/>
                <w:szCs w:val="20"/>
              </w:rPr>
              <w:t>-Bass, 2007</w:t>
            </w:r>
          </w:p>
          <w:p w:rsidR="00BD10BD" w:rsidRPr="00CD5E3D" w:rsidRDefault="00BD10BD" w:rsidP="00F72A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Leadership </w:t>
            </w:r>
            <w:proofErr w:type="gramStart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Without</w:t>
            </w:r>
            <w:proofErr w:type="gramEnd"/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Easy Answers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>. Ronald A. Heifetz/Belknap Press, 1994</w:t>
            </w:r>
          </w:p>
          <w:p w:rsidR="00BD10BD" w:rsidRPr="00CD5E3D" w:rsidRDefault="00BD10BD" w:rsidP="00F72A9C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BD" w:rsidRPr="00CD5E3D" w:rsidRDefault="00BD10BD" w:rsidP="00F7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BD10BD" w:rsidRPr="00CD5E3D" w:rsidRDefault="00BD10BD" w:rsidP="00F72A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5E3D">
              <w:rPr>
                <w:rFonts w:ascii="Times New Roman" w:hAnsi="Times New Roman" w:cs="Times New Roman"/>
                <w:i/>
                <w:sz w:val="20"/>
                <w:szCs w:val="20"/>
              </w:rPr>
              <w:t>A Woman of Valor: Clara Barton and the Civil War.</w:t>
            </w:r>
            <w:r w:rsidRPr="00CD5E3D">
              <w:rPr>
                <w:rFonts w:ascii="Times New Roman" w:hAnsi="Times New Roman" w:cs="Times New Roman"/>
                <w:sz w:val="20"/>
                <w:szCs w:val="20"/>
              </w:rPr>
              <w:t xml:space="preserve"> Stephen B. Oates/New York: The Free Press, 1994.</w:t>
            </w:r>
          </w:p>
        </w:tc>
      </w:tr>
    </w:tbl>
    <w:p w:rsidR="00BD10BD" w:rsidRDefault="00BD10BD"/>
    <w:sectPr w:rsidR="00BD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43B"/>
    <w:multiLevelType w:val="hybridMultilevel"/>
    <w:tmpl w:val="5D563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86647"/>
    <w:multiLevelType w:val="hybridMultilevel"/>
    <w:tmpl w:val="78B89E08"/>
    <w:lvl w:ilvl="0" w:tplc="42F05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11077"/>
    <w:multiLevelType w:val="hybridMultilevel"/>
    <w:tmpl w:val="406600DE"/>
    <w:lvl w:ilvl="0" w:tplc="0AA26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201DB"/>
    <w:multiLevelType w:val="hybridMultilevel"/>
    <w:tmpl w:val="64442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E1537"/>
    <w:multiLevelType w:val="hybridMultilevel"/>
    <w:tmpl w:val="736ED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5534D"/>
    <w:multiLevelType w:val="hybridMultilevel"/>
    <w:tmpl w:val="0944C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D"/>
    <w:rsid w:val="007D02A0"/>
    <w:rsid w:val="00A34D2D"/>
    <w:rsid w:val="00B0163A"/>
    <w:rsid w:val="00B40816"/>
    <w:rsid w:val="00B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SNHP</dc:creator>
  <cp:lastModifiedBy>Hill, Karen (CBH)</cp:lastModifiedBy>
  <cp:revision>2</cp:revision>
  <dcterms:created xsi:type="dcterms:W3CDTF">2014-02-22T13:01:00Z</dcterms:created>
  <dcterms:modified xsi:type="dcterms:W3CDTF">2014-02-22T13:01:00Z</dcterms:modified>
</cp:coreProperties>
</file>