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3AEC" w14:textId="77777777" w:rsidR="00327FB5" w:rsidRDefault="00327FB5" w:rsidP="00327FB5">
      <w:r>
        <w:t>Appendix Figure 1</w:t>
      </w:r>
    </w:p>
    <w:p w14:paraId="5BCE42F1" w14:textId="77777777" w:rsidR="00327FB5" w:rsidRDefault="00327FB5" w:rsidP="00327FB5">
      <w:r>
        <w:rPr>
          <w:noProof/>
        </w:rPr>
        <w:drawing>
          <wp:inline distT="0" distB="0" distL="0" distR="0" wp14:anchorId="138DFD28" wp14:editId="4935B515">
            <wp:extent cx="5943600" cy="4221480"/>
            <wp:effectExtent l="0" t="0" r="0" b="762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3134119-93C1-42A8-A5DB-DF50007D8F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EAF986" w14:textId="77777777" w:rsidR="00327FB5" w:rsidRDefault="00327FB5" w:rsidP="00327FB5">
      <w:r>
        <w:br w:type="page"/>
      </w:r>
    </w:p>
    <w:p w14:paraId="5B733CEE" w14:textId="77777777" w:rsidR="00327FB5" w:rsidRDefault="00327FB5" w:rsidP="00327FB5">
      <w:r>
        <w:lastRenderedPageBreak/>
        <w:t>Appendix Table 1: Demographic differences between local respondents included in national sample and not included in national sample (centralized, small LHD staff)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2724"/>
        <w:gridCol w:w="831"/>
        <w:gridCol w:w="831"/>
        <w:gridCol w:w="2528"/>
      </w:tblGrid>
      <w:tr w:rsidR="00327FB5" w:rsidRPr="00B4537D" w14:paraId="0C278DFE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997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B9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Mid/Large LHD (included in national sample)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CE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Small LHD (from centralized states, not included in national sample)</w:t>
            </w:r>
          </w:p>
        </w:tc>
      </w:tr>
      <w:tr w:rsidR="00327FB5" w:rsidRPr="00B4537D" w14:paraId="3303EBF6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E1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11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Estimate (95% CI)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1A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Estimate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CF1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p&lt;.05</w:t>
            </w:r>
          </w:p>
        </w:tc>
      </w:tr>
      <w:tr w:rsidR="00327FB5" w:rsidRPr="00B4537D" w14:paraId="52FADF2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0F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9F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(14%-20%)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92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(13%-15%)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47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5B0C252A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49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89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83% (79%-86%)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23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85% (84%-87%)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DC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9EED559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F5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Non-bina</w:t>
            </w:r>
            <w:r>
              <w:rPr>
                <w:rFonts w:ascii="Calibri" w:eastAsia="Times New Roman" w:hAnsi="Calibri" w:cs="Calibri"/>
                <w:color w:val="000000"/>
              </w:rPr>
              <w:t>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C32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1% (0%-1%)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0B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1% (0%-2%)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264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43B486D4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A9D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C1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A72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842C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5019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22DD90D8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23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American Indian or Alaska 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5E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C1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1% (1%-3%)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23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C94EDEE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16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A7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(5%-8%)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0F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7% (6%-8%)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05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3D665E9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C0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Black or 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40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(12%-18%)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30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8% (8%-9%)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E6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27FB5" w:rsidRPr="00B4537D" w14:paraId="38ED408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E7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Hispanic or Latino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F6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(12%-18%)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AE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(6%-7%)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18A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27FB5" w:rsidRPr="00B4537D" w14:paraId="34700562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CB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 xml:space="preserve">Native Hawaiian or </w:t>
            </w:r>
            <w:proofErr w:type="gramStart"/>
            <w:r w:rsidRPr="00B4537D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B4537D">
              <w:rPr>
                <w:rFonts w:ascii="Calibri" w:eastAsia="Times New Roman" w:hAnsi="Calibri" w:cs="Calibri"/>
                <w:color w:val="000000"/>
              </w:rPr>
              <w:t xml:space="preserve"> Pacific Islander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94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81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1% (1%-2%)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F2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4B46A1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5C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66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58% (53%-62%)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D2C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69% (68%-71%)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FD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27FB5" w:rsidRPr="00B4537D" w14:paraId="7DC58C87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97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Two or more races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2A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(5%-7%)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8F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(5%-7%)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1D2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37D6018C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0C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46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904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550A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F60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658A5086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27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20 or below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06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C5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E1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17CEB55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8D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21 to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42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2% (2%-3%)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93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2% (2%-3%)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82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E82BCED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2F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26 to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C5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7% (6%-8%)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13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7% (6%-9%)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CC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532528CA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9B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1" w:colLast="1"/>
            <w:r w:rsidRPr="00B4537D">
              <w:rPr>
                <w:rFonts w:ascii="Calibri" w:eastAsia="Times New Roman" w:hAnsi="Calibri" w:cs="Calibri"/>
                <w:color w:val="000000"/>
              </w:rPr>
              <w:t>31 to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2B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(8%-11%)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10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(9%-11%)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BB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3FDE8F6F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C6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36 to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E7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11% (9%-14%)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81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(8%-11%)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5D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3F895091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D1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41 to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7D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(8%-12%)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68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12% (11%-14%)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D3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9BE1FA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9D4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46 to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A2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(13%-18%)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D1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(14%-16%)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E8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327FB5" w:rsidRPr="00B4537D" w14:paraId="6ED48F0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94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51 to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A2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(15%-20%)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2B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(13%-16%)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90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39DFE6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76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56 to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6A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(12%-18%)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C9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(13%-16%)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A9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0BC2495C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A4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61 to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E3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(8%-13%)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DC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(9%-12%)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02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8D5385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9F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66 to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F3F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3% (2%-4%)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00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3% (2%-4%)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F9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195E755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AD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71 to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75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1% (0%-1%)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56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FA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6300F5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D7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76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001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B4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0% (0%-1%)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20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6BDE055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DA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Supervisory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87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AB8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2FE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56D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1B0FA2C2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D6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70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75% (72%-78%)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EB9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75% (73%-77%)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AF3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DED22D4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00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DF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(13%-17%)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0A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19% (17%-21%)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22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5CACAB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5D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95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7% (5%-10%)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34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(5%-6%)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422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4BFB7AD7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F4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73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2% (1%-4%)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61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1% (0%-1%)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B9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B8E5C22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E4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Tenure in current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AB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4CC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7B4E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E31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2C87D6A0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87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0-5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23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59% (54%-63%)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DB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55% (53%-57%)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58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19E564DA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F4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6-10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070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(14%-20%)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9EE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(16%-19%)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5D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FE0F20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27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11-15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28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10% (9%-12%)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44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12% (10%-14%)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85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002BFCF4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FC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16-20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66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8% (6%-11%)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82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8% (6%-10%)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AF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073C00BC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33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lastRenderedPageBreak/>
              <w:t>21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6D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7% (6%-8%)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39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8% (7%-10%)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07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5CCCAD44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BC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Tenure in current agency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77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121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AFB8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12CB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56705776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A6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0-5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5B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41% (37%-46%)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FCA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40% (38%-42%)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D34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50C14DC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AE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6-10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05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20% (16%-25%)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11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(15%-19%)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4F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C8BD76E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49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11-15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4C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13% (11%-16%)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6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(13%-15%)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69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78C367C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86F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16-20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3F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11% (8%-15%)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C65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12% (10%-15%)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D8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DE3734A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227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21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CE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(12%-17%)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29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(15%-19%)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E6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0CF210D8" w14:textId="77777777" w:rsidTr="00555F7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C3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Tenure in public health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70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29F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0BD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6BC188FF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D7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0-5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A5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32% (27%-36%)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C7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33% (30%-35%)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93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C49E590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958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6-10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FE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18% (16%-21%)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43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16% (14%-18%)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E6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59B2A6D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A53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11-15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25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(12%-16%)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EA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(14%-16%)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FC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191E2182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3D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16-20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BF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13% (10%-17%)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9A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(12%-16%)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FD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DF2D693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FC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21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A31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23% (18%-27%)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74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23% (21%-25%)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11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F2AADC6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79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Tenure in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52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C905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99DD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CFB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5B79CE1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7E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0-5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63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37% (23%-55%)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C8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41% (30%-53%)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FCC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4727E7A6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90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6-10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E4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(10%-22%)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58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18% (11%-28%)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51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08AF8EF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96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11-15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6B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(9%-21%)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BB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15% (9%-23%)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8E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546C70B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9E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16-20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1B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18% (8%-35%)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4E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14% (9%-22%)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D0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59AFC098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EB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21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EB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16% (8%-31%)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F3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12% (8%-18%)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AC5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5FBB2ED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C4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F2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FAF7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927F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7E4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457F8C38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AC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No College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7B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18% (15%-21%)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7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21% (19%-23%)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919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2A431DEE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5B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Associates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D68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18% (14%-23%)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FD57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21% (19%-24%)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A5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04A582FF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0821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Bachelors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D9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38% (34%-42%)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CF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39% (38%-41%)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7FC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344B1B65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8F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17A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24% (19%-29%)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EE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(15%-19%)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9F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1E552C01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ECB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Doctoral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81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3% (2%-4%)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13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2% (1%-2%)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2C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62A5C292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D3D1" w14:textId="77777777" w:rsidR="00327FB5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1BCE4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Any degree in Public Health (any level)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2A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11% (9%-14%)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B53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(5%-7%)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D4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27FB5" w:rsidRPr="00B4537D" w14:paraId="285286A5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613" w14:textId="77777777" w:rsidR="00327FB5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5C0D41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537D">
              <w:rPr>
                <w:rFonts w:ascii="Calibri" w:eastAsia="Times New Roman" w:hAnsi="Calibri" w:cs="Calibri"/>
                <w:b/>
                <w:bCs/>
                <w:color w:val="000000"/>
              </w:rPr>
              <w:t>Job classification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6C19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5D2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1DC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CDD" w14:textId="77777777" w:rsidR="00327FB5" w:rsidRPr="00B4537D" w:rsidRDefault="00327FB5" w:rsidP="0055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B5" w:rsidRPr="00B4537D" w14:paraId="5334CE88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FCD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Administrative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65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35% (32%-39%)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52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37% (35%-39%)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F58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FB5" w:rsidRPr="00B4537D" w14:paraId="7087977D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FE6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Clinical and 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1E2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28% (25%-31%)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85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36% (35%-38%)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62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27FB5" w:rsidRPr="00B4537D" w14:paraId="3538C7E2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7C04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Public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49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30% (26%-35%)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DFF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17% (16%-19%)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CAF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327FB5" w:rsidRPr="00B4537D" w14:paraId="48A68A91" w14:textId="77777777" w:rsidTr="00555F7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89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Social Sciences and All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6C0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6% (5%-8%)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F95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37D">
              <w:rPr>
                <w:rFonts w:ascii="Calibri" w:eastAsia="Times New Roman" w:hAnsi="Calibri" w:cs="Calibri"/>
                <w:color w:val="000000"/>
              </w:rPr>
              <w:t>9% (8%-11%)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AEE" w14:textId="77777777" w:rsidR="00327FB5" w:rsidRPr="00B4537D" w:rsidRDefault="00327FB5" w:rsidP="00555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1EAB0D" w14:textId="77777777" w:rsidR="00327FB5" w:rsidRDefault="00327FB5" w:rsidP="00327FB5"/>
    <w:p w14:paraId="0B94EB6A" w14:textId="77777777" w:rsidR="00327FB5" w:rsidRDefault="00327FB5" w:rsidP="00327FB5"/>
    <w:p w14:paraId="6B18053E" w14:textId="77777777" w:rsidR="002A7BA1" w:rsidRDefault="00517171"/>
    <w:sectPr w:rsidR="002A7B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74C1" w14:textId="77777777" w:rsidR="00517171" w:rsidRDefault="00517171">
      <w:pPr>
        <w:spacing w:after="0" w:line="240" w:lineRule="auto"/>
      </w:pPr>
      <w:r>
        <w:separator/>
      </w:r>
    </w:p>
  </w:endnote>
  <w:endnote w:type="continuationSeparator" w:id="0">
    <w:p w14:paraId="6462D157" w14:textId="77777777" w:rsidR="00517171" w:rsidRDefault="0051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75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86B14" w14:textId="77777777" w:rsidR="00835E9D" w:rsidRDefault="00327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DF09231" w14:textId="77777777" w:rsidR="00DE61C6" w:rsidRDefault="0051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92AC" w14:textId="77777777" w:rsidR="00517171" w:rsidRDefault="00517171">
      <w:pPr>
        <w:spacing w:after="0" w:line="240" w:lineRule="auto"/>
      </w:pPr>
      <w:r>
        <w:separator/>
      </w:r>
    </w:p>
  </w:footnote>
  <w:footnote w:type="continuationSeparator" w:id="0">
    <w:p w14:paraId="732623E5" w14:textId="77777777" w:rsidR="00517171" w:rsidRDefault="0051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0176" w14:textId="3D9791EC" w:rsidR="00DE61C6" w:rsidRDefault="00517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B5"/>
    <w:rsid w:val="00327FB5"/>
    <w:rsid w:val="003E3121"/>
    <w:rsid w:val="00517171"/>
    <w:rsid w:val="006412A1"/>
    <w:rsid w:val="00F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AE17"/>
  <w15:chartTrackingRefBased/>
  <w15:docId w15:val="{E2B2ACD4-EC7F-4535-9912-8A2125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B5"/>
  </w:style>
  <w:style w:type="paragraph" w:styleId="Footer">
    <w:name w:val="footer"/>
    <w:basedOn w:val="Normal"/>
    <w:link w:val="FooterChar"/>
    <w:uiPriority w:val="99"/>
    <w:unhideWhenUsed/>
    <w:rsid w:val="0032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\Dropbox\Papers\2018%20PH%20WINS%20supplement\Methods%20paper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Page-to-page dropoff</a:t>
            </a:r>
          </a:p>
        </c:rich>
      </c:tx>
      <c:layout>
        <c:manualLayout>
          <c:xMode val="edge"/>
          <c:yMode val="edge"/>
          <c:x val="0.47676339836903542"/>
          <c:y val="1.3070431719447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395106410489366"/>
          <c:y val="0.15378675142671386"/>
          <c:w val="0.64186275015169003"/>
          <c:h val="0.7456777191841845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Sheet2!$O$90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Sheet2!$N$91:$N$105</c:f>
              <c:strCache>
                <c:ptCount val="15"/>
                <c:pt idx="0">
                  <c:v>Page 1 - Consent</c:v>
                </c:pt>
                <c:pt idx="1">
                  <c:v>Page 2 - Workplace Environment</c:v>
                </c:pt>
                <c:pt idx="2">
                  <c:v>Page 3 - Job Satisfaction</c:v>
                </c:pt>
                <c:pt idx="3">
                  <c:v>Page 4 - Burnout</c:v>
                </c:pt>
                <c:pt idx="4">
                  <c:v>Page 5 - Considering leaving</c:v>
                </c:pt>
                <c:pt idx="5">
                  <c:v>Page 6 - Supervisory status</c:v>
                </c:pt>
                <c:pt idx="6">
                  <c:v>Page 7-9 Training needs</c:v>
                </c:pt>
                <c:pt idx="7">
                  <c:v>Page 10 - Most important training need</c:v>
                </c:pt>
                <c:pt idx="8">
                  <c:v>Page 11 - Motivation to seek out training</c:v>
                </c:pt>
                <c:pt idx="9">
                  <c:v>Page 12 - Trends part 1</c:v>
                </c:pt>
                <c:pt idx="10">
                  <c:v>Page 13 - Trends part 2</c:v>
                </c:pt>
                <c:pt idx="11">
                  <c:v>Page 14 - Involvement in social determinants</c:v>
                </c:pt>
                <c:pt idx="12">
                  <c:v>Page 15 - Demographics part 1</c:v>
                </c:pt>
                <c:pt idx="13">
                  <c:v>Page 16 - Demographics part 2</c:v>
                </c:pt>
                <c:pt idx="14">
                  <c:v>Page 17-18 - State / locale</c:v>
                </c:pt>
              </c:strCache>
            </c:strRef>
          </c:cat>
          <c:val>
            <c:numRef>
              <c:f>Sheet2!$O$91:$O$105</c:f>
              <c:numCache>
                <c:formatCode>0%</c:formatCode>
                <c:ptCount val="15"/>
                <c:pt idx="1">
                  <c:v>0.28631899762952928</c:v>
                </c:pt>
                <c:pt idx="2">
                  <c:v>4.1043890865954925E-2</c:v>
                </c:pt>
                <c:pt idx="3">
                  <c:v>0.14596734289955468</c:v>
                </c:pt>
                <c:pt idx="4">
                  <c:v>3.2155272305909616E-2</c:v>
                </c:pt>
                <c:pt idx="5">
                  <c:v>0.24872792577072733</c:v>
                </c:pt>
                <c:pt idx="6">
                  <c:v>0.54382470119521908</c:v>
                </c:pt>
                <c:pt idx="7">
                  <c:v>6.3755458515283844E-2</c:v>
                </c:pt>
                <c:pt idx="8">
                  <c:v>6.8097014925373137E-2</c:v>
                </c:pt>
                <c:pt idx="9">
                  <c:v>0.36536536536536535</c:v>
                </c:pt>
                <c:pt idx="10">
                  <c:v>0.18611987381703471</c:v>
                </c:pt>
                <c:pt idx="11">
                  <c:v>0.1023936170212766</c:v>
                </c:pt>
                <c:pt idx="12">
                  <c:v>0.15555555555555556</c:v>
                </c:pt>
                <c:pt idx="13">
                  <c:v>1.5789473684210527E-2</c:v>
                </c:pt>
                <c:pt idx="14">
                  <c:v>4.4563279857397504E-2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5-485C-9569-0BD8F620B7F6}"/>
            </c:ext>
          </c:extLst>
        </c:ser>
        <c:ser>
          <c:idx val="1"/>
          <c:order val="1"/>
          <c:tx>
            <c:strRef>
              <c:f>Sheet2!$P$90</c:f>
              <c:strCache>
                <c:ptCount val="1"/>
                <c:pt idx="0">
                  <c:v>BCHC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Sheet2!$N$91:$N$105</c:f>
              <c:strCache>
                <c:ptCount val="15"/>
                <c:pt idx="0">
                  <c:v>Page 1 - Consent</c:v>
                </c:pt>
                <c:pt idx="1">
                  <c:v>Page 2 - Workplace Environment</c:v>
                </c:pt>
                <c:pt idx="2">
                  <c:v>Page 3 - Job Satisfaction</c:v>
                </c:pt>
                <c:pt idx="3">
                  <c:v>Page 4 - Burnout</c:v>
                </c:pt>
                <c:pt idx="4">
                  <c:v>Page 5 - Considering leaving</c:v>
                </c:pt>
                <c:pt idx="5">
                  <c:v>Page 6 - Supervisory status</c:v>
                </c:pt>
                <c:pt idx="6">
                  <c:v>Page 7-9 Training needs</c:v>
                </c:pt>
                <c:pt idx="7">
                  <c:v>Page 10 - Most important training need</c:v>
                </c:pt>
                <c:pt idx="8">
                  <c:v>Page 11 - Motivation to seek out training</c:v>
                </c:pt>
                <c:pt idx="9">
                  <c:v>Page 12 - Trends part 1</c:v>
                </c:pt>
                <c:pt idx="10">
                  <c:v>Page 13 - Trends part 2</c:v>
                </c:pt>
                <c:pt idx="11">
                  <c:v>Page 14 - Involvement in social determinants</c:v>
                </c:pt>
                <c:pt idx="12">
                  <c:v>Page 15 - Demographics part 1</c:v>
                </c:pt>
                <c:pt idx="13">
                  <c:v>Page 16 - Demographics part 2</c:v>
                </c:pt>
                <c:pt idx="14">
                  <c:v>Page 17-18 - State / locale</c:v>
                </c:pt>
              </c:strCache>
            </c:strRef>
          </c:cat>
          <c:val>
            <c:numRef>
              <c:f>Sheet2!$P$91:$P$105</c:f>
              <c:numCache>
                <c:formatCode>0%</c:formatCode>
                <c:ptCount val="15"/>
                <c:pt idx="1">
                  <c:v>0.32049306625577811</c:v>
                </c:pt>
                <c:pt idx="2">
                  <c:v>3.968253968253968E-2</c:v>
                </c:pt>
                <c:pt idx="3">
                  <c:v>0.16174734356552539</c:v>
                </c:pt>
                <c:pt idx="4">
                  <c:v>2.9577464788732393E-2</c:v>
                </c:pt>
                <c:pt idx="5">
                  <c:v>0.2525399129172714</c:v>
                </c:pt>
                <c:pt idx="6">
                  <c:v>0.64660194174757279</c:v>
                </c:pt>
                <c:pt idx="7">
                  <c:v>8.2417582417582416E-2</c:v>
                </c:pt>
                <c:pt idx="8">
                  <c:v>0.10778443113772455</c:v>
                </c:pt>
                <c:pt idx="9">
                  <c:v>0.24832214765100671</c:v>
                </c:pt>
                <c:pt idx="10">
                  <c:v>8.0357142857142863E-2</c:v>
                </c:pt>
                <c:pt idx="11">
                  <c:v>0.1553398058252427</c:v>
                </c:pt>
                <c:pt idx="12">
                  <c:v>0.21839080459770116</c:v>
                </c:pt>
                <c:pt idx="13">
                  <c:v>0.17647058823529413</c:v>
                </c:pt>
                <c:pt idx="14">
                  <c:v>0.44642857142857145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85-485C-9569-0BD8F620B7F6}"/>
            </c:ext>
          </c:extLst>
        </c:ser>
        <c:ser>
          <c:idx val="2"/>
          <c:order val="2"/>
          <c:tx>
            <c:strRef>
              <c:f>Sheet2!$Q$90</c:f>
              <c:strCache>
                <c:ptCount val="1"/>
                <c:pt idx="0">
                  <c:v>Local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Sheet2!$N$91:$N$105</c:f>
              <c:strCache>
                <c:ptCount val="15"/>
                <c:pt idx="0">
                  <c:v>Page 1 - Consent</c:v>
                </c:pt>
                <c:pt idx="1">
                  <c:v>Page 2 - Workplace Environment</c:v>
                </c:pt>
                <c:pt idx="2">
                  <c:v>Page 3 - Job Satisfaction</c:v>
                </c:pt>
                <c:pt idx="3">
                  <c:v>Page 4 - Burnout</c:v>
                </c:pt>
                <c:pt idx="4">
                  <c:v>Page 5 - Considering leaving</c:v>
                </c:pt>
                <c:pt idx="5">
                  <c:v>Page 6 - Supervisory status</c:v>
                </c:pt>
                <c:pt idx="6">
                  <c:v>Page 7-9 Training needs</c:v>
                </c:pt>
                <c:pt idx="7">
                  <c:v>Page 10 - Most important training need</c:v>
                </c:pt>
                <c:pt idx="8">
                  <c:v>Page 11 - Motivation to seek out training</c:v>
                </c:pt>
                <c:pt idx="9">
                  <c:v>Page 12 - Trends part 1</c:v>
                </c:pt>
                <c:pt idx="10">
                  <c:v>Page 13 - Trends part 2</c:v>
                </c:pt>
                <c:pt idx="11">
                  <c:v>Page 14 - Involvement in social determinants</c:v>
                </c:pt>
                <c:pt idx="12">
                  <c:v>Page 15 - Demographics part 1</c:v>
                </c:pt>
                <c:pt idx="13">
                  <c:v>Page 16 - Demographics part 2</c:v>
                </c:pt>
                <c:pt idx="14">
                  <c:v>Page 17-18 - State / locale</c:v>
                </c:pt>
              </c:strCache>
            </c:strRef>
          </c:cat>
          <c:val>
            <c:numRef>
              <c:f>Sheet2!$Q$91:$Q$105</c:f>
              <c:numCache>
                <c:formatCode>0%</c:formatCode>
                <c:ptCount val="15"/>
                <c:pt idx="1">
                  <c:v>0.33204633204633205</c:v>
                </c:pt>
                <c:pt idx="2">
                  <c:v>6.358381502890173E-2</c:v>
                </c:pt>
                <c:pt idx="3">
                  <c:v>0.1388888888888889</c:v>
                </c:pt>
                <c:pt idx="4">
                  <c:v>2.8673835125448029E-2</c:v>
                </c:pt>
                <c:pt idx="5">
                  <c:v>0.28782287822878228</c:v>
                </c:pt>
                <c:pt idx="6">
                  <c:v>0.63212435233160624</c:v>
                </c:pt>
                <c:pt idx="7">
                  <c:v>9.8591549295774641E-2</c:v>
                </c:pt>
                <c:pt idx="8">
                  <c:v>0.15625</c:v>
                </c:pt>
                <c:pt idx="9">
                  <c:v>0.29629629629629628</c:v>
                </c:pt>
                <c:pt idx="10">
                  <c:v>5.2631578947368418E-2</c:v>
                </c:pt>
                <c:pt idx="11">
                  <c:v>0.16666666666666666</c:v>
                </c:pt>
                <c:pt idx="12">
                  <c:v>0.2</c:v>
                </c:pt>
                <c:pt idx="13">
                  <c:v>0.125</c:v>
                </c:pt>
                <c:pt idx="14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85-485C-9569-0BD8F620B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1984584"/>
        <c:axId val="171983800"/>
        <c:axId val="0"/>
      </c:bar3DChart>
      <c:catAx>
        <c:axId val="1719845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983800"/>
        <c:crosses val="autoZero"/>
        <c:auto val="1"/>
        <c:lblAlgn val="ctr"/>
        <c:lblOffset val="100"/>
        <c:noMultiLvlLbl val="0"/>
      </c:catAx>
      <c:valAx>
        <c:axId val="17198380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984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Leider</dc:creator>
  <cp:keywords/>
  <dc:description/>
  <cp:lastModifiedBy>JP</cp:lastModifiedBy>
  <cp:revision>2</cp:revision>
  <dcterms:created xsi:type="dcterms:W3CDTF">2018-08-10T18:34:00Z</dcterms:created>
  <dcterms:modified xsi:type="dcterms:W3CDTF">2018-09-18T14:53:00Z</dcterms:modified>
</cp:coreProperties>
</file>