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DB" w:rsidRPr="002C15C6" w:rsidRDefault="00C422DB" w:rsidP="00C422DB">
      <w:pPr>
        <w:rPr>
          <w:b/>
        </w:rPr>
      </w:pPr>
      <w:r>
        <w:rPr>
          <w:b/>
        </w:rPr>
        <w:t xml:space="preserve">Appendix </w:t>
      </w:r>
      <w:r w:rsidRPr="002C15C6">
        <w:rPr>
          <w:b/>
        </w:rPr>
        <w:t xml:space="preserve">Table </w:t>
      </w:r>
      <w:r>
        <w:rPr>
          <w:b/>
        </w:rPr>
        <w:t>1</w:t>
      </w:r>
      <w:r w:rsidRPr="002C15C6">
        <w:rPr>
          <w:b/>
        </w:rPr>
        <w:t xml:space="preserve">: </w:t>
      </w:r>
      <w:r>
        <w:rPr>
          <w:b/>
        </w:rPr>
        <w:t xml:space="preserve">Local Public Health Staff </w:t>
      </w:r>
      <w:proofErr w:type="gramStart"/>
      <w:r>
        <w:rPr>
          <w:b/>
        </w:rPr>
        <w:t>With</w:t>
      </w:r>
      <w:proofErr w:type="gramEnd"/>
      <w:r>
        <w:rPr>
          <w:b/>
        </w:rPr>
        <w:t xml:space="preserve"> </w:t>
      </w:r>
      <w:r w:rsidRPr="00A056EC">
        <w:rPr>
          <w:b/>
        </w:rPr>
        <w:t xml:space="preserve">at Least One Gap within </w:t>
      </w:r>
      <w:r>
        <w:rPr>
          <w:b/>
        </w:rPr>
        <w:t xml:space="preserve">Each of the </w:t>
      </w:r>
      <w:bookmarkStart w:id="0" w:name="_GoBack"/>
      <w:bookmarkEnd w:id="0"/>
      <w:r>
        <w:rPr>
          <w:b/>
        </w:rPr>
        <w:t xml:space="preserve">Strategic Skills </w:t>
      </w:r>
      <w:r w:rsidRPr="00A056EC">
        <w:rPr>
          <w:b/>
        </w:rPr>
        <w:t>Domain by Supervisory Tier</w:t>
      </w:r>
    </w:p>
    <w:tbl>
      <w:tblPr>
        <w:tblW w:w="0" w:type="auto"/>
        <w:tblLook w:val="04A0"/>
      </w:tblPr>
      <w:tblGrid>
        <w:gridCol w:w="2016"/>
        <w:gridCol w:w="3251"/>
        <w:gridCol w:w="2030"/>
        <w:gridCol w:w="2348"/>
        <w:gridCol w:w="2374"/>
        <w:gridCol w:w="1998"/>
        <w:gridCol w:w="2357"/>
        <w:gridCol w:w="2773"/>
        <w:gridCol w:w="2669"/>
      </w:tblGrid>
      <w:tr w:rsidR="00266417" w:rsidRPr="00266417" w:rsidTr="0026641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Tier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Budgeting &amp; Financial Management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Change Management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Effective Communication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Cross-sector partnerships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Cultural Competency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Data for Decision Making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Vision for Healthy Community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Systems &amp; Strategic Thinking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gridSpan w:val="9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Region 1 &amp; 2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Non-supervisor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52% (48%-57%)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35% (15%-55%)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22% (19%-25%)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45% (35%-56%)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16% (0%-41%)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25% (22%-28%)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46% (37%-54%)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48% (42%-54%)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Supervisor/ Manager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37% (6%-68%)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44% (26%-63%)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6% (0%-14%)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24% (4%-43%)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18% (0%-45%)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14% (0%-29%)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29% (6%-52%)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31% (0%-76%)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Executive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45% (20%-70%)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26% (0%-53%)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17% (0%-42%)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30% (11%-49%)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30% (7%-52%)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37% (15%-58%)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43% (0%-85%)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49% (33%-65%)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gridSpan w:val="9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Region 3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Non-supervisor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57% (54%-60%)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44% (41%-47%)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17% (15%-19%)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38% (36%-40%)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31% (26%-35%)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28% (25%-31%)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45% (43%-47%)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48% (46%-51%)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Supervisor/ Manager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61% (55%-68%)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48% (38%-57%)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16% (13%-19%)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43% (38%-49%)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35% (30%-40%)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30% (25%-35%)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55% (49%-61%)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61% (54%-69%)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Executive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41% (26%-57%)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26% (3%-49%)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9% (0%-20%)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23% (6%-39%)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36% (18%-55%)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19% (5%-33%)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37% (17%-56%)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58% (44%-72%)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gridSpan w:val="9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Region </w:t>
            </w:r>
            <w:r w:rsidR="00FB1BD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Non-supervisor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52% (51%-54%)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42% (41%-43%)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17% (15%-19%)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34% (31%-38%)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26% (24%-28%)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28% (25%-30%)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41% (40%-43%)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42% (39%-44%)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Supervisor/ Manager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56% (55%-57%)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44% (41%-47%)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15% (14%-16%)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40% (36%-43%)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33% (32%-35%)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29% (28%-30%)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47% (46%-48%)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56% (54%-58%)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Executive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45% (38%-51%)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35% (18%-51%)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3% (1%-4%)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32% (22%-42%)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23% (16%-30%)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16% (11%-22%)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38% (29%-46%)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50% (34%-67%)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gridSpan w:val="9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Region 5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Non-supervisor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60% (55%-65%)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51% (42%-61%)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18% (14%-23%)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39% (31%-48%)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34% (25%-44%)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34% (26%-42%)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45% (35%-55%)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53% (41%-65%)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Supervisor/ Manager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76% (62%-91%)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58% (44%-72%)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23% (12%-35%)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54% (45%-63%)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38% (24%-53%)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36% (17%-54%)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68% (56%-80%)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68% (58%-78%)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Executive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52% (26%-78%)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23% (9%-38%)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16% (2%-30%)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23% (0%-50%)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38% (10%-67%)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20% (7%-33%)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26% (5%-46%)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38% (8%-68%)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gridSpan w:val="9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Region 6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Non-supervisor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54% (48%-61%)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45% (39%-50%)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17% (16%-19%)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36% (29%-42%)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26% (22%-30%)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27% (23%-31%)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43% (36%-49%)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42% (38%-47%)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Supervisor/ Manager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60% (58%-61%)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47% (43%-51%)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16% (14%-19%)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44% (37%-52%)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36% (30%-42%)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33% (26%-41%)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56% (52%-60%)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58% (52%-64%)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Executive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36% (27%-45%)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27% (18%-36%)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11% (0%-21%)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20% (0%-39%)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18% (7%-30%)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6% (0%-15%)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24% (12%-36%)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36% (23%-49%)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gridSpan w:val="9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Region 7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Non-supervisor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55% (34%-77%)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52% (43%-61%)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30% (21%-39%)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42% (26%-58%)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41% (25%-57%)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42% (32%-51%)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45% (23%-66%)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50% (26%-73%)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Supervisor/ Manager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51% (19%-84%)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47% (21%-74%)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24% (0%-49%)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49% (17%-81%)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42% (13%-72%)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29% (11%-47%)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54% (23%-85%)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56% (23%-88%)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Executive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35% (0%-86%)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29% (0%-67%)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39% (18%-59%)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37% (16%-58%)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58% (51%-65%)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19% (0%-41%)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55% (27%-84%)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gridSpan w:val="9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Region 8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Non-supervisor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60% (55%-64%)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50% (48%-53%)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23% (18%-29%)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41% (36%-47%)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36% (31%-42%)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35% (28%-41%)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47% (39%-55%)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53% (47%-59%)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Supervisor/ Manager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64% (55%-74%)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50% (44%-57%)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20% (12%-28%)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48% (34%-63%)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56% (44%-67%)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41% (24%-58%)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60% (51%-69%)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66% (54%-77%)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Executive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58% (35%-81%)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33% (7%-60%)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17% (0%-53%)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34% (0%-69%)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50% (31%-70%)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27% (0%-57%)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44% (19%-70%)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61% (34%-89%)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gridSpan w:val="9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Region 9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Non-supervisor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56% (53%-60%)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47% (46%-48%)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22% (20%-23%)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37% (34%-40%)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31% (26%-35%)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30% (27%-33%)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44% (41%-47%)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47% (42%-53%)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Supervisor/ Manager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59% (53%-65%)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47% (43%-50%)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16% (11%-21%)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38% (32%-44%)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44% (38%-50%)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34% (28%-39%)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49% (44%-54%)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58% (53%-63%)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Executive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45% (20%-70%)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35% (17%-53%)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9% (0%-20%)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29% (11%-48%)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28% (19%-37%)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24% (13%-35%)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36% (25%-47%)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46% (18%-74%)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gridSpan w:val="9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Region 10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Non-supervisor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62% (59%-65%)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55% (49%-61%)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22% (22%-23%)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44% (40%-48%)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38% (33%-43%)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39% (34%-45%)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52% (49%-55%)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53% (48%-59%)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Supervisor/ Manager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59% (52%-67%)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44% (38%-49%)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23% (17%-30%)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38% (30%-46%)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45% (36%-54%)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29% (16%-43%)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56% (48%-64%)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61% (55%-66%)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Executive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46% (37%-54%)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33% (9%-57%)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21% (4%-37%)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39% (27%-50%)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31% (22%-39%)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12% (0%-26%)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51% (34%-69%)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49% (37%-62%)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gridSpan w:val="9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National total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Non-supervisor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56% (54%-57%)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45% (42%-49%)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20% (19%-21%)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38% (36%-41%)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29% (25%-33%)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30% (29%-32%)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44% (42%-46%)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47% (45%-49%)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Supervisor/ Manager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58% (53%-64%)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48% (45%-50%)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15% (12%-19%)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41% (37%-44%)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35% (29%-41%)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29% (24%-34%)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51% (46%-55%)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55% (46%-64%)</w:t>
            </w:r>
          </w:p>
        </w:tc>
      </w:tr>
      <w:tr w:rsidR="00266417" w:rsidRPr="00266417" w:rsidTr="0026641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417">
              <w:rPr>
                <w:rFonts w:ascii="Calibri" w:eastAsia="Times New Roman" w:hAnsi="Calibri" w:cs="Calibri"/>
                <w:b/>
                <w:bCs/>
                <w:color w:val="000000"/>
              </w:rPr>
              <w:t>Executive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45% (39%-52%)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30% (23%-37%)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11% (8%-15%)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29% (23%-35%)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31% (25%-37%)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19% (16%-23%)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35% (30%-40%)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17" w:rsidRPr="00266417" w:rsidRDefault="00266417" w:rsidP="00266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417">
              <w:rPr>
                <w:rFonts w:ascii="Calibri" w:eastAsia="Times New Roman" w:hAnsi="Calibri" w:cs="Calibri"/>
                <w:color w:val="000000"/>
              </w:rPr>
              <w:t>48% (40%-56%)</w:t>
            </w:r>
          </w:p>
        </w:tc>
      </w:tr>
    </w:tbl>
    <w:p w:rsidR="00B279A2" w:rsidRDefault="00B279A2"/>
    <w:sectPr w:rsidR="00B279A2" w:rsidSect="008F3A9A">
      <w:pgSz w:w="24480" w:h="20160" w:orient="landscape" w:code="1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279A2"/>
    <w:rsid w:val="00006184"/>
    <w:rsid w:val="0002538A"/>
    <w:rsid w:val="000554E3"/>
    <w:rsid w:val="0009056A"/>
    <w:rsid w:val="00093FCF"/>
    <w:rsid w:val="000F1C6E"/>
    <w:rsid w:val="001271C4"/>
    <w:rsid w:val="00133DEB"/>
    <w:rsid w:val="00186600"/>
    <w:rsid w:val="001F37A0"/>
    <w:rsid w:val="0020405F"/>
    <w:rsid w:val="00266417"/>
    <w:rsid w:val="002C15C6"/>
    <w:rsid w:val="00355E83"/>
    <w:rsid w:val="00393C34"/>
    <w:rsid w:val="003B3F81"/>
    <w:rsid w:val="003E3121"/>
    <w:rsid w:val="003F79CA"/>
    <w:rsid w:val="0040473A"/>
    <w:rsid w:val="004449FC"/>
    <w:rsid w:val="004573C7"/>
    <w:rsid w:val="004F59F5"/>
    <w:rsid w:val="005024A5"/>
    <w:rsid w:val="00504FC0"/>
    <w:rsid w:val="00507BE3"/>
    <w:rsid w:val="00592610"/>
    <w:rsid w:val="005A2328"/>
    <w:rsid w:val="005C5AC7"/>
    <w:rsid w:val="00601E97"/>
    <w:rsid w:val="006412A1"/>
    <w:rsid w:val="00697A94"/>
    <w:rsid w:val="0070080C"/>
    <w:rsid w:val="0080376C"/>
    <w:rsid w:val="0087475C"/>
    <w:rsid w:val="00880C30"/>
    <w:rsid w:val="008D338D"/>
    <w:rsid w:val="008D7382"/>
    <w:rsid w:val="008F3A9A"/>
    <w:rsid w:val="00930589"/>
    <w:rsid w:val="00953109"/>
    <w:rsid w:val="009C63C8"/>
    <w:rsid w:val="00A056EC"/>
    <w:rsid w:val="00A14CD3"/>
    <w:rsid w:val="00A216A0"/>
    <w:rsid w:val="00A60C75"/>
    <w:rsid w:val="00A823A3"/>
    <w:rsid w:val="00AE6005"/>
    <w:rsid w:val="00B00768"/>
    <w:rsid w:val="00B07B5B"/>
    <w:rsid w:val="00B279A2"/>
    <w:rsid w:val="00B7770D"/>
    <w:rsid w:val="00B86554"/>
    <w:rsid w:val="00BC39F0"/>
    <w:rsid w:val="00BC52DB"/>
    <w:rsid w:val="00BC5C65"/>
    <w:rsid w:val="00C17F04"/>
    <w:rsid w:val="00C422DB"/>
    <w:rsid w:val="00C859A5"/>
    <w:rsid w:val="00CF235B"/>
    <w:rsid w:val="00CF51C0"/>
    <w:rsid w:val="00D53155"/>
    <w:rsid w:val="00D706BD"/>
    <w:rsid w:val="00D82733"/>
    <w:rsid w:val="00DD3686"/>
    <w:rsid w:val="00E12832"/>
    <w:rsid w:val="00EA13CD"/>
    <w:rsid w:val="00F05CD7"/>
    <w:rsid w:val="00F34C0A"/>
    <w:rsid w:val="00F840AC"/>
    <w:rsid w:val="00FB1BD9"/>
    <w:rsid w:val="00FB2ED1"/>
    <w:rsid w:val="00FD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1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70736-3FED-4C97-B9A0-4FC4B3B7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Leider</dc:creator>
  <cp:keywords/>
  <dc:description/>
  <cp:lastModifiedBy>Umesh.Singh1</cp:lastModifiedBy>
  <cp:revision>4</cp:revision>
  <dcterms:created xsi:type="dcterms:W3CDTF">2018-10-08T17:50:00Z</dcterms:created>
  <dcterms:modified xsi:type="dcterms:W3CDTF">2018-11-30T14:29:00Z</dcterms:modified>
</cp:coreProperties>
</file>