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D6" w:rsidRPr="00ED6AD6" w:rsidRDefault="00ED6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B.</w:t>
      </w:r>
      <w:r>
        <w:rPr>
          <w:rFonts w:ascii="Times New Roman" w:hAnsi="Times New Roman"/>
          <w:sz w:val="24"/>
          <w:szCs w:val="24"/>
        </w:rPr>
        <w:t xml:space="preserve"> Safe Haven Simulation Debrief Survey</w:t>
      </w:r>
      <w:bookmarkStart w:id="0" w:name="_GoBack"/>
      <w:bookmarkEnd w:id="0"/>
    </w:p>
    <w:p w:rsidR="0093628E" w:rsidRDefault="00ED6AD6">
      <w:r>
        <w:rPr>
          <w:noProof/>
        </w:rPr>
        <w:drawing>
          <wp:inline distT="0" distB="0" distL="0" distR="0" wp14:anchorId="415D145F" wp14:editId="6EEB81EB">
            <wp:extent cx="5943600" cy="77177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6"/>
    <w:rsid w:val="00005EBD"/>
    <w:rsid w:val="00AF287F"/>
    <w:rsid w:val="00E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F8D9"/>
  <w15:chartTrackingRefBased/>
  <w15:docId w15:val="{87DC38A5-9872-487C-8A4C-23D56ED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AD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Bassitt</dc:creator>
  <cp:keywords/>
  <dc:description/>
  <cp:lastModifiedBy>Sarah Bassitt</cp:lastModifiedBy>
  <cp:revision>1</cp:revision>
  <dcterms:created xsi:type="dcterms:W3CDTF">2022-08-15T18:11:00Z</dcterms:created>
  <dcterms:modified xsi:type="dcterms:W3CDTF">2022-08-15T18:12:00Z</dcterms:modified>
</cp:coreProperties>
</file>