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01" w:rsidRDefault="006F0501" w:rsidP="006F0501">
      <w:pPr>
        <w:pStyle w:val="BodyText"/>
        <w:ind w:left="1440"/>
      </w:pPr>
      <w:r>
        <w:t>Supplemental Table 1.</w:t>
      </w:r>
    </w:p>
    <w:p w:rsidR="00C05CA8" w:rsidRDefault="00016FB4">
      <w:pPr>
        <w:ind w:left="298" w:right="552"/>
        <w:jc w:val="center"/>
        <w:rPr>
          <w:i/>
          <w:sz w:val="24"/>
        </w:rPr>
      </w:pPr>
      <w:r>
        <w:rPr>
          <w:i/>
          <w:sz w:val="24"/>
        </w:rPr>
        <w:t>Canonical Correlations Between Cytokine Summary Measures and Telomerase Variables</w:t>
      </w:r>
    </w:p>
    <w:p w:rsidR="00C05CA8" w:rsidRDefault="00C05CA8">
      <w:pPr>
        <w:pStyle w:val="BodyText"/>
        <w:spacing w:before="10"/>
        <w:rPr>
          <w:i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0"/>
        <w:gridCol w:w="1489"/>
        <w:gridCol w:w="1526"/>
        <w:gridCol w:w="1306"/>
      </w:tblGrid>
      <w:tr w:rsidR="00C05CA8">
        <w:trPr>
          <w:trHeight w:val="600"/>
        </w:trPr>
        <w:tc>
          <w:tcPr>
            <w:tcW w:w="2070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ind w:left="381" w:right="101" w:hanging="252"/>
              <w:rPr>
                <w:sz w:val="24"/>
              </w:rPr>
            </w:pPr>
            <w:r>
              <w:rPr>
                <w:sz w:val="24"/>
              </w:rPr>
              <w:t>Summary Measure for Cytokines</w:t>
            </w:r>
          </w:p>
        </w:tc>
        <w:tc>
          <w:tcPr>
            <w:tcW w:w="1489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66" w:lineRule="exact"/>
              <w:ind w:left="105" w:right="149"/>
              <w:jc w:val="center"/>
              <w:rPr>
                <w:sz w:val="24"/>
              </w:rPr>
            </w:pPr>
            <w:r>
              <w:rPr>
                <w:sz w:val="24"/>
              </w:rPr>
              <w:t>Sample Size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ind w:left="171" w:right="242" w:firstLine="60"/>
              <w:rPr>
                <w:sz w:val="24"/>
              </w:rPr>
            </w:pPr>
            <w:r>
              <w:rPr>
                <w:sz w:val="24"/>
              </w:rPr>
              <w:t>Canonical Correlation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66" w:lineRule="exact"/>
              <w:ind w:left="244" w:right="28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p</w:t>
            </w:r>
            <w:r>
              <w:rPr>
                <w:sz w:val="24"/>
              </w:rPr>
              <w:t>-value</w:t>
            </w:r>
          </w:p>
        </w:tc>
      </w:tr>
      <w:tr w:rsidR="00C05CA8">
        <w:trPr>
          <w:trHeight w:val="272"/>
        </w:trPr>
        <w:tc>
          <w:tcPr>
            <w:tcW w:w="2070" w:type="dxa"/>
            <w:tcBorders>
              <w:top w:val="single" w:sz="4" w:space="0" w:color="000000"/>
            </w:tcBorders>
          </w:tcPr>
          <w:p w:rsidR="00C05CA8" w:rsidRDefault="00016FB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Peak</w:t>
            </w:r>
          </w:p>
        </w:tc>
        <w:tc>
          <w:tcPr>
            <w:tcW w:w="1489" w:type="dxa"/>
            <w:tcBorders>
              <w:top w:val="single" w:sz="4" w:space="0" w:color="000000"/>
            </w:tcBorders>
          </w:tcPr>
          <w:p w:rsidR="00C05CA8" w:rsidRDefault="00016FB4">
            <w:pPr>
              <w:pStyle w:val="TableParagraph"/>
              <w:spacing w:line="253" w:lineRule="exact"/>
              <w:ind w:left="105" w:right="14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:rsidR="00C05CA8" w:rsidRDefault="00016FB4">
            <w:pPr>
              <w:pStyle w:val="TableParagraph"/>
              <w:spacing w:line="253" w:lineRule="exact"/>
              <w:ind w:left="488" w:right="577"/>
              <w:jc w:val="center"/>
              <w:rPr>
                <w:sz w:val="24"/>
              </w:rPr>
            </w:pPr>
            <w:r>
              <w:rPr>
                <w:sz w:val="24"/>
              </w:rPr>
              <w:t>0.48</w:t>
            </w:r>
          </w:p>
        </w:tc>
        <w:tc>
          <w:tcPr>
            <w:tcW w:w="1306" w:type="dxa"/>
            <w:tcBorders>
              <w:top w:val="single" w:sz="4" w:space="0" w:color="000000"/>
            </w:tcBorders>
          </w:tcPr>
          <w:p w:rsidR="00C05CA8" w:rsidRDefault="00BB4A83">
            <w:pPr>
              <w:pStyle w:val="TableParagraph"/>
              <w:spacing w:line="253" w:lineRule="exact"/>
              <w:ind w:left="246" w:right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&lt; </w:t>
            </w:r>
            <w:r w:rsidR="00016FB4">
              <w:rPr>
                <w:sz w:val="24"/>
              </w:rPr>
              <w:t>.001</w:t>
            </w:r>
          </w:p>
        </w:tc>
      </w:tr>
      <w:tr w:rsidR="00C05CA8">
        <w:trPr>
          <w:trHeight w:val="275"/>
        </w:trPr>
        <w:tc>
          <w:tcPr>
            <w:tcW w:w="2070" w:type="dxa"/>
          </w:tcPr>
          <w:p w:rsidR="00C05CA8" w:rsidRDefault="00016FB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Overall (mean)</w:t>
            </w:r>
          </w:p>
        </w:tc>
        <w:tc>
          <w:tcPr>
            <w:tcW w:w="1489" w:type="dxa"/>
          </w:tcPr>
          <w:p w:rsidR="00C05CA8" w:rsidRDefault="00016FB4">
            <w:pPr>
              <w:pStyle w:val="TableParagraph"/>
              <w:spacing w:line="256" w:lineRule="exact"/>
              <w:ind w:left="105" w:right="14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6" w:type="dxa"/>
          </w:tcPr>
          <w:p w:rsidR="00C05CA8" w:rsidRDefault="00016FB4">
            <w:pPr>
              <w:pStyle w:val="TableParagraph"/>
              <w:spacing w:line="256" w:lineRule="exact"/>
              <w:ind w:left="488" w:right="577"/>
              <w:jc w:val="center"/>
              <w:rPr>
                <w:sz w:val="24"/>
              </w:rPr>
            </w:pPr>
            <w:r>
              <w:rPr>
                <w:sz w:val="24"/>
              </w:rPr>
              <w:t>0.45</w:t>
            </w:r>
          </w:p>
        </w:tc>
        <w:tc>
          <w:tcPr>
            <w:tcW w:w="1306" w:type="dxa"/>
          </w:tcPr>
          <w:p w:rsidR="00C05CA8" w:rsidRDefault="00016FB4">
            <w:pPr>
              <w:pStyle w:val="TableParagraph"/>
              <w:spacing w:line="256" w:lineRule="exact"/>
              <w:ind w:left="244" w:right="284"/>
              <w:jc w:val="center"/>
              <w:rPr>
                <w:sz w:val="24"/>
              </w:rPr>
            </w:pPr>
            <w:r>
              <w:rPr>
                <w:sz w:val="24"/>
              </w:rPr>
              <w:t>.002</w:t>
            </w:r>
          </w:p>
        </w:tc>
      </w:tr>
      <w:tr w:rsidR="00C05CA8">
        <w:trPr>
          <w:trHeight w:val="341"/>
        </w:trPr>
        <w:tc>
          <w:tcPr>
            <w:tcW w:w="2070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Baseline</w:t>
            </w:r>
          </w:p>
        </w:tc>
        <w:tc>
          <w:tcPr>
            <w:tcW w:w="1489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71" w:lineRule="exact"/>
              <w:ind w:left="105" w:right="148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71" w:lineRule="exact"/>
              <w:ind w:left="488" w:right="577"/>
              <w:jc w:val="center"/>
              <w:rPr>
                <w:sz w:val="24"/>
              </w:rPr>
            </w:pPr>
            <w:r>
              <w:rPr>
                <w:sz w:val="24"/>
              </w:rPr>
              <w:t>0.38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:rsidR="00C05CA8" w:rsidRDefault="00016FB4">
            <w:pPr>
              <w:pStyle w:val="TableParagraph"/>
              <w:spacing w:line="271" w:lineRule="exact"/>
              <w:ind w:left="244" w:right="284"/>
              <w:jc w:val="center"/>
              <w:rPr>
                <w:sz w:val="24"/>
              </w:rPr>
            </w:pPr>
            <w:r>
              <w:rPr>
                <w:sz w:val="24"/>
              </w:rPr>
              <w:t>.037</w:t>
            </w:r>
          </w:p>
        </w:tc>
      </w:tr>
    </w:tbl>
    <w:p w:rsidR="00C05CA8" w:rsidRDefault="00C05CA8">
      <w:pPr>
        <w:spacing w:line="271" w:lineRule="exact"/>
        <w:jc w:val="center"/>
        <w:rPr>
          <w:sz w:val="24"/>
        </w:rPr>
      </w:pPr>
    </w:p>
    <w:sectPr w:rsidR="00C05CA8" w:rsidSect="000175F3">
      <w:headerReference w:type="default" r:id="rId7"/>
      <w:pgSz w:w="12240" w:h="15840"/>
      <w:pgMar w:top="1980" w:right="480" w:bottom="280" w:left="0" w:header="1719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AC" w:rsidRDefault="000334AC">
      <w:r>
        <w:separator/>
      </w:r>
    </w:p>
  </w:endnote>
  <w:endnote w:type="continuationSeparator" w:id="0">
    <w:p w:rsidR="000334AC" w:rsidRDefault="0003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AC" w:rsidRDefault="000334AC">
      <w:r>
        <w:separator/>
      </w:r>
    </w:p>
  </w:footnote>
  <w:footnote w:type="continuationSeparator" w:id="0">
    <w:p w:rsidR="000334AC" w:rsidRDefault="0003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30" w:rsidRDefault="00BD733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4E7"/>
    <w:multiLevelType w:val="hybridMultilevel"/>
    <w:tmpl w:val="84FC576E"/>
    <w:lvl w:ilvl="0" w:tplc="99B2EDB2">
      <w:start w:val="4"/>
      <w:numFmt w:val="decimal"/>
      <w:lvlText w:val="%1)"/>
      <w:lvlJc w:val="left"/>
      <w:pPr>
        <w:ind w:left="170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8D88D44">
      <w:start w:val="1"/>
      <w:numFmt w:val="decimal"/>
      <w:lvlText w:val="%2."/>
      <w:lvlJc w:val="left"/>
      <w:pPr>
        <w:ind w:left="2520" w:hanging="720"/>
      </w:pPr>
      <w:rPr>
        <w:rFonts w:hint="default"/>
        <w:spacing w:val="-5"/>
        <w:w w:val="99"/>
      </w:rPr>
    </w:lvl>
    <w:lvl w:ilvl="2" w:tplc="D3480CFC">
      <w:numFmt w:val="bullet"/>
      <w:lvlText w:val="•"/>
      <w:lvlJc w:val="left"/>
      <w:pPr>
        <w:ind w:left="3546" w:hanging="720"/>
      </w:pPr>
      <w:rPr>
        <w:rFonts w:hint="default"/>
      </w:rPr>
    </w:lvl>
    <w:lvl w:ilvl="3" w:tplc="71C032B6">
      <w:numFmt w:val="bullet"/>
      <w:lvlText w:val="•"/>
      <w:lvlJc w:val="left"/>
      <w:pPr>
        <w:ind w:left="4573" w:hanging="720"/>
      </w:pPr>
      <w:rPr>
        <w:rFonts w:hint="default"/>
      </w:rPr>
    </w:lvl>
    <w:lvl w:ilvl="4" w:tplc="D764A3A2">
      <w:numFmt w:val="bullet"/>
      <w:lvlText w:val="•"/>
      <w:lvlJc w:val="left"/>
      <w:pPr>
        <w:ind w:left="5600" w:hanging="720"/>
      </w:pPr>
      <w:rPr>
        <w:rFonts w:hint="default"/>
      </w:rPr>
    </w:lvl>
    <w:lvl w:ilvl="5" w:tplc="1E227510">
      <w:numFmt w:val="bullet"/>
      <w:lvlText w:val="•"/>
      <w:lvlJc w:val="left"/>
      <w:pPr>
        <w:ind w:left="6626" w:hanging="720"/>
      </w:pPr>
      <w:rPr>
        <w:rFonts w:hint="default"/>
      </w:rPr>
    </w:lvl>
    <w:lvl w:ilvl="6" w:tplc="62802072">
      <w:numFmt w:val="bullet"/>
      <w:lvlText w:val="•"/>
      <w:lvlJc w:val="left"/>
      <w:pPr>
        <w:ind w:left="7653" w:hanging="720"/>
      </w:pPr>
      <w:rPr>
        <w:rFonts w:hint="default"/>
      </w:rPr>
    </w:lvl>
    <w:lvl w:ilvl="7" w:tplc="316A3E1E">
      <w:numFmt w:val="bullet"/>
      <w:lvlText w:val="•"/>
      <w:lvlJc w:val="left"/>
      <w:pPr>
        <w:ind w:left="8680" w:hanging="720"/>
      </w:pPr>
      <w:rPr>
        <w:rFonts w:hint="default"/>
      </w:rPr>
    </w:lvl>
    <w:lvl w:ilvl="8" w:tplc="590CA504">
      <w:numFmt w:val="bullet"/>
      <w:lvlText w:val="•"/>
      <w:lvlJc w:val="left"/>
      <w:pPr>
        <w:ind w:left="9706" w:hanging="720"/>
      </w:pPr>
      <w:rPr>
        <w:rFonts w:hint="default"/>
      </w:rPr>
    </w:lvl>
  </w:abstractNum>
  <w:abstractNum w:abstractNumId="1">
    <w:nsid w:val="552B237E"/>
    <w:multiLevelType w:val="hybridMultilevel"/>
    <w:tmpl w:val="A11659CA"/>
    <w:lvl w:ilvl="0" w:tplc="0E3EBE6E">
      <w:numFmt w:val="bullet"/>
      <w:lvlText w:val=""/>
      <w:lvlJc w:val="left"/>
      <w:pPr>
        <w:ind w:left="2160" w:hanging="360"/>
      </w:pPr>
      <w:rPr>
        <w:rFonts w:hint="default"/>
        <w:w w:val="100"/>
      </w:rPr>
    </w:lvl>
    <w:lvl w:ilvl="1" w:tplc="15FE1B70">
      <w:numFmt w:val="bullet"/>
      <w:lvlText w:val="•"/>
      <w:lvlJc w:val="left"/>
      <w:pPr>
        <w:ind w:left="3120" w:hanging="360"/>
      </w:pPr>
      <w:rPr>
        <w:rFonts w:hint="default"/>
      </w:rPr>
    </w:lvl>
    <w:lvl w:ilvl="2" w:tplc="1E5630AE"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DEFE7112">
      <w:numFmt w:val="bullet"/>
      <w:lvlText w:val="•"/>
      <w:lvlJc w:val="left"/>
      <w:pPr>
        <w:ind w:left="5040" w:hanging="360"/>
      </w:pPr>
      <w:rPr>
        <w:rFonts w:hint="default"/>
      </w:rPr>
    </w:lvl>
    <w:lvl w:ilvl="4" w:tplc="3ADEAB70">
      <w:numFmt w:val="bullet"/>
      <w:lvlText w:val="•"/>
      <w:lvlJc w:val="left"/>
      <w:pPr>
        <w:ind w:left="6000" w:hanging="360"/>
      </w:pPr>
      <w:rPr>
        <w:rFonts w:hint="default"/>
      </w:rPr>
    </w:lvl>
    <w:lvl w:ilvl="5" w:tplc="8780A17A"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5F047866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52785664"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9BDCC474">
      <w:numFmt w:val="bullet"/>
      <w:lvlText w:val="•"/>
      <w:lvlJc w:val="left"/>
      <w:pPr>
        <w:ind w:left="98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yMrK0NDQytDAzsjQ2NzVX0lEKTi0uzszPAykwqgUA3WKsECwAAAA="/>
  </w:docVars>
  <w:rsids>
    <w:rsidRoot w:val="00C05CA8"/>
    <w:rsid w:val="00016FB4"/>
    <w:rsid w:val="000175F3"/>
    <w:rsid w:val="000334AC"/>
    <w:rsid w:val="00064796"/>
    <w:rsid w:val="00067551"/>
    <w:rsid w:val="0009432B"/>
    <w:rsid w:val="00143A1B"/>
    <w:rsid w:val="00200D85"/>
    <w:rsid w:val="00214923"/>
    <w:rsid w:val="00237483"/>
    <w:rsid w:val="0024115D"/>
    <w:rsid w:val="00246023"/>
    <w:rsid w:val="00256475"/>
    <w:rsid w:val="002705E8"/>
    <w:rsid w:val="003A088D"/>
    <w:rsid w:val="003B4D25"/>
    <w:rsid w:val="00545A3B"/>
    <w:rsid w:val="005936DB"/>
    <w:rsid w:val="005C0B7A"/>
    <w:rsid w:val="005D3D78"/>
    <w:rsid w:val="005D6327"/>
    <w:rsid w:val="0064370F"/>
    <w:rsid w:val="006652B0"/>
    <w:rsid w:val="006B1AFD"/>
    <w:rsid w:val="006F0501"/>
    <w:rsid w:val="0071402A"/>
    <w:rsid w:val="007A493F"/>
    <w:rsid w:val="008A4F92"/>
    <w:rsid w:val="008B57F0"/>
    <w:rsid w:val="00995939"/>
    <w:rsid w:val="00B229E8"/>
    <w:rsid w:val="00B85E71"/>
    <w:rsid w:val="00B91F13"/>
    <w:rsid w:val="00BB4A83"/>
    <w:rsid w:val="00BD7330"/>
    <w:rsid w:val="00C05CA8"/>
    <w:rsid w:val="00C862DB"/>
    <w:rsid w:val="00C916FA"/>
    <w:rsid w:val="00E67F74"/>
    <w:rsid w:val="00E90AED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214923"/>
    <w:pPr>
      <w:ind w:left="1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492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14923"/>
    <w:pPr>
      <w:ind w:left="2520" w:hanging="720"/>
    </w:pPr>
  </w:style>
  <w:style w:type="paragraph" w:customStyle="1" w:styleId="TableParagraph">
    <w:name w:val="Table Paragraph"/>
    <w:basedOn w:val="Normal"/>
    <w:uiPriority w:val="1"/>
    <w:qFormat/>
    <w:rsid w:val="00214923"/>
  </w:style>
  <w:style w:type="paragraph" w:styleId="BalloonText">
    <w:name w:val="Balloon Text"/>
    <w:basedOn w:val="Normal"/>
    <w:link w:val="BalloonTextChar"/>
    <w:uiPriority w:val="99"/>
    <w:semiHidden/>
    <w:unhideWhenUsed/>
    <w:rsid w:val="00246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2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8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88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F05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Umesh.Singh1</cp:lastModifiedBy>
  <cp:revision>25</cp:revision>
  <cp:lastPrinted>2020-02-04T14:30:00Z</cp:lastPrinted>
  <dcterms:created xsi:type="dcterms:W3CDTF">2020-02-03T21:05:00Z</dcterms:created>
  <dcterms:modified xsi:type="dcterms:W3CDTF">2020-03-05T19:42:00Z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LastSaved">
    <vt:filetime>2020-01-08T00:00:00Z</vt:filetime>
  </property>
</Properties>
</file>