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E" w:rsidRPr="00CC3265" w:rsidRDefault="005936CE">
      <w:pPr>
        <w:rPr>
          <w:rFonts w:ascii="Arial" w:hAnsi="Arial" w:cs="Arial"/>
          <w:b/>
        </w:rPr>
      </w:pPr>
    </w:p>
    <w:p w:rsidR="00362D32" w:rsidRPr="00136B03" w:rsidRDefault="00362D32" w:rsidP="00362D3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1728" w:type="dxa"/>
        <w:tblLayout w:type="fixed"/>
        <w:tblLook w:val="04A0" w:firstRow="1" w:lastRow="0" w:firstColumn="1" w:lastColumn="0" w:noHBand="0" w:noVBand="1"/>
      </w:tblPr>
      <w:tblGrid>
        <w:gridCol w:w="1170"/>
        <w:gridCol w:w="2888"/>
        <w:gridCol w:w="680"/>
        <w:gridCol w:w="777"/>
        <w:gridCol w:w="646"/>
        <w:gridCol w:w="646"/>
        <w:gridCol w:w="749"/>
        <w:gridCol w:w="724"/>
      </w:tblGrid>
      <w:tr w:rsidR="00362D32" w:rsidRPr="00B557F8" w:rsidTr="0038789B">
        <w:trPr>
          <w:trHeight w:val="248"/>
          <w:jc w:val="center"/>
        </w:trPr>
        <w:tc>
          <w:tcPr>
            <w:tcW w:w="8280" w:type="dxa"/>
            <w:gridSpan w:val="8"/>
            <w:tcBorders>
              <w:top w:val="nil"/>
              <w:left w:val="nil"/>
              <w:right w:val="nil"/>
            </w:tcBorders>
          </w:tcPr>
          <w:p w:rsidR="00362D32" w:rsidRDefault="00362D32" w:rsidP="00362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B03">
              <w:rPr>
                <w:rFonts w:ascii="Arial" w:hAnsi="Arial" w:cs="Arial"/>
                <w:b/>
                <w:sz w:val="24"/>
                <w:szCs w:val="24"/>
              </w:rPr>
              <w:t>Table 1: Descriptive Statistics for SCLC Cohort:</w:t>
            </w: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62D32" w:rsidRPr="00B557F8" w:rsidTr="00630F05">
        <w:trPr>
          <w:trHeight w:val="248"/>
          <w:jc w:val="center"/>
        </w:trPr>
        <w:tc>
          <w:tcPr>
            <w:tcW w:w="1170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</w:tcPr>
          <w:p w:rsidR="00362D32" w:rsidRDefault="00362D32" w:rsidP="00FB04E9">
            <w:pPr>
              <w:rPr>
                <w:rFonts w:ascii="Arial" w:hAnsi="Arial" w:cs="Arial"/>
                <w:b/>
                <w:i/>
              </w:rPr>
            </w:pPr>
          </w:p>
          <w:p w:rsidR="00362D32" w:rsidRPr="00B557F8" w:rsidRDefault="00362D32" w:rsidP="00FB04E9">
            <w:pPr>
              <w:rPr>
                <w:rFonts w:ascii="Arial" w:hAnsi="Arial" w:cs="Arial"/>
                <w:b/>
                <w:i/>
              </w:rPr>
            </w:pPr>
            <w:r w:rsidRPr="00B557F8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eature</w:t>
            </w:r>
          </w:p>
        </w:tc>
        <w:tc>
          <w:tcPr>
            <w:tcW w:w="288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362D32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Number</w:t>
            </w:r>
            <w:r w:rsidRPr="00B557F8">
              <w:rPr>
                <w:rFonts w:ascii="Arial" w:hAnsi="Arial" w:cs="Arial"/>
                <w:b/>
                <w:i/>
              </w:rPr>
              <w:t xml:space="preserve"> of patients in</w:t>
            </w: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</w:rPr>
            </w:pPr>
            <w:r w:rsidRPr="00B557F8">
              <w:rPr>
                <w:rFonts w:ascii="Arial" w:hAnsi="Arial" w:cs="Arial"/>
                <w:b/>
                <w:i/>
              </w:rPr>
              <w:t>whole cohort</w:t>
            </w:r>
          </w:p>
        </w:tc>
        <w:tc>
          <w:tcPr>
            <w:tcW w:w="4222" w:type="dxa"/>
            <w:gridSpan w:val="6"/>
            <w:tcBorders>
              <w:top w:val="thinThickSmallGap" w:sz="18" w:space="0" w:color="auto"/>
              <w:left w:val="single" w:sz="4" w:space="0" w:color="auto"/>
            </w:tcBorders>
          </w:tcPr>
          <w:p w:rsidR="00362D32" w:rsidRPr="00B557F8" w:rsidRDefault="002558DF" w:rsidP="00FB04E9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Sequenom</w:t>
            </w:r>
            <w:proofErr w:type="spellEnd"/>
            <w:r w:rsidR="00362D32" w:rsidRPr="00B557F8">
              <w:rPr>
                <w:rFonts w:ascii="Arial" w:hAnsi="Arial" w:cs="Arial"/>
                <w:b/>
                <w:i/>
              </w:rPr>
              <w:t xml:space="preserve"> patients</w:t>
            </w:r>
          </w:p>
        </w:tc>
      </w:tr>
      <w:tr w:rsidR="00362D32" w:rsidRPr="00B557F8" w:rsidTr="00630F05">
        <w:trPr>
          <w:trHeight w:val="368"/>
          <w:jc w:val="center"/>
        </w:trPr>
        <w:tc>
          <w:tcPr>
            <w:tcW w:w="1170" w:type="dxa"/>
            <w:vMerge/>
            <w:tcBorders>
              <w:bottom w:val="thinThickSmallGap" w:sz="18" w:space="0" w:color="auto"/>
              <w:right w:val="single" w:sz="4" w:space="0" w:color="auto"/>
            </w:tcBorders>
          </w:tcPr>
          <w:p w:rsidR="00362D32" w:rsidRPr="00B557F8" w:rsidRDefault="00362D32" w:rsidP="00FB04E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thinThickSmallGap" w:sz="18" w:space="0" w:color="auto"/>
            </w:tcBorders>
          </w:tcPr>
          <w:p w:rsidR="00362D32" w:rsidRDefault="00362D32" w:rsidP="00FB04E9">
            <w:pPr>
              <w:jc w:val="center"/>
              <w:rPr>
                <w:rFonts w:ascii="Arial" w:hAnsi="Arial" w:cs="Arial"/>
                <w:b/>
              </w:rPr>
            </w:pP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</w:rPr>
            </w:pPr>
            <w:r w:rsidRPr="00B557F8">
              <w:rPr>
                <w:rFonts w:ascii="Arial" w:hAnsi="Arial" w:cs="Arial"/>
                <w:b/>
              </w:rPr>
              <w:t>#22</w:t>
            </w:r>
          </w:p>
        </w:tc>
        <w:tc>
          <w:tcPr>
            <w:tcW w:w="777" w:type="dxa"/>
            <w:tcBorders>
              <w:bottom w:val="thinThickSmallGap" w:sz="18" w:space="0" w:color="auto"/>
            </w:tcBorders>
          </w:tcPr>
          <w:p w:rsidR="00362D32" w:rsidRDefault="00362D32" w:rsidP="00FB04E9">
            <w:pPr>
              <w:jc w:val="center"/>
              <w:rPr>
                <w:rFonts w:ascii="Arial" w:hAnsi="Arial" w:cs="Arial"/>
                <w:b/>
              </w:rPr>
            </w:pP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</w:rPr>
            </w:pPr>
            <w:r w:rsidRPr="00B557F8">
              <w:rPr>
                <w:rFonts w:ascii="Arial" w:hAnsi="Arial" w:cs="Arial"/>
                <w:b/>
              </w:rPr>
              <w:t>#18</w:t>
            </w:r>
          </w:p>
        </w:tc>
        <w:tc>
          <w:tcPr>
            <w:tcW w:w="646" w:type="dxa"/>
            <w:tcBorders>
              <w:bottom w:val="thinThickSmallGap" w:sz="18" w:space="0" w:color="auto"/>
            </w:tcBorders>
          </w:tcPr>
          <w:p w:rsidR="00362D32" w:rsidRDefault="00362D32" w:rsidP="00FB04E9">
            <w:pPr>
              <w:jc w:val="center"/>
              <w:rPr>
                <w:rFonts w:ascii="Arial" w:hAnsi="Arial" w:cs="Arial"/>
                <w:b/>
              </w:rPr>
            </w:pP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</w:rPr>
            </w:pPr>
            <w:r w:rsidRPr="00B557F8">
              <w:rPr>
                <w:rFonts w:ascii="Arial" w:hAnsi="Arial" w:cs="Arial"/>
                <w:b/>
              </w:rPr>
              <w:t>#12</w:t>
            </w:r>
          </w:p>
        </w:tc>
        <w:tc>
          <w:tcPr>
            <w:tcW w:w="646" w:type="dxa"/>
            <w:tcBorders>
              <w:bottom w:val="thinThickSmallGap" w:sz="18" w:space="0" w:color="auto"/>
            </w:tcBorders>
          </w:tcPr>
          <w:p w:rsidR="00362D32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  <w:r w:rsidRPr="00B557F8">
              <w:rPr>
                <w:rFonts w:ascii="Arial" w:hAnsi="Arial" w:cs="Arial"/>
                <w:b/>
                <w:i/>
              </w:rPr>
              <w:t>#16</w:t>
            </w:r>
          </w:p>
        </w:tc>
        <w:tc>
          <w:tcPr>
            <w:tcW w:w="749" w:type="dxa"/>
            <w:tcBorders>
              <w:bottom w:val="thinThickSmallGap" w:sz="18" w:space="0" w:color="auto"/>
            </w:tcBorders>
          </w:tcPr>
          <w:p w:rsidR="00362D32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  <w:r w:rsidRPr="00B557F8">
              <w:rPr>
                <w:rFonts w:ascii="Arial" w:hAnsi="Arial" w:cs="Arial"/>
                <w:b/>
                <w:i/>
              </w:rPr>
              <w:t>#182</w:t>
            </w:r>
          </w:p>
        </w:tc>
        <w:tc>
          <w:tcPr>
            <w:tcW w:w="724" w:type="dxa"/>
            <w:tcBorders>
              <w:bottom w:val="thinThickSmallGap" w:sz="18" w:space="0" w:color="auto"/>
            </w:tcBorders>
          </w:tcPr>
          <w:p w:rsidR="00362D32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  <w:r w:rsidRPr="00B557F8">
              <w:rPr>
                <w:rFonts w:ascii="Arial" w:hAnsi="Arial" w:cs="Arial"/>
                <w:b/>
                <w:i/>
              </w:rPr>
              <w:t>#162</w:t>
            </w:r>
          </w:p>
          <w:p w:rsidR="00362D32" w:rsidRPr="00B557F8" w:rsidRDefault="00362D32" w:rsidP="00FB04E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62D32" w:rsidRPr="00B557F8" w:rsidTr="001E4318">
        <w:trPr>
          <w:trHeight w:val="575"/>
          <w:jc w:val="center"/>
        </w:trPr>
        <w:tc>
          <w:tcPr>
            <w:tcW w:w="1170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  <w:b/>
                <w:i/>
              </w:rPr>
            </w:pPr>
            <w:r w:rsidRPr="00B557F8">
              <w:rPr>
                <w:rFonts w:ascii="Arial" w:hAnsi="Arial" w:cs="Arial"/>
                <w:b/>
                <w:i/>
              </w:rPr>
              <w:t>Sex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Male (M) - 179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Female (F) - 243</w:t>
            </w:r>
          </w:p>
        </w:tc>
        <w:tc>
          <w:tcPr>
            <w:tcW w:w="6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F</w:t>
            </w:r>
          </w:p>
        </w:tc>
        <w:tc>
          <w:tcPr>
            <w:tcW w:w="777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F</w:t>
            </w:r>
          </w:p>
        </w:tc>
        <w:tc>
          <w:tcPr>
            <w:tcW w:w="64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M</w:t>
            </w:r>
          </w:p>
        </w:tc>
        <w:tc>
          <w:tcPr>
            <w:tcW w:w="64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M</w:t>
            </w:r>
          </w:p>
        </w:tc>
        <w:tc>
          <w:tcPr>
            <w:tcW w:w="724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F</w:t>
            </w:r>
          </w:p>
        </w:tc>
      </w:tr>
      <w:tr w:rsidR="00362D32" w:rsidRPr="00B557F8" w:rsidTr="001E4318">
        <w:trPr>
          <w:trHeight w:val="260"/>
          <w:jc w:val="center"/>
        </w:trPr>
        <w:tc>
          <w:tcPr>
            <w:tcW w:w="1170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  <w:b/>
              </w:rPr>
            </w:pPr>
            <w:r w:rsidRPr="00B557F8">
              <w:rPr>
                <w:rFonts w:ascii="Arial" w:hAnsi="Arial" w:cs="Arial"/>
                <w:b/>
                <w:i/>
              </w:rPr>
              <w:t>Race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  <w:b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Caucasian (C) - 251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 xml:space="preserve">African-American (AA) </w:t>
            </w:r>
            <w:r>
              <w:rPr>
                <w:rFonts w:ascii="Arial" w:hAnsi="Arial" w:cs="Arial"/>
              </w:rPr>
              <w:t xml:space="preserve">- </w:t>
            </w:r>
            <w:r w:rsidRPr="00B557F8">
              <w:rPr>
                <w:rFonts w:ascii="Arial" w:hAnsi="Arial" w:cs="Arial"/>
              </w:rPr>
              <w:t>83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Not recorded (NR) - 88</w:t>
            </w:r>
          </w:p>
        </w:tc>
        <w:tc>
          <w:tcPr>
            <w:tcW w:w="6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C</w:t>
            </w:r>
          </w:p>
        </w:tc>
        <w:tc>
          <w:tcPr>
            <w:tcW w:w="777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C</w:t>
            </w:r>
          </w:p>
        </w:tc>
        <w:tc>
          <w:tcPr>
            <w:tcW w:w="64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NR</w:t>
            </w:r>
          </w:p>
        </w:tc>
        <w:tc>
          <w:tcPr>
            <w:tcW w:w="64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C</w:t>
            </w:r>
          </w:p>
        </w:tc>
        <w:tc>
          <w:tcPr>
            <w:tcW w:w="74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C</w:t>
            </w:r>
          </w:p>
        </w:tc>
        <w:tc>
          <w:tcPr>
            <w:tcW w:w="724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C</w:t>
            </w:r>
          </w:p>
        </w:tc>
      </w:tr>
      <w:tr w:rsidR="00362D32" w:rsidRPr="00B557F8" w:rsidTr="001E4318">
        <w:trPr>
          <w:trHeight w:val="593"/>
          <w:jc w:val="center"/>
        </w:trPr>
        <w:tc>
          <w:tcPr>
            <w:tcW w:w="1170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62D32" w:rsidRPr="00B13244" w:rsidRDefault="00362D32" w:rsidP="001E4318">
            <w:pPr>
              <w:jc w:val="center"/>
              <w:rPr>
                <w:rFonts w:ascii="Arial" w:hAnsi="Arial" w:cs="Arial"/>
                <w:b/>
                <w:i/>
              </w:rPr>
            </w:pPr>
            <w:r w:rsidRPr="00B557F8">
              <w:rPr>
                <w:rFonts w:ascii="Arial" w:hAnsi="Arial" w:cs="Arial"/>
                <w:b/>
                <w:i/>
              </w:rPr>
              <w:t>Disease</w:t>
            </w:r>
          </w:p>
        </w:tc>
        <w:tc>
          <w:tcPr>
            <w:tcW w:w="28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Extensive (E) - 284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Limited (L) - 138</w:t>
            </w:r>
          </w:p>
        </w:tc>
        <w:tc>
          <w:tcPr>
            <w:tcW w:w="6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E</w:t>
            </w:r>
          </w:p>
        </w:tc>
        <w:tc>
          <w:tcPr>
            <w:tcW w:w="777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L</w:t>
            </w:r>
          </w:p>
        </w:tc>
        <w:tc>
          <w:tcPr>
            <w:tcW w:w="64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L</w:t>
            </w:r>
          </w:p>
        </w:tc>
        <w:tc>
          <w:tcPr>
            <w:tcW w:w="64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L</w:t>
            </w:r>
          </w:p>
        </w:tc>
        <w:tc>
          <w:tcPr>
            <w:tcW w:w="74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E</w:t>
            </w:r>
          </w:p>
        </w:tc>
        <w:tc>
          <w:tcPr>
            <w:tcW w:w="724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E</w:t>
            </w:r>
          </w:p>
        </w:tc>
      </w:tr>
      <w:tr w:rsidR="00362D32" w:rsidRPr="00B557F8" w:rsidTr="001E4318">
        <w:trPr>
          <w:trHeight w:val="260"/>
          <w:jc w:val="center"/>
        </w:trPr>
        <w:tc>
          <w:tcPr>
            <w:tcW w:w="1170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  <w:b/>
              </w:rPr>
            </w:pPr>
            <w:r w:rsidRPr="00B557F8">
              <w:rPr>
                <w:rFonts w:ascii="Arial" w:hAnsi="Arial" w:cs="Arial"/>
                <w:b/>
                <w:i/>
              </w:rPr>
              <w:t>Stage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1, 2 - 16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 xml:space="preserve">3A </w:t>
            </w:r>
            <w:r>
              <w:rPr>
                <w:rFonts w:ascii="Arial" w:hAnsi="Arial" w:cs="Arial"/>
              </w:rPr>
              <w:t xml:space="preserve">- </w:t>
            </w:r>
            <w:r w:rsidRPr="00B557F8">
              <w:rPr>
                <w:rFonts w:ascii="Arial" w:hAnsi="Arial" w:cs="Arial"/>
              </w:rPr>
              <w:t>36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3B - 21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4 - 273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Not recorded - 76</w:t>
            </w:r>
          </w:p>
        </w:tc>
        <w:tc>
          <w:tcPr>
            <w:tcW w:w="68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4</w:t>
            </w:r>
          </w:p>
        </w:tc>
        <w:tc>
          <w:tcPr>
            <w:tcW w:w="777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2</w:t>
            </w:r>
          </w:p>
        </w:tc>
        <w:tc>
          <w:tcPr>
            <w:tcW w:w="64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3B</w:t>
            </w:r>
          </w:p>
        </w:tc>
        <w:tc>
          <w:tcPr>
            <w:tcW w:w="646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2</w:t>
            </w:r>
          </w:p>
        </w:tc>
        <w:tc>
          <w:tcPr>
            <w:tcW w:w="74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4</w:t>
            </w:r>
          </w:p>
        </w:tc>
        <w:tc>
          <w:tcPr>
            <w:tcW w:w="724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4</w:t>
            </w:r>
          </w:p>
        </w:tc>
      </w:tr>
      <w:tr w:rsidR="00362D32" w:rsidRPr="00B557F8" w:rsidTr="001E4318">
        <w:trPr>
          <w:trHeight w:val="260"/>
          <w:jc w:val="center"/>
        </w:trPr>
        <w:tc>
          <w:tcPr>
            <w:tcW w:w="1170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  <w:b/>
              </w:rPr>
            </w:pPr>
            <w:r w:rsidRPr="00B557F8">
              <w:rPr>
                <w:rFonts w:ascii="Arial" w:hAnsi="Arial" w:cs="Arial"/>
                <w:b/>
                <w:i/>
              </w:rPr>
              <w:t>Age</w:t>
            </w:r>
          </w:p>
        </w:tc>
        <w:tc>
          <w:tcPr>
            <w:tcW w:w="288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66.2 ± 10.6</w:t>
            </w:r>
            <w:r>
              <w:rPr>
                <w:rFonts w:ascii="Arial" w:hAnsi="Arial" w:cs="Arial"/>
              </w:rPr>
              <w:t xml:space="preserve"> years</w:t>
            </w: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 xml:space="preserve">(mean ± </w:t>
            </w:r>
            <w:proofErr w:type="spellStart"/>
            <w:r w:rsidRPr="00B557F8">
              <w:rPr>
                <w:rFonts w:ascii="Arial" w:hAnsi="Arial" w:cs="Arial"/>
              </w:rPr>
              <w:t>std</w:t>
            </w:r>
            <w:proofErr w:type="spellEnd"/>
            <w:r w:rsidRPr="00B557F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362D32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60</w:t>
            </w:r>
          </w:p>
        </w:tc>
        <w:tc>
          <w:tcPr>
            <w:tcW w:w="777" w:type="dxa"/>
            <w:tcBorders>
              <w:top w:val="thinThickSmallGap" w:sz="18" w:space="0" w:color="auto"/>
            </w:tcBorders>
            <w:vAlign w:val="center"/>
          </w:tcPr>
          <w:p w:rsidR="00362D32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76</w:t>
            </w:r>
          </w:p>
        </w:tc>
        <w:tc>
          <w:tcPr>
            <w:tcW w:w="646" w:type="dxa"/>
            <w:tcBorders>
              <w:top w:val="thinThickSmallGap" w:sz="18" w:space="0" w:color="auto"/>
            </w:tcBorders>
            <w:vAlign w:val="center"/>
          </w:tcPr>
          <w:p w:rsidR="00362D32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67</w:t>
            </w:r>
          </w:p>
        </w:tc>
        <w:tc>
          <w:tcPr>
            <w:tcW w:w="646" w:type="dxa"/>
            <w:tcBorders>
              <w:top w:val="thinThickSmallGap" w:sz="18" w:space="0" w:color="auto"/>
            </w:tcBorders>
            <w:vAlign w:val="center"/>
          </w:tcPr>
          <w:p w:rsidR="00362D32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71</w:t>
            </w:r>
          </w:p>
        </w:tc>
        <w:tc>
          <w:tcPr>
            <w:tcW w:w="749" w:type="dxa"/>
            <w:tcBorders>
              <w:top w:val="thinThickSmallGap" w:sz="18" w:space="0" w:color="auto"/>
            </w:tcBorders>
            <w:vAlign w:val="center"/>
          </w:tcPr>
          <w:p w:rsidR="00362D32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51</w:t>
            </w:r>
          </w:p>
        </w:tc>
        <w:tc>
          <w:tcPr>
            <w:tcW w:w="724" w:type="dxa"/>
            <w:tcBorders>
              <w:top w:val="thinThickSmallGap" w:sz="18" w:space="0" w:color="auto"/>
            </w:tcBorders>
            <w:vAlign w:val="center"/>
          </w:tcPr>
          <w:p w:rsidR="00362D32" w:rsidRDefault="00362D32" w:rsidP="001E4318">
            <w:pPr>
              <w:jc w:val="center"/>
              <w:rPr>
                <w:rFonts w:ascii="Arial" w:hAnsi="Arial" w:cs="Arial"/>
              </w:rPr>
            </w:pPr>
          </w:p>
          <w:p w:rsidR="00362D32" w:rsidRPr="00B557F8" w:rsidRDefault="00362D32" w:rsidP="001E4318">
            <w:pPr>
              <w:jc w:val="center"/>
              <w:rPr>
                <w:rFonts w:ascii="Arial" w:hAnsi="Arial" w:cs="Arial"/>
              </w:rPr>
            </w:pPr>
            <w:r w:rsidRPr="00B557F8">
              <w:rPr>
                <w:rFonts w:ascii="Arial" w:hAnsi="Arial" w:cs="Arial"/>
              </w:rPr>
              <w:t>56</w:t>
            </w:r>
          </w:p>
        </w:tc>
      </w:tr>
    </w:tbl>
    <w:p w:rsidR="00CC3265" w:rsidRPr="00CC3265" w:rsidRDefault="00CC3265">
      <w:pPr>
        <w:rPr>
          <w:rFonts w:ascii="Arial" w:hAnsi="Arial" w:cs="Arial"/>
        </w:rPr>
      </w:pPr>
    </w:p>
    <w:p w:rsidR="00AF27C9" w:rsidRPr="00CC3265" w:rsidRDefault="004074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7" w:rightFromText="187" w:vertAnchor="page" w:horzAnchor="margin" w:tblpXSpec="center" w:tblpY="807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147"/>
        <w:gridCol w:w="10530"/>
      </w:tblGrid>
      <w:tr w:rsidR="00E90D93" w:rsidTr="00D80DF3">
        <w:tc>
          <w:tcPr>
            <w:tcW w:w="14385" w:type="dxa"/>
            <w:gridSpan w:val="4"/>
            <w:tcBorders>
              <w:top w:val="nil"/>
              <w:left w:val="nil"/>
              <w:right w:val="nil"/>
            </w:tcBorders>
          </w:tcPr>
          <w:p w:rsidR="00E90D93" w:rsidRDefault="00E90D93" w:rsidP="00D80D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93" w:rsidRDefault="00E90D93" w:rsidP="00D80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1E1">
              <w:rPr>
                <w:rFonts w:ascii="Arial" w:hAnsi="Arial" w:cs="Arial"/>
                <w:b/>
                <w:sz w:val="24"/>
                <w:szCs w:val="24"/>
              </w:rPr>
              <w:t xml:space="preserve">Table 2: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C171E1">
              <w:rPr>
                <w:rFonts w:ascii="Arial" w:hAnsi="Arial" w:cs="Arial"/>
                <w:b/>
                <w:sz w:val="24"/>
                <w:szCs w:val="24"/>
              </w:rPr>
              <w:t xml:space="preserve">utations in COSMIC cancer census genes in SCLC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tumors and </w:t>
            </w:r>
            <w:r w:rsidRPr="00C171E1">
              <w:rPr>
                <w:rFonts w:ascii="Arial" w:hAnsi="Arial" w:cs="Arial"/>
                <w:b/>
                <w:sz w:val="24"/>
                <w:szCs w:val="24"/>
              </w:rPr>
              <w:t>cell lines*</w:t>
            </w:r>
          </w:p>
          <w:p w:rsidR="00E90D93" w:rsidRPr="00C171E1" w:rsidRDefault="00E90D93" w:rsidP="00D80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D93" w:rsidTr="00C157BE">
        <w:tc>
          <w:tcPr>
            <w:tcW w:w="1458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D80DF3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 xml:space="preserve">Sample </w:t>
            </w:r>
          </w:p>
          <w:p w:rsidR="00E90D93" w:rsidRPr="00D80DF3" w:rsidRDefault="00E90D93" w:rsidP="00D80DF3">
            <w:pPr>
              <w:jc w:val="center"/>
              <w:rPr>
                <w:rFonts w:ascii="Arial" w:hAnsi="Arial" w:cs="Arial"/>
                <w:i/>
              </w:rPr>
            </w:pPr>
            <w:r w:rsidRPr="00521204">
              <w:rPr>
                <w:rFonts w:ascii="Arial" w:hAnsi="Arial" w:cs="Arial"/>
                <w:i/>
              </w:rPr>
              <w:t>(#)</w:t>
            </w:r>
          </w:p>
        </w:tc>
        <w:tc>
          <w:tcPr>
            <w:tcW w:w="225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D80DF3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 xml:space="preserve">RET protein </w:t>
            </w:r>
          </w:p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mut</w:t>
            </w:r>
            <w:r>
              <w:rPr>
                <w:rFonts w:ascii="Arial" w:hAnsi="Arial" w:cs="Arial"/>
                <w:b/>
                <w:i/>
              </w:rPr>
              <w:t>ation</w:t>
            </w:r>
          </w:p>
        </w:tc>
        <w:tc>
          <w:tcPr>
            <w:tcW w:w="10677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D80DF3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 xml:space="preserve">Other cancer gene mutations </w:t>
            </w:r>
          </w:p>
          <w:p w:rsidR="00E90D93" w:rsidRPr="00521204" w:rsidRDefault="00E90D93" w:rsidP="00D80DF3">
            <w:pPr>
              <w:jc w:val="center"/>
              <w:rPr>
                <w:rFonts w:ascii="Arial" w:hAnsi="Arial" w:cs="Arial"/>
                <w:i/>
              </w:rPr>
            </w:pPr>
            <w:r w:rsidRPr="00521204">
              <w:rPr>
                <w:rFonts w:ascii="Arial" w:hAnsi="Arial" w:cs="Arial"/>
                <w:i/>
              </w:rPr>
              <w:t xml:space="preserve">(silent and </w:t>
            </w:r>
            <w:proofErr w:type="spellStart"/>
            <w:r w:rsidRPr="00521204">
              <w:rPr>
                <w:rFonts w:ascii="Arial" w:hAnsi="Arial" w:cs="Arial"/>
                <w:i/>
              </w:rPr>
              <w:t>intronic</w:t>
            </w:r>
            <w:proofErr w:type="spellEnd"/>
            <w:r w:rsidRPr="00521204">
              <w:rPr>
                <w:rFonts w:ascii="Arial" w:hAnsi="Arial" w:cs="Arial"/>
                <w:i/>
              </w:rPr>
              <w:t xml:space="preserve"> mutations removed)</w:t>
            </w:r>
          </w:p>
        </w:tc>
      </w:tr>
      <w:tr w:rsidR="00E90D93" w:rsidTr="00C157BE">
        <w:tc>
          <w:tcPr>
            <w:tcW w:w="1458" w:type="dxa"/>
            <w:tcBorders>
              <w:top w:val="thinThickSmallGap" w:sz="18" w:space="0" w:color="auto"/>
            </w:tcBorders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Tumor</w:t>
            </w:r>
          </w:p>
        </w:tc>
        <w:tc>
          <w:tcPr>
            <w:tcW w:w="2397" w:type="dxa"/>
            <w:gridSpan w:val="2"/>
            <w:tcBorders>
              <w:top w:val="thinThickSmallGap" w:sz="18" w:space="0" w:color="auto"/>
            </w:tcBorders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T278N</w:t>
            </w:r>
          </w:p>
        </w:tc>
        <w:tc>
          <w:tcPr>
            <w:tcW w:w="10530" w:type="dxa"/>
            <w:tcBorders>
              <w:top w:val="thinThickSmallGap" w:sz="18" w:space="0" w:color="auto"/>
            </w:tcBorders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90D93" w:rsidTr="00C157BE">
        <w:tc>
          <w:tcPr>
            <w:tcW w:w="1458" w:type="dxa"/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Tumor</w:t>
            </w:r>
          </w:p>
        </w:tc>
        <w:tc>
          <w:tcPr>
            <w:tcW w:w="2397" w:type="dxa"/>
            <w:gridSpan w:val="2"/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A664D</w:t>
            </w:r>
          </w:p>
        </w:tc>
        <w:tc>
          <w:tcPr>
            <w:tcW w:w="10530" w:type="dxa"/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90D93" w:rsidTr="00C157BE">
        <w:tc>
          <w:tcPr>
            <w:tcW w:w="1458" w:type="dxa"/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Tumor</w:t>
            </w:r>
          </w:p>
          <w:p w:rsidR="00E90D93" w:rsidRPr="00521204" w:rsidRDefault="00E90D93" w:rsidP="00D80DF3">
            <w:pPr>
              <w:jc w:val="center"/>
              <w:rPr>
                <w:rFonts w:ascii="Arial" w:hAnsi="Arial" w:cs="Arial"/>
                <w:i/>
              </w:rPr>
            </w:pPr>
            <w:r w:rsidRPr="00521204">
              <w:rPr>
                <w:rFonts w:ascii="Arial" w:hAnsi="Arial" w:cs="Arial"/>
                <w:i/>
              </w:rPr>
              <w:t>(S01453)</w:t>
            </w:r>
          </w:p>
        </w:tc>
        <w:tc>
          <w:tcPr>
            <w:tcW w:w="2397" w:type="dxa"/>
            <w:gridSpan w:val="2"/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R820L</w:t>
            </w:r>
          </w:p>
        </w:tc>
        <w:tc>
          <w:tcPr>
            <w:tcW w:w="10530" w:type="dxa"/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 (A1200V), CASC5 (N2061D), KIF5B (K256*), KRAS (C185S), NFIB (N238S), NTRK3 (W243C), TP53 (E294* and V173L), TRRAP (E2763V), TSHR (F366S), WT1 (H162L), ZNF521 (G954C and S616S)</w:t>
            </w:r>
          </w:p>
        </w:tc>
      </w:tr>
      <w:tr w:rsidR="00E90D93" w:rsidTr="00C157BE">
        <w:tc>
          <w:tcPr>
            <w:tcW w:w="1458" w:type="dxa"/>
            <w:tcBorders>
              <w:bottom w:val="thinThickSmallGap" w:sz="18" w:space="0" w:color="auto"/>
            </w:tcBorders>
            <w:vAlign w:val="center"/>
          </w:tcPr>
          <w:p w:rsidR="00E90D93" w:rsidRPr="00521204" w:rsidRDefault="00E90D93" w:rsidP="00D80DF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Tumor</w:t>
            </w:r>
          </w:p>
          <w:p w:rsidR="00E90D93" w:rsidRPr="00521204" w:rsidRDefault="00E90D93" w:rsidP="00D80DF3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</w:rPr>
            </w:pPr>
            <w:r w:rsidRPr="00521204">
              <w:rPr>
                <w:rFonts w:ascii="Arial" w:hAnsi="Arial" w:cs="Arial"/>
                <w:i/>
              </w:rPr>
              <w:t>(631064)</w:t>
            </w:r>
          </w:p>
        </w:tc>
        <w:tc>
          <w:tcPr>
            <w:tcW w:w="239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0D93" w:rsidRPr="00CD3D77" w:rsidRDefault="00E90D93" w:rsidP="00D80DF3">
            <w:pPr>
              <w:jc w:val="center"/>
              <w:rPr>
                <w:rFonts w:ascii="Arial" w:hAnsi="Arial" w:cs="Arial"/>
              </w:rPr>
            </w:pPr>
            <w:r w:rsidRPr="00CD3D77">
              <w:rPr>
                <w:rFonts w:ascii="Arial" w:hAnsi="Arial" w:cs="Arial"/>
              </w:rPr>
              <w:t>A1051T</w:t>
            </w:r>
          </w:p>
        </w:tc>
        <w:tc>
          <w:tcPr>
            <w:tcW w:w="10530" w:type="dxa"/>
            <w:tcBorders>
              <w:bottom w:val="thinThickSmallGap" w:sz="18" w:space="0" w:color="auto"/>
            </w:tcBorders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TP53 (Q317*)</w:t>
            </w:r>
          </w:p>
        </w:tc>
      </w:tr>
      <w:tr w:rsidR="00E90D93" w:rsidTr="00C157BE">
        <w:tc>
          <w:tcPr>
            <w:tcW w:w="1458" w:type="dxa"/>
            <w:tcBorders>
              <w:top w:val="thinThickSmallGap" w:sz="18" w:space="0" w:color="auto"/>
            </w:tcBorders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H1339</w:t>
            </w:r>
          </w:p>
        </w:tc>
        <w:tc>
          <w:tcPr>
            <w:tcW w:w="2397" w:type="dxa"/>
            <w:gridSpan w:val="2"/>
            <w:tcBorders>
              <w:top w:val="thinThickSmallGap" w:sz="18" w:space="0" w:color="auto"/>
            </w:tcBorders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E428K</w:t>
            </w:r>
          </w:p>
        </w:tc>
        <w:tc>
          <w:tcPr>
            <w:tcW w:w="10530" w:type="dxa"/>
            <w:tcBorders>
              <w:top w:val="thinThickSmallGap" w:sz="18" w:space="0" w:color="auto"/>
            </w:tcBorders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90D93" w:rsidTr="00C157BE">
        <w:tc>
          <w:tcPr>
            <w:tcW w:w="1458" w:type="dxa"/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H865</w:t>
            </w:r>
          </w:p>
        </w:tc>
        <w:tc>
          <w:tcPr>
            <w:tcW w:w="2397" w:type="dxa"/>
            <w:gridSpan w:val="2"/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D714Y</w:t>
            </w:r>
          </w:p>
        </w:tc>
        <w:tc>
          <w:tcPr>
            <w:tcW w:w="10530" w:type="dxa"/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90D93" w:rsidTr="00C157BE">
        <w:tc>
          <w:tcPr>
            <w:tcW w:w="1458" w:type="dxa"/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H1092</w:t>
            </w:r>
          </w:p>
        </w:tc>
        <w:tc>
          <w:tcPr>
            <w:tcW w:w="2397" w:type="dxa"/>
            <w:gridSpan w:val="2"/>
            <w:vAlign w:val="center"/>
          </w:tcPr>
          <w:p w:rsidR="00E90D93" w:rsidRPr="00F468AF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Y791N and  A1105V</w:t>
            </w:r>
          </w:p>
        </w:tc>
        <w:tc>
          <w:tcPr>
            <w:tcW w:w="10530" w:type="dxa"/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 w:rsidRPr="00F468AF">
              <w:rPr>
                <w:rFonts w:ascii="Arial" w:hAnsi="Arial" w:cs="Arial"/>
              </w:rPr>
              <w:t xml:space="preserve">BRIP1 (R261*), CTNNB1 (D6G), JUN </w:t>
            </w:r>
            <w:r>
              <w:rPr>
                <w:rFonts w:ascii="Arial" w:hAnsi="Arial" w:cs="Arial"/>
              </w:rPr>
              <w:t>(E282*), KDR (D392N), MKL1 (I88V), NTRK3 (D411N), RPN1 (T144A), SMARCA4 (G784E), WHSC1 (E683D), WWTR1 (R244G)</w:t>
            </w:r>
          </w:p>
        </w:tc>
      </w:tr>
      <w:tr w:rsidR="00E90D93" w:rsidTr="00C157BE">
        <w:tc>
          <w:tcPr>
            <w:tcW w:w="1458" w:type="dxa"/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H1105</w:t>
            </w:r>
          </w:p>
        </w:tc>
        <w:tc>
          <w:tcPr>
            <w:tcW w:w="2397" w:type="dxa"/>
            <w:gridSpan w:val="2"/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G828R</w:t>
            </w:r>
          </w:p>
        </w:tc>
        <w:tc>
          <w:tcPr>
            <w:tcW w:w="10530" w:type="dxa"/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CCND1 (P287L), CREBBP (Q443*), EP300 (E1514K), EZR (P476S), MLL2 (A4324fs*23 and A4324P), PDGFRA (S348Y), ROS1 (K1163M), SETD2 (K115*), SFPQ (G414S), TP53 (R249S)</w:t>
            </w:r>
          </w:p>
        </w:tc>
      </w:tr>
      <w:tr w:rsidR="00E90D93" w:rsidTr="00C157BE">
        <w:tc>
          <w:tcPr>
            <w:tcW w:w="1458" w:type="dxa"/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H2066</w:t>
            </w:r>
          </w:p>
        </w:tc>
        <w:tc>
          <w:tcPr>
            <w:tcW w:w="2397" w:type="dxa"/>
            <w:gridSpan w:val="2"/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S853T</w:t>
            </w:r>
          </w:p>
        </w:tc>
        <w:tc>
          <w:tcPr>
            <w:tcW w:w="10530" w:type="dxa"/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ARNT (E9V), ATM (2118V), BRCA1 (E1629V), CBLB (H791Y), CLTCL1 (I194M), HIP1 (E574*), HIST1T3B (T81N), HNF1A (Q463R), IL6ST (Q869H), JAK1 (L423V), KIF5B (S204R), LIFR (S1059G and E921K), MLL3 (P986A), MYH9 (Q1314H), NBN (I455M), NCOA1 (G662C), ROS1 (D2058Y), TET2 (P29L), TP53 (V157F), WRN (D511H)</w:t>
            </w:r>
          </w:p>
        </w:tc>
      </w:tr>
      <w:tr w:rsidR="00E90D93" w:rsidTr="00C157BE">
        <w:tc>
          <w:tcPr>
            <w:tcW w:w="1458" w:type="dxa"/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H128</w:t>
            </w:r>
          </w:p>
        </w:tc>
        <w:tc>
          <w:tcPr>
            <w:tcW w:w="2397" w:type="dxa"/>
            <w:gridSpan w:val="2"/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S904T</w:t>
            </w:r>
          </w:p>
        </w:tc>
        <w:tc>
          <w:tcPr>
            <w:tcW w:w="10530" w:type="dxa"/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ARID1A (G945fs*23), DDX5 (Y535C), KDM6A (G708*), MLL (I960M), MLL3 (L371M), MUTYH (E165*), RB1 (K417E and R418fs*2), TNFAIP3 (V377M)</w:t>
            </w:r>
          </w:p>
        </w:tc>
      </w:tr>
      <w:tr w:rsidR="00E90D93" w:rsidTr="00C157BE">
        <w:tc>
          <w:tcPr>
            <w:tcW w:w="1458" w:type="dxa"/>
            <w:tcBorders>
              <w:bottom w:val="thinThickSmallGap" w:sz="18" w:space="0" w:color="auto"/>
            </w:tcBorders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H1688</w:t>
            </w:r>
          </w:p>
        </w:tc>
        <w:tc>
          <w:tcPr>
            <w:tcW w:w="239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P973T</w:t>
            </w:r>
          </w:p>
        </w:tc>
        <w:tc>
          <w:tcPr>
            <w:tcW w:w="10530" w:type="dxa"/>
            <w:tcBorders>
              <w:bottom w:val="thinThickSmallGap" w:sz="18" w:space="0" w:color="auto"/>
            </w:tcBorders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BCL11B (R687S), CBLB (P494A), CCND3 (E122G), DICER1 (L203W), FANCA (I1101M), KDR (D58G and D58Y), MLL3 (V4859L), MYH9 (M137I), NBN (F459L), PIK3CA (P377R), SDC4 (G64R), SETD2 (T182K and T685K), TP53 (Q192*), ZNF521 (Q779H)</w:t>
            </w:r>
          </w:p>
        </w:tc>
      </w:tr>
      <w:tr w:rsidR="00E90D93" w:rsidTr="00C157BE">
        <w:tc>
          <w:tcPr>
            <w:tcW w:w="1458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SW1271</w:t>
            </w:r>
          </w:p>
        </w:tc>
        <w:tc>
          <w:tcPr>
            <w:tcW w:w="2397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0530" w:type="dxa"/>
            <w:tcBorders>
              <w:top w:val="thinThickSmallGap" w:sz="18" w:space="0" w:color="auto"/>
              <w:bottom w:val="single" w:sz="4" w:space="0" w:color="auto"/>
            </w:tcBorders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ACSL6 (K381N), ARID2 (D111 E112insD), ATRX (T2007I and T2007S), BRAF (S683N), BRCA1 (K1233I), BRIP1 (A745P), BUB1B (S384G), CAMTA1 (G798W), DDX10 (A185G), GNAS (S207*), HIST1H3B (R18L), ITK (R111S), JAK3 (A1079D), LMO2 (C80F), MDS1 (I37F), MED12 (W379L and W379C), MYC (C342R), NBN (V270fs*2 and E350G), NFKB2 (R191P), NRAS (Q61R), PMS2 (H88Y), PRF1 (A109S and V38L), RNF213 (M481I), ROS1 (D1391V), SLC45A3 (L57fs*15), SMARCA4 (N774K), SOX2 (D92V), TP53 (C277F), WRN (M930I and G931V), ZNF521 (T690A)</w:t>
            </w:r>
          </w:p>
        </w:tc>
      </w:tr>
      <w:tr w:rsidR="00E90D93" w:rsidTr="00C157BE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90D93" w:rsidRPr="00521204" w:rsidRDefault="00E90D93" w:rsidP="00D80DF3">
            <w:pPr>
              <w:jc w:val="center"/>
              <w:rPr>
                <w:rFonts w:ascii="Arial" w:hAnsi="Arial" w:cs="Arial"/>
                <w:b/>
                <w:i/>
              </w:rPr>
            </w:pPr>
            <w:r w:rsidRPr="00521204">
              <w:rPr>
                <w:rFonts w:ascii="Arial" w:hAnsi="Arial" w:cs="Arial"/>
                <w:b/>
                <w:i/>
              </w:rPr>
              <w:t>H1048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vAlign w:val="center"/>
          </w:tcPr>
          <w:p w:rsidR="00E90D93" w:rsidRDefault="00E90D93" w:rsidP="00D80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:rsidR="00E90D93" w:rsidRDefault="00E90D93" w:rsidP="00D8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AFF3 (A602V), AKAP9 (K3184E and K3180E), ASXL1 (G200D), BCL3 (R401fs*&gt;46), BCOR (R850H), BUB1B (L866P), CASC5 (I1803fs*5), CREBBP (S1680delS), ECT2L (V123I and E45K), FAM22D (R271W), KIF5B (S814fs*2), MED12 (R1636H), MLL2 (P4358L and P2084fs*30), MLL3 (R907*, C963fs*68, T361I and K2797R), MSN (A148T), NCKIPSD (P600T), NRAS (T20fs*11), NUP214 (V228fs*29), PDE4DIP (T706fs*24), PIK3CA (K111R and H1047R), RAP1GDS1 (E438V), RB1 (R552*), SETD2 (E282fs*19), TP53 (R273C and P47fs*76), TPR (Y683H), WRN (I239L)</w:t>
            </w:r>
          </w:p>
        </w:tc>
      </w:tr>
      <w:tr w:rsidR="00E90D93" w:rsidRPr="002D0394" w:rsidTr="00D80DF3">
        <w:tc>
          <w:tcPr>
            <w:tcW w:w="14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D93" w:rsidRDefault="00E90D93" w:rsidP="00D80DF3">
            <w:pPr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</w:p>
          <w:p w:rsidR="00E90D93" w:rsidRPr="002D0394" w:rsidRDefault="00E90D93" w:rsidP="00D80DF3">
            <w:pPr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 w:rsidRPr="002D0394">
              <w:rPr>
                <w:rFonts w:ascii="Arial" w:hAnsi="Arial" w:cs="Arial"/>
                <w:i/>
              </w:rPr>
              <w:t xml:space="preserve">*obtained from: </w:t>
            </w:r>
            <w:hyperlink r:id="rId6" w:history="1">
              <w:r w:rsidRPr="002D0394">
                <w:rPr>
                  <w:rStyle w:val="Hyperlink"/>
                  <w:rFonts w:ascii="Arial" w:hAnsi="Arial" w:cs="Arial"/>
                  <w:i/>
                  <w:color w:val="auto"/>
                  <w:u w:val="none"/>
                </w:rPr>
                <w:t>http://cancer.sanger.ac.uk</w:t>
              </w:r>
            </w:hyperlink>
            <w:r>
              <w:rPr>
                <w:rStyle w:val="Hyperlink"/>
                <w:rFonts w:ascii="Arial" w:hAnsi="Arial" w:cs="Arial"/>
                <w:i/>
                <w:color w:val="auto"/>
                <w:u w:val="none"/>
              </w:rPr>
              <w:t xml:space="preserve"> </w:t>
            </w:r>
            <w:r w:rsidRPr="002D0394">
              <w:rPr>
                <w:rFonts w:ascii="Arial" w:hAnsi="Arial" w:cs="Arial"/>
                <w:i/>
              </w:rPr>
              <w:t xml:space="preserve"> </w:t>
            </w:r>
            <w:r w:rsidR="00D80DF3">
              <w:rPr>
                <w:rFonts w:ascii="Arial" w:hAnsi="Arial" w:cs="Arial"/>
                <w:i/>
              </w:rPr>
              <w:t xml:space="preserve">  </w:t>
            </w:r>
            <w:r w:rsidRPr="002D0394">
              <w:rPr>
                <w:rFonts w:ascii="Arial" w:hAnsi="Arial" w:cs="Arial"/>
                <w:i/>
              </w:rPr>
              <w:t>N/A = not ava</w:t>
            </w:r>
            <w:r w:rsidR="00F30E12">
              <w:rPr>
                <w:rFonts w:ascii="Arial" w:hAnsi="Arial" w:cs="Arial"/>
                <w:i/>
              </w:rPr>
              <w:t>ilable</w:t>
            </w:r>
          </w:p>
        </w:tc>
      </w:tr>
    </w:tbl>
    <w:p w:rsidR="00CC3265" w:rsidRPr="00C157BE" w:rsidRDefault="00CC3265" w:rsidP="00C157BE">
      <w:pPr>
        <w:rPr>
          <w:rFonts w:ascii="Arial" w:hAnsi="Arial" w:cs="Arial"/>
        </w:rPr>
      </w:pPr>
    </w:p>
    <w:sectPr w:rsidR="00CC3265" w:rsidRPr="00C157BE" w:rsidSect="005212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5"/>
    <w:rsid w:val="00002498"/>
    <w:rsid w:val="0003783F"/>
    <w:rsid w:val="000C4E40"/>
    <w:rsid w:val="000C5E2D"/>
    <w:rsid w:val="000D0C79"/>
    <w:rsid w:val="000F5AC7"/>
    <w:rsid w:val="001E4318"/>
    <w:rsid w:val="001E7E56"/>
    <w:rsid w:val="0020063B"/>
    <w:rsid w:val="002039E5"/>
    <w:rsid w:val="00215B7F"/>
    <w:rsid w:val="002414BB"/>
    <w:rsid w:val="002558DF"/>
    <w:rsid w:val="002565F1"/>
    <w:rsid w:val="002722ED"/>
    <w:rsid w:val="00294BA0"/>
    <w:rsid w:val="002A06D1"/>
    <w:rsid w:val="002A7657"/>
    <w:rsid w:val="002D0394"/>
    <w:rsid w:val="002D3CCB"/>
    <w:rsid w:val="002D4ADA"/>
    <w:rsid w:val="0031725A"/>
    <w:rsid w:val="00362D32"/>
    <w:rsid w:val="0038789B"/>
    <w:rsid w:val="003E69BA"/>
    <w:rsid w:val="003F463A"/>
    <w:rsid w:val="0040744A"/>
    <w:rsid w:val="00412C21"/>
    <w:rsid w:val="0041561D"/>
    <w:rsid w:val="004204BC"/>
    <w:rsid w:val="00466CF7"/>
    <w:rsid w:val="004672C7"/>
    <w:rsid w:val="004B6737"/>
    <w:rsid w:val="004D65D3"/>
    <w:rsid w:val="00507FF2"/>
    <w:rsid w:val="00521204"/>
    <w:rsid w:val="00540254"/>
    <w:rsid w:val="00540E3C"/>
    <w:rsid w:val="005936CE"/>
    <w:rsid w:val="005C03A4"/>
    <w:rsid w:val="005D463A"/>
    <w:rsid w:val="005D7087"/>
    <w:rsid w:val="005D793A"/>
    <w:rsid w:val="006269D5"/>
    <w:rsid w:val="00630F05"/>
    <w:rsid w:val="0066037E"/>
    <w:rsid w:val="006E520C"/>
    <w:rsid w:val="00746C54"/>
    <w:rsid w:val="0076281E"/>
    <w:rsid w:val="007C64B8"/>
    <w:rsid w:val="007E397F"/>
    <w:rsid w:val="007E412F"/>
    <w:rsid w:val="00824F9E"/>
    <w:rsid w:val="00845CE3"/>
    <w:rsid w:val="00863A58"/>
    <w:rsid w:val="009070B4"/>
    <w:rsid w:val="00934F5E"/>
    <w:rsid w:val="00935546"/>
    <w:rsid w:val="00940977"/>
    <w:rsid w:val="00946AB5"/>
    <w:rsid w:val="009B70AE"/>
    <w:rsid w:val="009C35D9"/>
    <w:rsid w:val="009D62F2"/>
    <w:rsid w:val="009E14D4"/>
    <w:rsid w:val="00A42E85"/>
    <w:rsid w:val="00A6362E"/>
    <w:rsid w:val="00A676A5"/>
    <w:rsid w:val="00AA727A"/>
    <w:rsid w:val="00AC16CC"/>
    <w:rsid w:val="00AD1B21"/>
    <w:rsid w:val="00AD3FB8"/>
    <w:rsid w:val="00AF27C9"/>
    <w:rsid w:val="00B07BFB"/>
    <w:rsid w:val="00B151B1"/>
    <w:rsid w:val="00B26305"/>
    <w:rsid w:val="00B5357B"/>
    <w:rsid w:val="00B91026"/>
    <w:rsid w:val="00BD7DDA"/>
    <w:rsid w:val="00C0197D"/>
    <w:rsid w:val="00C0744E"/>
    <w:rsid w:val="00C157BE"/>
    <w:rsid w:val="00C171E1"/>
    <w:rsid w:val="00C24A25"/>
    <w:rsid w:val="00C346A1"/>
    <w:rsid w:val="00C56F01"/>
    <w:rsid w:val="00CC3265"/>
    <w:rsid w:val="00CD3D77"/>
    <w:rsid w:val="00CF1824"/>
    <w:rsid w:val="00D11FDE"/>
    <w:rsid w:val="00D22D6F"/>
    <w:rsid w:val="00D4030E"/>
    <w:rsid w:val="00D47904"/>
    <w:rsid w:val="00D518FB"/>
    <w:rsid w:val="00D64A43"/>
    <w:rsid w:val="00D77B83"/>
    <w:rsid w:val="00D80DF3"/>
    <w:rsid w:val="00DB1561"/>
    <w:rsid w:val="00DB4EA7"/>
    <w:rsid w:val="00DB65BF"/>
    <w:rsid w:val="00DB7B65"/>
    <w:rsid w:val="00E02443"/>
    <w:rsid w:val="00E64883"/>
    <w:rsid w:val="00E72DB9"/>
    <w:rsid w:val="00E90D93"/>
    <w:rsid w:val="00EF6B0F"/>
    <w:rsid w:val="00F30E12"/>
    <w:rsid w:val="00F468AF"/>
    <w:rsid w:val="00F53606"/>
    <w:rsid w:val="00F8549D"/>
    <w:rsid w:val="00FB2B11"/>
    <w:rsid w:val="00FD1F8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15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0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15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0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ncer.sanger.ac.uk/cell_lines/cbrowse/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A597-867C-4AA6-AE1D-A7F07B6A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Wildey</dc:creator>
  <cp:lastModifiedBy>Gary Wildey</cp:lastModifiedBy>
  <cp:revision>21</cp:revision>
  <cp:lastPrinted>2014-03-31T18:29:00Z</cp:lastPrinted>
  <dcterms:created xsi:type="dcterms:W3CDTF">2014-04-21T13:17:00Z</dcterms:created>
  <dcterms:modified xsi:type="dcterms:W3CDTF">2014-04-21T14:33:00Z</dcterms:modified>
</cp:coreProperties>
</file>