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11F" w14:textId="3B12FD84" w:rsidR="00815674" w:rsidRPr="00553F8D" w:rsidRDefault="009F0A6B" w:rsidP="00553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Supplemental</w:t>
      </w:r>
      <w:r w:rsidRPr="00EC14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3950" w:rsidRPr="00553F8D">
        <w:rPr>
          <w:rFonts w:ascii="Times New Roman" w:eastAsia="Times New Roman" w:hAnsi="Times New Roman" w:cs="Times New Roman"/>
          <w:b/>
          <w:sz w:val="24"/>
          <w:szCs w:val="24"/>
        </w:rPr>
        <w:t>Table 1</w:t>
      </w:r>
      <w:r w:rsidR="00815674" w:rsidRPr="00553F8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="00815674" w:rsidRPr="00553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Risk of CIN3+ by partial HPV genotyping and cytology, for new infections with </w:t>
      </w:r>
      <w:r w:rsidR="00815674" w:rsidRPr="00553F8D">
        <w:rPr>
          <w:rFonts w:ascii="Times New Roman" w:eastAsia="Times New Roman" w:hAnsi="Times New Roman" w:cs="Times New Roman"/>
          <w:b/>
          <w:sz w:val="24"/>
          <w:szCs w:val="24"/>
        </w:rPr>
        <w:t>prior</w:t>
      </w:r>
      <w:r w:rsidR="00815674" w:rsidRPr="00553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HPV</w:t>
      </w:r>
      <w:r w:rsidR="00815674" w:rsidRPr="00553F8D">
        <w:rPr>
          <w:rFonts w:ascii="Times New Roman" w:eastAsia="Times New Roman" w:hAnsi="Times New Roman" w:cs="Times New Roman"/>
          <w:b/>
          <w:sz w:val="24"/>
          <w:szCs w:val="24"/>
        </w:rPr>
        <w:t xml:space="preserve">-negative screening </w:t>
      </w:r>
      <w:r w:rsidR="00815674" w:rsidRPr="00553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history</w:t>
      </w:r>
    </w:p>
    <w:tbl>
      <w:tblPr>
        <w:tblW w:w="13461" w:type="dxa"/>
        <w:tblLayout w:type="fixed"/>
        <w:tblLook w:val="04A0" w:firstRow="1" w:lastRow="0" w:firstColumn="1" w:lastColumn="0" w:noHBand="0" w:noVBand="1"/>
      </w:tblPr>
      <w:tblGrid>
        <w:gridCol w:w="2031"/>
        <w:gridCol w:w="2031"/>
        <w:gridCol w:w="1080"/>
        <w:gridCol w:w="1080"/>
        <w:gridCol w:w="685"/>
        <w:gridCol w:w="1115"/>
        <w:gridCol w:w="1170"/>
        <w:gridCol w:w="990"/>
        <w:gridCol w:w="1530"/>
        <w:gridCol w:w="1749"/>
      </w:tblGrid>
      <w:tr w:rsidR="00E86EEE" w:rsidRPr="00553F8D" w14:paraId="22C3BA10" w14:textId="77777777" w:rsidTr="00553F8D">
        <w:trPr>
          <w:trHeight w:val="783"/>
        </w:trPr>
        <w:tc>
          <w:tcPr>
            <w:tcW w:w="203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5A74F5E" w14:textId="00396B7A" w:rsidR="00E86EEE" w:rsidRPr="00553F8D" w:rsidRDefault="00966570" w:rsidP="009665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Past History</w:t>
            </w:r>
          </w:p>
        </w:tc>
        <w:tc>
          <w:tcPr>
            <w:tcW w:w="20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13F8724" w14:textId="569C4F9E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Current HPV 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6D304C2A" w14:textId="77777777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Current Cytology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bottom"/>
            <w:hideMark/>
          </w:tcPr>
          <w:p w14:paraId="70E6CA29" w14:textId="1AD455D9" w:rsidR="00E86EEE" w:rsidRPr="00553F8D" w:rsidRDefault="00E86EEE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85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bottom"/>
            <w:hideMark/>
          </w:tcPr>
          <w:p w14:paraId="60E67E1B" w14:textId="5EEE24FF" w:rsidR="00E86EEE" w:rsidRPr="00553F8D" w:rsidRDefault="00E86EEE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bottom"/>
            <w:hideMark/>
          </w:tcPr>
          <w:p w14:paraId="0580AB5A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CIN3+ Cases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343A517F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CIN3+ Immediate risk (%)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3C5538A6" w14:textId="77777777" w:rsidR="00E86EEE" w:rsidRPr="00553F8D" w:rsidRDefault="00E86EEE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CIN3</w:t>
            </w:r>
            <w:proofErr w:type="gramStart"/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  5</w:t>
            </w:r>
            <w:proofErr w:type="gramEnd"/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-year risk  (%)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bottom"/>
            <w:hideMark/>
          </w:tcPr>
          <w:p w14:paraId="2C6B0508" w14:textId="182715D9" w:rsidR="00E86EEE" w:rsidRPr="00553F8D" w:rsidRDefault="00E86EEE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Possible Recommended Management</w:t>
            </w:r>
          </w:p>
        </w:tc>
        <w:tc>
          <w:tcPr>
            <w:tcW w:w="17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20ACDDBF" w14:textId="2E7DD7A9" w:rsidR="00E86EEE" w:rsidRPr="00553F8D" w:rsidRDefault="00E86EEE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Recommendation Confidence Score (%)</w:t>
            </w:r>
          </w:p>
        </w:tc>
      </w:tr>
      <w:tr w:rsidR="00966570" w:rsidRPr="00553F8D" w14:paraId="07DE1CF6" w14:textId="77777777" w:rsidTr="00401E1C">
        <w:trPr>
          <w:trHeight w:val="274"/>
        </w:trPr>
        <w:tc>
          <w:tcPr>
            <w:tcW w:w="2031" w:type="dxa"/>
            <w:vMerge w:val="restart"/>
          </w:tcPr>
          <w:p w14:paraId="1A33F4F0" w14:textId="4D064164" w:rsidR="00966570" w:rsidRPr="00553F8D" w:rsidRDefault="00966570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HPV-negative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14:paraId="49C5AAD7" w14:textId="3E9CA35D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HC2</w:t>
            </w:r>
          </w:p>
        </w:tc>
        <w:tc>
          <w:tcPr>
            <w:tcW w:w="1080" w:type="dxa"/>
            <w:vAlign w:val="center"/>
          </w:tcPr>
          <w:p w14:paraId="3F37C855" w14:textId="77777777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NILM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A0D30A1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16,552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470F82D4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</w:tcPr>
          <w:p w14:paraId="391ADFE6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70C4F13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E42618C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3A502F1" w14:textId="77777777" w:rsidR="00966570" w:rsidRPr="00553F8D" w:rsidRDefault="00966570" w:rsidP="00553F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1-year follow-up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0C6E8B2E" w14:textId="2CC74038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966570" w:rsidRPr="00553F8D" w14:paraId="5BD43C95" w14:textId="77777777" w:rsidTr="00401E1C">
        <w:trPr>
          <w:trHeight w:val="274"/>
        </w:trPr>
        <w:tc>
          <w:tcPr>
            <w:tcW w:w="2031" w:type="dxa"/>
            <w:vMerge/>
          </w:tcPr>
          <w:p w14:paraId="3196A38E" w14:textId="77777777" w:rsidR="00966570" w:rsidRPr="00553F8D" w:rsidRDefault="00966570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  <w:noWrap/>
            <w:hideMark/>
          </w:tcPr>
          <w:p w14:paraId="6F09B426" w14:textId="56485FF8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HPV16</w:t>
            </w:r>
          </w:p>
        </w:tc>
        <w:tc>
          <w:tcPr>
            <w:tcW w:w="1080" w:type="dxa"/>
            <w:vAlign w:val="center"/>
          </w:tcPr>
          <w:p w14:paraId="62510B24" w14:textId="77777777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254F4D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6460140A" w14:textId="57548AE4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54EDA005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20B83B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489628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B57DDC" w14:textId="644736A4" w:rsidR="00966570" w:rsidRPr="00553F8D" w:rsidRDefault="00966570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35AA282E" w14:textId="20292858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Special Situation</w:t>
            </w:r>
          </w:p>
        </w:tc>
      </w:tr>
      <w:tr w:rsidR="00966570" w:rsidRPr="00553F8D" w14:paraId="56B6D3DA" w14:textId="77777777" w:rsidTr="00401E1C">
        <w:trPr>
          <w:trHeight w:val="274"/>
        </w:trPr>
        <w:tc>
          <w:tcPr>
            <w:tcW w:w="2031" w:type="dxa"/>
            <w:vMerge/>
          </w:tcPr>
          <w:p w14:paraId="4B05F3C2" w14:textId="77777777" w:rsidR="00966570" w:rsidRPr="00553F8D" w:rsidRDefault="00966570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8251217" w14:textId="7B0D5F17" w:rsidR="00966570" w:rsidRPr="00553F8D" w:rsidRDefault="00966570" w:rsidP="00553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HPV18</w:t>
            </w:r>
          </w:p>
        </w:tc>
        <w:tc>
          <w:tcPr>
            <w:tcW w:w="1080" w:type="dxa"/>
            <w:vAlign w:val="center"/>
          </w:tcPr>
          <w:p w14:paraId="4134071F" w14:textId="77777777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021964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5F94BEBC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4.4%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8660EFB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59A779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07AA333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BD3B7FD" w14:textId="77777777" w:rsidR="00966570" w:rsidRPr="00553F8D" w:rsidRDefault="00966570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4446444B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Special Situation</w:t>
            </w:r>
          </w:p>
        </w:tc>
      </w:tr>
      <w:tr w:rsidR="00966570" w:rsidRPr="00553F8D" w14:paraId="0D17D1BB" w14:textId="77777777" w:rsidTr="00401E1C">
        <w:trPr>
          <w:trHeight w:val="274"/>
        </w:trPr>
        <w:tc>
          <w:tcPr>
            <w:tcW w:w="2031" w:type="dxa"/>
            <w:vMerge/>
            <w:tcBorders>
              <w:bottom w:val="double" w:sz="4" w:space="0" w:color="auto"/>
            </w:tcBorders>
          </w:tcPr>
          <w:p w14:paraId="4DE6DFA5" w14:textId="77777777" w:rsidR="00966570" w:rsidRPr="00553F8D" w:rsidRDefault="00966570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EEA2D89" w14:textId="3E6543CD" w:rsidR="00966570" w:rsidRPr="00553F8D" w:rsidRDefault="00966570" w:rsidP="00553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HR12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38E1A45B" w14:textId="77777777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36B0AC1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68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C8863D4" w14:textId="6AA756AA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6AB46E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3988F8A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EC78816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7BC7DA7" w14:textId="77777777" w:rsidR="00966570" w:rsidRPr="00553F8D" w:rsidRDefault="00966570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1-year follow-up</w:t>
            </w:r>
          </w:p>
        </w:tc>
        <w:tc>
          <w:tcPr>
            <w:tcW w:w="174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52D11FC" w14:textId="72F7654E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966570" w:rsidRPr="00553F8D" w14:paraId="1E7E2CD4" w14:textId="77777777" w:rsidTr="00401E1C">
        <w:trPr>
          <w:trHeight w:val="274"/>
        </w:trPr>
        <w:tc>
          <w:tcPr>
            <w:tcW w:w="2031" w:type="dxa"/>
            <w:vMerge w:val="restart"/>
            <w:tcBorders>
              <w:top w:val="double" w:sz="4" w:space="0" w:color="auto"/>
            </w:tcBorders>
          </w:tcPr>
          <w:p w14:paraId="0B9670CB" w14:textId="036A6670" w:rsidR="00966570" w:rsidRPr="00553F8D" w:rsidRDefault="00966570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HPV-negative</w:t>
            </w:r>
          </w:p>
        </w:tc>
        <w:tc>
          <w:tcPr>
            <w:tcW w:w="203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65D5BCF6" w14:textId="2D1EA46B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HC2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53BF14E3" w14:textId="77777777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ASC-US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64913B67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7,794</w:t>
            </w:r>
          </w:p>
        </w:tc>
        <w:tc>
          <w:tcPr>
            <w:tcW w:w="68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32A0D0AF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E72A37D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6EF6CB0C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0CD886FF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9BF8D05" w14:textId="77777777" w:rsidR="00966570" w:rsidRPr="00553F8D" w:rsidRDefault="00966570" w:rsidP="00553F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1-year follow-up</w:t>
            </w:r>
          </w:p>
        </w:tc>
        <w:tc>
          <w:tcPr>
            <w:tcW w:w="174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491F558" w14:textId="17F64DAF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966570" w:rsidRPr="00553F8D" w14:paraId="57D628E4" w14:textId="77777777" w:rsidTr="00401E1C">
        <w:trPr>
          <w:trHeight w:val="274"/>
        </w:trPr>
        <w:tc>
          <w:tcPr>
            <w:tcW w:w="2031" w:type="dxa"/>
            <w:vMerge/>
          </w:tcPr>
          <w:p w14:paraId="1CAB726A" w14:textId="77777777" w:rsidR="00966570" w:rsidRPr="00553F8D" w:rsidRDefault="00966570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  <w:noWrap/>
            <w:hideMark/>
          </w:tcPr>
          <w:p w14:paraId="698A7E3B" w14:textId="2571E002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HPV16</w:t>
            </w:r>
          </w:p>
        </w:tc>
        <w:tc>
          <w:tcPr>
            <w:tcW w:w="1080" w:type="dxa"/>
            <w:vAlign w:val="center"/>
          </w:tcPr>
          <w:p w14:paraId="011986A3" w14:textId="77777777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4ECF97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297EAC6C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7BA984FF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601BB4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13A5FA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FD33CA4" w14:textId="77777777" w:rsidR="00966570" w:rsidRPr="00553F8D" w:rsidRDefault="00966570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25CA2ABC" w14:textId="5F0EFF39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</w:tr>
      <w:tr w:rsidR="00966570" w:rsidRPr="00553F8D" w14:paraId="49241EA1" w14:textId="77777777" w:rsidTr="00401E1C">
        <w:trPr>
          <w:trHeight w:val="274"/>
        </w:trPr>
        <w:tc>
          <w:tcPr>
            <w:tcW w:w="2031" w:type="dxa"/>
            <w:vMerge/>
          </w:tcPr>
          <w:p w14:paraId="560BFD22" w14:textId="77777777" w:rsidR="00966570" w:rsidRPr="00553F8D" w:rsidRDefault="00966570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DEB8E51" w14:textId="7850FD22" w:rsidR="00966570" w:rsidRPr="00553F8D" w:rsidRDefault="00966570" w:rsidP="00553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HPV18</w:t>
            </w:r>
          </w:p>
        </w:tc>
        <w:tc>
          <w:tcPr>
            <w:tcW w:w="1080" w:type="dxa"/>
            <w:vAlign w:val="center"/>
          </w:tcPr>
          <w:p w14:paraId="60BF8AF2" w14:textId="77777777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4257BB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1F2C7767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07ED756D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BE8341" w14:textId="5D6226F1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 w:rsidR="00C540AC"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6BE3858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8458BE" w14:textId="77777777" w:rsidR="00966570" w:rsidRPr="00553F8D" w:rsidRDefault="00966570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624D4385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Special Situation</w:t>
            </w:r>
          </w:p>
        </w:tc>
      </w:tr>
      <w:tr w:rsidR="00966570" w:rsidRPr="00553F8D" w14:paraId="6EDA9E55" w14:textId="77777777" w:rsidTr="00401E1C">
        <w:trPr>
          <w:trHeight w:val="274"/>
        </w:trPr>
        <w:tc>
          <w:tcPr>
            <w:tcW w:w="2031" w:type="dxa"/>
            <w:vMerge/>
            <w:tcBorders>
              <w:bottom w:val="double" w:sz="4" w:space="0" w:color="auto"/>
            </w:tcBorders>
          </w:tcPr>
          <w:p w14:paraId="471F33D1" w14:textId="77777777" w:rsidR="00966570" w:rsidRPr="00553F8D" w:rsidRDefault="00966570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9B7F41D" w14:textId="24FADDE4" w:rsidR="00966570" w:rsidRPr="00553F8D" w:rsidRDefault="00966570" w:rsidP="00553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HR12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711CA60B" w14:textId="77777777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31AE5F6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68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9F4F2D8" w14:textId="1F05356C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51538A2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A2A9BD5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5FA91351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456FB91" w14:textId="77777777" w:rsidR="00966570" w:rsidRPr="00553F8D" w:rsidRDefault="00966570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1-year follow-up</w:t>
            </w:r>
          </w:p>
        </w:tc>
        <w:tc>
          <w:tcPr>
            <w:tcW w:w="174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7FDCE28" w14:textId="197CC159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966570" w:rsidRPr="00553F8D" w14:paraId="1454957D" w14:textId="77777777" w:rsidTr="00401E1C">
        <w:trPr>
          <w:trHeight w:val="274"/>
        </w:trPr>
        <w:tc>
          <w:tcPr>
            <w:tcW w:w="2031" w:type="dxa"/>
            <w:vMerge w:val="restart"/>
            <w:tcBorders>
              <w:top w:val="double" w:sz="4" w:space="0" w:color="auto"/>
            </w:tcBorders>
          </w:tcPr>
          <w:p w14:paraId="767012DB" w14:textId="246D61F6" w:rsidR="00966570" w:rsidRPr="00553F8D" w:rsidRDefault="00966570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HPV-negative</w:t>
            </w:r>
          </w:p>
        </w:tc>
        <w:tc>
          <w:tcPr>
            <w:tcW w:w="203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3F91FDC" w14:textId="1313B76A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HC2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174813DD" w14:textId="77777777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LSIL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432ED010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5,990</w:t>
            </w:r>
          </w:p>
        </w:tc>
        <w:tc>
          <w:tcPr>
            <w:tcW w:w="68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75F0DA4A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33F338FA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4DD9E79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5153EA8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B117D6F" w14:textId="77777777" w:rsidR="00966570" w:rsidRPr="00553F8D" w:rsidRDefault="00966570" w:rsidP="00553F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1-year follow-up</w:t>
            </w:r>
          </w:p>
        </w:tc>
        <w:tc>
          <w:tcPr>
            <w:tcW w:w="174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905F354" w14:textId="621225FB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966570" w:rsidRPr="00553F8D" w14:paraId="0879662F" w14:textId="77777777" w:rsidTr="00401E1C">
        <w:trPr>
          <w:trHeight w:val="274"/>
        </w:trPr>
        <w:tc>
          <w:tcPr>
            <w:tcW w:w="2031" w:type="dxa"/>
            <w:vMerge/>
          </w:tcPr>
          <w:p w14:paraId="6D404613" w14:textId="77777777" w:rsidR="00966570" w:rsidRPr="00553F8D" w:rsidRDefault="00966570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  <w:noWrap/>
            <w:hideMark/>
          </w:tcPr>
          <w:p w14:paraId="0BF7AA30" w14:textId="449041FC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HPV16</w:t>
            </w:r>
          </w:p>
        </w:tc>
        <w:tc>
          <w:tcPr>
            <w:tcW w:w="1080" w:type="dxa"/>
            <w:vAlign w:val="center"/>
          </w:tcPr>
          <w:p w14:paraId="3748BBBF" w14:textId="77777777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574CB9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3C275A35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3.8%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4CBC669D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B97A30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0916585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4F07050" w14:textId="77777777" w:rsidR="00966570" w:rsidRPr="00553F8D" w:rsidRDefault="00966570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47119477" w14:textId="6D48064B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966570" w:rsidRPr="00553F8D" w14:paraId="78DDDD27" w14:textId="77777777" w:rsidTr="00401E1C">
        <w:trPr>
          <w:trHeight w:val="274"/>
        </w:trPr>
        <w:tc>
          <w:tcPr>
            <w:tcW w:w="2031" w:type="dxa"/>
            <w:vMerge/>
          </w:tcPr>
          <w:p w14:paraId="3A2302B3" w14:textId="77777777" w:rsidR="00966570" w:rsidRPr="00553F8D" w:rsidRDefault="00966570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451E175" w14:textId="55CD2576" w:rsidR="00966570" w:rsidRPr="00553F8D" w:rsidRDefault="00966570" w:rsidP="00553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HPV18</w:t>
            </w:r>
          </w:p>
        </w:tc>
        <w:tc>
          <w:tcPr>
            <w:tcW w:w="1080" w:type="dxa"/>
            <w:vAlign w:val="center"/>
          </w:tcPr>
          <w:p w14:paraId="44430AD0" w14:textId="77777777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02A813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0FF6CAEE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09D3C0C4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96CA70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2E0FD1D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5AED86" w14:textId="77777777" w:rsidR="00966570" w:rsidRPr="00553F8D" w:rsidRDefault="00966570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1756D2B3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Special Situation</w:t>
            </w:r>
          </w:p>
        </w:tc>
      </w:tr>
      <w:tr w:rsidR="00966570" w:rsidRPr="00553F8D" w14:paraId="6B06DE30" w14:textId="77777777" w:rsidTr="00401E1C">
        <w:trPr>
          <w:trHeight w:val="274"/>
        </w:trPr>
        <w:tc>
          <w:tcPr>
            <w:tcW w:w="2031" w:type="dxa"/>
            <w:vMerge/>
            <w:tcBorders>
              <w:bottom w:val="double" w:sz="4" w:space="0" w:color="auto"/>
            </w:tcBorders>
          </w:tcPr>
          <w:p w14:paraId="55B1DFDE" w14:textId="77777777" w:rsidR="00966570" w:rsidRPr="00553F8D" w:rsidRDefault="00966570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27A24B4" w14:textId="6C2B56E7" w:rsidR="00966570" w:rsidRPr="00553F8D" w:rsidRDefault="00966570" w:rsidP="00553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HR12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52DEF577" w14:textId="77777777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E7BBB9C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68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BD9204B" w14:textId="25DF34A5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53B8C82B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2E3FB40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F2ABA17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531D74E" w14:textId="77777777" w:rsidR="00966570" w:rsidRPr="00553F8D" w:rsidRDefault="00966570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1-year follow-up</w:t>
            </w:r>
          </w:p>
        </w:tc>
        <w:tc>
          <w:tcPr>
            <w:tcW w:w="174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41D81BC" w14:textId="7F264B9A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966570" w:rsidRPr="00553F8D" w14:paraId="05792218" w14:textId="77777777" w:rsidTr="00401E1C">
        <w:trPr>
          <w:trHeight w:val="274"/>
        </w:trPr>
        <w:tc>
          <w:tcPr>
            <w:tcW w:w="2031" w:type="dxa"/>
            <w:vMerge w:val="restart"/>
            <w:tcBorders>
              <w:top w:val="double" w:sz="4" w:space="0" w:color="auto"/>
            </w:tcBorders>
          </w:tcPr>
          <w:p w14:paraId="4DE1D29E" w14:textId="3B09FD9D" w:rsidR="00966570" w:rsidRPr="00553F8D" w:rsidRDefault="00966570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HPV-negative</w:t>
            </w:r>
          </w:p>
        </w:tc>
        <w:tc>
          <w:tcPr>
            <w:tcW w:w="203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186CFED" w14:textId="23E61C8B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HC2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2BE36D92" w14:textId="7B2F438F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High Grade</w:t>
            </w:r>
            <w:r w:rsidRPr="00553F8D">
              <w:rPr>
                <w:rStyle w:val="EndnoteReference"/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4EEF55E7" w14:textId="7968A541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1,224</w:t>
            </w:r>
          </w:p>
        </w:tc>
        <w:tc>
          <w:tcPr>
            <w:tcW w:w="68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4EBF586B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DAFECC5" w14:textId="14A24474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011B0AA0" w14:textId="2C031F5A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0573536D" w14:textId="5F3FC573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C540AC"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34543206" w14:textId="0DFEEC6B" w:rsidR="00966570" w:rsidRPr="00553F8D" w:rsidRDefault="00966570" w:rsidP="00553F8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Colposcopy</w:t>
            </w:r>
          </w:p>
        </w:tc>
        <w:tc>
          <w:tcPr>
            <w:tcW w:w="174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D0FE2B6" w14:textId="72DE9963" w:rsidR="00966570" w:rsidRPr="00553F8D" w:rsidRDefault="00966570" w:rsidP="00553F8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</w:tr>
      <w:tr w:rsidR="00966570" w:rsidRPr="00553F8D" w14:paraId="354C1326" w14:textId="77777777" w:rsidTr="00401E1C">
        <w:trPr>
          <w:trHeight w:val="274"/>
        </w:trPr>
        <w:tc>
          <w:tcPr>
            <w:tcW w:w="2031" w:type="dxa"/>
            <w:vMerge/>
            <w:shd w:val="clear" w:color="000000" w:fill="auto"/>
          </w:tcPr>
          <w:p w14:paraId="702FDDA8" w14:textId="77777777" w:rsidR="00966570" w:rsidRPr="00553F8D" w:rsidRDefault="00966570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shd w:val="clear" w:color="000000" w:fill="auto"/>
            <w:noWrap/>
            <w:hideMark/>
          </w:tcPr>
          <w:p w14:paraId="131DB6DE" w14:textId="6B59D43B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HPV16</w:t>
            </w:r>
          </w:p>
        </w:tc>
        <w:tc>
          <w:tcPr>
            <w:tcW w:w="1080" w:type="dxa"/>
            <w:vAlign w:val="center"/>
          </w:tcPr>
          <w:p w14:paraId="75FD310F" w14:textId="77777777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4FFCCF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50A23FBB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7B73BB0D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1DBE4ED" w14:textId="2C86BA66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C540AC"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BEA0DAD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D1B5474" w14:textId="77777777" w:rsidR="00966570" w:rsidRPr="00553F8D" w:rsidRDefault="00966570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0C83BF3C" w14:textId="47A9AAEE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</w:tr>
      <w:tr w:rsidR="00966570" w:rsidRPr="00553F8D" w14:paraId="37A3D675" w14:textId="77777777" w:rsidTr="00401E1C">
        <w:trPr>
          <w:trHeight w:val="274"/>
        </w:trPr>
        <w:tc>
          <w:tcPr>
            <w:tcW w:w="2031" w:type="dxa"/>
            <w:vMerge/>
          </w:tcPr>
          <w:p w14:paraId="6F9F41B7" w14:textId="77777777" w:rsidR="00966570" w:rsidRPr="00553F8D" w:rsidRDefault="00966570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287750B" w14:textId="77576A8B" w:rsidR="00966570" w:rsidRPr="00553F8D" w:rsidRDefault="00966570" w:rsidP="00553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HPV18</w:t>
            </w:r>
          </w:p>
        </w:tc>
        <w:tc>
          <w:tcPr>
            <w:tcW w:w="1080" w:type="dxa"/>
            <w:vAlign w:val="center"/>
          </w:tcPr>
          <w:p w14:paraId="61A1F179" w14:textId="77777777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B99DEE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17EC6750" w14:textId="530F3810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</w:t>
            </w:r>
            <w:r w:rsidR="00C540AC"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3443636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E0A0C4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844F4E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E31D7B" w14:textId="77777777" w:rsidR="00966570" w:rsidRPr="00553F8D" w:rsidRDefault="00966570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6FEECFB9" w14:textId="09E6A238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</w:tr>
      <w:tr w:rsidR="00966570" w:rsidRPr="00553F8D" w14:paraId="0DD810F3" w14:textId="77777777" w:rsidTr="00401E1C">
        <w:trPr>
          <w:trHeight w:val="60"/>
        </w:trPr>
        <w:tc>
          <w:tcPr>
            <w:tcW w:w="2031" w:type="dxa"/>
            <w:vMerge/>
            <w:tcBorders>
              <w:bottom w:val="double" w:sz="4" w:space="0" w:color="auto"/>
            </w:tcBorders>
          </w:tcPr>
          <w:p w14:paraId="2E7DD4FA" w14:textId="77777777" w:rsidR="00966570" w:rsidRPr="00553F8D" w:rsidRDefault="00966570" w:rsidP="008156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3670FDC" w14:textId="4BA906FC" w:rsidR="00966570" w:rsidRPr="00553F8D" w:rsidRDefault="00966570" w:rsidP="00553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HR12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43D83E18" w14:textId="77777777" w:rsidR="00966570" w:rsidRPr="00553F8D" w:rsidRDefault="00966570" w:rsidP="00553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59D2EA05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8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B68B0B7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3.3%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A50095D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B84070E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30F8EDD" w14:textId="77777777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56E8619E" w14:textId="77777777" w:rsidR="00966570" w:rsidRPr="00553F8D" w:rsidRDefault="00966570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Colposcopy</w:t>
            </w:r>
          </w:p>
        </w:tc>
        <w:tc>
          <w:tcPr>
            <w:tcW w:w="174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BF5C01E" w14:textId="6FEA011A" w:rsidR="00966570" w:rsidRPr="00553F8D" w:rsidRDefault="00966570" w:rsidP="00553F8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86EEE" w:rsidRPr="00553F8D" w14:paraId="2AEF83C8" w14:textId="77777777" w:rsidTr="00401E1C">
        <w:trPr>
          <w:trHeight w:val="60"/>
        </w:trPr>
        <w:tc>
          <w:tcPr>
            <w:tcW w:w="5142" w:type="dxa"/>
            <w:gridSpan w:val="3"/>
          </w:tcPr>
          <w:p w14:paraId="7ED16E76" w14:textId="2C605616" w:rsidR="00E86EEE" w:rsidRPr="00553F8D" w:rsidRDefault="00E86EEE" w:rsidP="00553F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of</w:t>
            </w:r>
            <w:proofErr w:type="spellEnd"/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Partial HPV Genotyping Sample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387A96A" w14:textId="3CBFDD8E" w:rsidR="00E86EEE" w:rsidRPr="00553F8D" w:rsidRDefault="00E86EEE" w:rsidP="00DE6D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2,572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467B2DC9" w14:textId="38344F9B" w:rsidR="00E86EEE" w:rsidRPr="00553F8D" w:rsidRDefault="00E86EEE" w:rsidP="00DE6D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14:paraId="7E984F88" w14:textId="274FE477" w:rsidR="00E86EEE" w:rsidRPr="00553F8D" w:rsidRDefault="00C540AC" w:rsidP="00DE6D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4301A9B" w14:textId="77777777" w:rsidR="00E86EEE" w:rsidRPr="00553F8D" w:rsidRDefault="00E86EEE" w:rsidP="00DE6DE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4796C13" w14:textId="77777777" w:rsidR="00E86EEE" w:rsidRPr="00553F8D" w:rsidRDefault="00E86EEE" w:rsidP="00DE6D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133DE7C" w14:textId="77777777" w:rsidR="00E86EEE" w:rsidRPr="00553F8D" w:rsidRDefault="00E86EEE" w:rsidP="00DE6DE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2DEAFCC3" w14:textId="77777777" w:rsidR="00E86EEE" w:rsidRPr="00553F8D" w:rsidRDefault="00E86EEE" w:rsidP="00DE6D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EEE" w:rsidRPr="00553F8D" w14:paraId="364E1EDF" w14:textId="77777777" w:rsidTr="00401E1C">
        <w:trPr>
          <w:trHeight w:val="60"/>
        </w:trPr>
        <w:tc>
          <w:tcPr>
            <w:tcW w:w="5142" w:type="dxa"/>
            <w:gridSpan w:val="3"/>
            <w:tcBorders>
              <w:bottom w:val="double" w:sz="4" w:space="0" w:color="auto"/>
            </w:tcBorders>
          </w:tcPr>
          <w:p w14:paraId="713E0399" w14:textId="7248A67C" w:rsidR="00E86EEE" w:rsidRPr="00553F8D" w:rsidRDefault="00E86EEE" w:rsidP="00553F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of HC2 Sample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31CF32C" w14:textId="24D3290F" w:rsidR="00E86EEE" w:rsidRPr="00553F8D" w:rsidRDefault="00E86EEE" w:rsidP="00DE6D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31,560</w:t>
            </w:r>
          </w:p>
        </w:tc>
        <w:tc>
          <w:tcPr>
            <w:tcW w:w="68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8A9E315" w14:textId="77777777" w:rsidR="00E86EEE" w:rsidRPr="00553F8D" w:rsidRDefault="00E86EEE" w:rsidP="00DE6D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8797F75" w14:textId="21EB70CF" w:rsidR="00E86EEE" w:rsidRPr="00553F8D" w:rsidRDefault="00E86EEE" w:rsidP="00DE6D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81B9BC0" w14:textId="77777777" w:rsidR="00E86EEE" w:rsidRPr="00553F8D" w:rsidRDefault="00E86EEE" w:rsidP="00DE6DE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632CBF8" w14:textId="77777777" w:rsidR="00E86EEE" w:rsidRPr="00553F8D" w:rsidRDefault="00E86EEE" w:rsidP="00DE6D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5C7E447" w14:textId="77777777" w:rsidR="00E86EEE" w:rsidRPr="00553F8D" w:rsidRDefault="00E86EEE" w:rsidP="00DE6DE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08D42F3" w14:textId="77777777" w:rsidR="00E86EEE" w:rsidRPr="00553F8D" w:rsidRDefault="00E86EEE" w:rsidP="00DE6D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6EEE" w:rsidRPr="00553F8D" w14:paraId="192915C8" w14:textId="77777777" w:rsidTr="00401E1C">
        <w:trPr>
          <w:trHeight w:val="60"/>
        </w:trPr>
        <w:tc>
          <w:tcPr>
            <w:tcW w:w="13461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14:paraId="0E60606F" w14:textId="5C9967C1" w:rsidR="00E86EEE" w:rsidRPr="00553F8D" w:rsidRDefault="00E86EEE" w:rsidP="00DE6D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Column N presents the actual sample sizes</w:t>
            </w:r>
          </w:p>
          <w:p w14:paraId="5FEE82CB" w14:textId="77777777" w:rsidR="00E86EEE" w:rsidRPr="00553F8D" w:rsidRDefault="00E86EEE" w:rsidP="00DE6D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  <w:r w:rsidRPr="00553F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Column % presents the percentages of the partial HPV genotyping based on the weighted sample sizes </w:t>
            </w:r>
          </w:p>
          <w:p w14:paraId="4E00DC06" w14:textId="77777777" w:rsidR="00E86EEE" w:rsidRPr="00553F8D" w:rsidRDefault="00E86EEE" w:rsidP="00DE6D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3F8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ootnoteRef/>
            </w:r>
            <w:r w:rsidRPr="00553F8D">
              <w:rPr>
                <w:rFonts w:ascii="Times New Roman" w:hAnsi="Times New Roman" w:cs="Times New Roman"/>
                <w:sz w:val="16"/>
                <w:szCs w:val="16"/>
              </w:rPr>
              <w:t xml:space="preserve">  Information on this table could be considered for future guidelines. There was no voting on this for the current guidelines. Possible suggested management is based on pre-established risk thresholds but not on actual recommendations. HPV18 was still considered as a potentially special situation, given its high risk of cancer not reflected on CIN3+ estimates.</w:t>
            </w:r>
          </w:p>
          <w:p w14:paraId="5FDF6B6D" w14:textId="7F294789" w:rsidR="00E86EEE" w:rsidRPr="00553F8D" w:rsidRDefault="00E86EEE" w:rsidP="00553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3F8D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Pr="00553F8D">
              <w:rPr>
                <w:rFonts w:ascii="Times New Roman" w:hAnsi="Times New Roman" w:cs="Times New Roman"/>
                <w:sz w:val="16"/>
                <w:szCs w:val="16"/>
              </w:rPr>
              <w:t xml:space="preserve"> High grade includes ASC-H, AGC, and HSIL+.</w:t>
            </w:r>
          </w:p>
        </w:tc>
      </w:tr>
    </w:tbl>
    <w:p w14:paraId="3585CE38" w14:textId="77777777" w:rsidR="00D55AAA" w:rsidRPr="00553F8D" w:rsidRDefault="00D55AAA" w:rsidP="00553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F343FC" w14:textId="77777777" w:rsidR="00241509" w:rsidRPr="00553F8D" w:rsidRDefault="00241509" w:rsidP="008156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59880" w14:textId="77777777" w:rsidR="00241509" w:rsidRPr="00553F8D" w:rsidRDefault="00241509" w:rsidP="008156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99D3B9" w14:textId="77777777" w:rsidR="00241509" w:rsidRPr="00553F8D" w:rsidRDefault="00241509" w:rsidP="008156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183EFA" w14:textId="77777777" w:rsidR="00241509" w:rsidRPr="00553F8D" w:rsidRDefault="00241509" w:rsidP="008156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02043B" w14:textId="77777777" w:rsidR="00241509" w:rsidRPr="00553F8D" w:rsidRDefault="00241509" w:rsidP="008156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85A314" w14:textId="77777777" w:rsidR="00241509" w:rsidRPr="00553F8D" w:rsidRDefault="00241509" w:rsidP="008156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33512E" w14:textId="77777777" w:rsidR="00241509" w:rsidRPr="00553F8D" w:rsidRDefault="00241509" w:rsidP="008156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41509" w:rsidRPr="00553F8D" w:rsidSect="00D55AAA">
      <w:footerReference w:type="default" r:id="rId8"/>
      <w:pgSz w:w="15840" w:h="12240" w:orient="landscape"/>
      <w:pgMar w:top="1440" w:right="1440" w:bottom="1440" w:left="1440" w:header="720" w:footer="720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08E52" w14:textId="77777777" w:rsidR="00237B8E" w:rsidRDefault="00237B8E">
      <w:pPr>
        <w:spacing w:after="0" w:line="240" w:lineRule="auto"/>
      </w:pPr>
      <w:r>
        <w:separator/>
      </w:r>
    </w:p>
  </w:endnote>
  <w:endnote w:type="continuationSeparator" w:id="0">
    <w:p w14:paraId="30F353D2" w14:textId="77777777" w:rsidR="00237B8E" w:rsidRDefault="0023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69" w14:textId="4014DC3E" w:rsidR="00401E1C" w:rsidRDefault="00401E1C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1C48A" w14:textId="77777777" w:rsidR="00237B8E" w:rsidRDefault="00237B8E">
      <w:pPr>
        <w:spacing w:after="0" w:line="240" w:lineRule="auto"/>
      </w:pPr>
      <w:r>
        <w:separator/>
      </w:r>
    </w:p>
  </w:footnote>
  <w:footnote w:type="continuationSeparator" w:id="0">
    <w:p w14:paraId="01BC290B" w14:textId="77777777" w:rsidR="00237B8E" w:rsidRDefault="00237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sx20wfs9dea0bettxy59tscatvzwzpw2xpz&quot;&gt;My EndNote Library&lt;record-ids&gt;&lt;item&gt;53&lt;/item&gt;&lt;item&gt;160&lt;/item&gt;&lt;item&gt;180&lt;/item&gt;&lt;item&gt;204&lt;/item&gt;&lt;item&gt;249&lt;/item&gt;&lt;item&gt;255&lt;/item&gt;&lt;item&gt;267&lt;/item&gt;&lt;item&gt;321&lt;/item&gt;&lt;item&gt;349&lt;/item&gt;&lt;item&gt;475&lt;/item&gt;&lt;item&gt;480&lt;/item&gt;&lt;item&gt;510&lt;/item&gt;&lt;item&gt;518&lt;/item&gt;&lt;item&gt;541&lt;/item&gt;&lt;item&gt;573&lt;/item&gt;&lt;item&gt;579&lt;/item&gt;&lt;item&gt;763&lt;/item&gt;&lt;item&gt;764&lt;/item&gt;&lt;item&gt;776&lt;/item&gt;&lt;/record-ids&gt;&lt;/item&gt;&lt;/Libraries&gt;"/>
  </w:docVars>
  <w:rsids>
    <w:rsidRoot w:val="00D40C30"/>
    <w:rsid w:val="00016EA0"/>
    <w:rsid w:val="00027F93"/>
    <w:rsid w:val="00045E49"/>
    <w:rsid w:val="000461E6"/>
    <w:rsid w:val="00057DC5"/>
    <w:rsid w:val="00064DAF"/>
    <w:rsid w:val="00066481"/>
    <w:rsid w:val="00073605"/>
    <w:rsid w:val="000B1D9E"/>
    <w:rsid w:val="000C39FA"/>
    <w:rsid w:val="00131BDE"/>
    <w:rsid w:val="00174DAE"/>
    <w:rsid w:val="00211823"/>
    <w:rsid w:val="0022746D"/>
    <w:rsid w:val="00237B8E"/>
    <w:rsid w:val="00241509"/>
    <w:rsid w:val="00243D32"/>
    <w:rsid w:val="002B24F0"/>
    <w:rsid w:val="002B2F07"/>
    <w:rsid w:val="002E5C9C"/>
    <w:rsid w:val="00372FF5"/>
    <w:rsid w:val="003C6680"/>
    <w:rsid w:val="003E63AD"/>
    <w:rsid w:val="00401660"/>
    <w:rsid w:val="00401E1C"/>
    <w:rsid w:val="00433745"/>
    <w:rsid w:val="0044401E"/>
    <w:rsid w:val="004503DE"/>
    <w:rsid w:val="00465968"/>
    <w:rsid w:val="004D461C"/>
    <w:rsid w:val="00517745"/>
    <w:rsid w:val="005219AF"/>
    <w:rsid w:val="00553F8D"/>
    <w:rsid w:val="00577CAC"/>
    <w:rsid w:val="005842B8"/>
    <w:rsid w:val="005E34EC"/>
    <w:rsid w:val="006310C4"/>
    <w:rsid w:val="0066219D"/>
    <w:rsid w:val="00674C34"/>
    <w:rsid w:val="006934F1"/>
    <w:rsid w:val="00694451"/>
    <w:rsid w:val="006B5EE3"/>
    <w:rsid w:val="006C6817"/>
    <w:rsid w:val="006F2E70"/>
    <w:rsid w:val="007062B7"/>
    <w:rsid w:val="007631A0"/>
    <w:rsid w:val="00767405"/>
    <w:rsid w:val="007731CB"/>
    <w:rsid w:val="007E75E6"/>
    <w:rsid w:val="00815674"/>
    <w:rsid w:val="008331D3"/>
    <w:rsid w:val="00854402"/>
    <w:rsid w:val="008A1ADA"/>
    <w:rsid w:val="008C7250"/>
    <w:rsid w:val="008D3950"/>
    <w:rsid w:val="009416A6"/>
    <w:rsid w:val="00946E0C"/>
    <w:rsid w:val="00966570"/>
    <w:rsid w:val="009B2027"/>
    <w:rsid w:val="009D1352"/>
    <w:rsid w:val="009D7E82"/>
    <w:rsid w:val="009F0A6B"/>
    <w:rsid w:val="00A1381C"/>
    <w:rsid w:val="00A302C4"/>
    <w:rsid w:val="00A30C13"/>
    <w:rsid w:val="00A5116F"/>
    <w:rsid w:val="00A60E8A"/>
    <w:rsid w:val="00A96DC5"/>
    <w:rsid w:val="00AB3A4A"/>
    <w:rsid w:val="00AC048B"/>
    <w:rsid w:val="00AC7810"/>
    <w:rsid w:val="00AE1118"/>
    <w:rsid w:val="00B165A6"/>
    <w:rsid w:val="00B33EF5"/>
    <w:rsid w:val="00BE2464"/>
    <w:rsid w:val="00BE794F"/>
    <w:rsid w:val="00C16742"/>
    <w:rsid w:val="00C540AC"/>
    <w:rsid w:val="00C577E3"/>
    <w:rsid w:val="00D01DDB"/>
    <w:rsid w:val="00D150D4"/>
    <w:rsid w:val="00D30756"/>
    <w:rsid w:val="00D33AAA"/>
    <w:rsid w:val="00D40C30"/>
    <w:rsid w:val="00D55AAA"/>
    <w:rsid w:val="00D67BD5"/>
    <w:rsid w:val="00DE6DEB"/>
    <w:rsid w:val="00E30247"/>
    <w:rsid w:val="00E86EEE"/>
    <w:rsid w:val="00EB0E3C"/>
    <w:rsid w:val="00EC1456"/>
    <w:rsid w:val="00F61597"/>
    <w:rsid w:val="00FA0096"/>
    <w:rsid w:val="00F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9FFECA"/>
  <w15:docId w15:val="{6AFA4C86-6C76-44D9-8811-2A924921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7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1350D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1350D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E1350D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1350D"/>
    <w:rPr>
      <w:noProof/>
    </w:rPr>
  </w:style>
  <w:style w:type="character" w:styleId="Hyperlink">
    <w:name w:val="Hyperlink"/>
    <w:basedOn w:val="DefaultParagraphFont"/>
    <w:uiPriority w:val="99"/>
    <w:unhideWhenUsed/>
    <w:rsid w:val="009852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28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45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46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64DA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0B1D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1D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56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56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5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kcPqqJAl5QUokopL6GrmFylDSw==">AMUW2mWN58ytuhA41Bb70oj08elaahEK764ziKPAvt0B1i1qXw0cfhpuq6FhRhRr35CdmspH6aFxpWYN7f46im1Z5VYaZH6nJTtAsz3eMGdzkQNAV+JzVtW+KpJl5xZpdk7wP5pylXNT0lPyYUTAHsPxWdwMTYbR+G0UHsX3AivXpOPkJBb1kSoQrDdtbLwR4OrxikoXohvWguMb+mfywLvK6Q+bt5LAgmSggBL+TSoUfgugFgpyjT8bksA+THZ974TmM652Glly68258dMCU1EY1tVdQJkhazW9OBRBX0DykSR1jtCwx8BkBXs7kb/27cydKyxdZCe5dUIoqC7xpp809kdkI5QhqTMkFRj/yZc551ovYP6IvGtMFjvYjPm2WMIGnTVDdb+/iXEtqtZ6DopWkDPtYfmpOUO/6U2agPeDNnOUm5o30D/yktITEEmg05LIBoJpIhbsUD9Pq4MXwpS4Nv7YZTJNtH+FMCO4PmITFY7zcuwNKoir4/W5XFmIw5AzyWODKCfk38jJrBIG6KxKqqDQ/fkqxGnUnZZsL1+Qs7mKacSKLzHgKfcpRwM/0vSXeFDLVKaXNBB4jUt7w4rDi6DnD15+IVLo3cf8mSO8y8JtJbl0DKsCSVqncNTgy1aMpJ+ca9ZiE88AWL5Ln34a+f49Z1tEJ27H3+jNZZDBylvp8bGzy1er/pt1R/YncjvyNH+e6PM89tlcHQMj41qyVR/d2T697uPvqbitRwkIvEUjFuuPWXriwAYeDaWr3NmBMPirVow7rg4kMs8b2HYgDOcAIvu2keBWdgG0g6fZ/NvZPz+dqT8+aUQ/Nx3ZZyjhxmed00owKIi6aMRRcPlKP/9hgvqwwP6rMHp4mjqHX+drIhTlfsNWfd4tT66kZregD3Ba38XnGJD9x4jvfj1OvoorsQ3Lqa2VJPRYYJMZc9dnnPkrmxxbl2/6iBnMtVsMECgU3ie9uy0FqI8vDKpbP4tSKuzfFCzxDhKsnvp71uEEyOqvQdErymiEJP05AAeGLHmdv71J8exprgLsJQKZDJMQiyLJZza2/5DHnZCdUvNUYbf8R5XuybiEdJpvx753kq22mAVVTQSXzp5YzbcigeS97lSVbahNC0WlFUaaR+LcHlIsjaLv1AnLbGBZct8uOIbnUzZ7sVsIbAGkdX18wChFGumwS8K3hEzyH2KH7trL7i6ttBpkJVvXyZ2zGLR8RkcmX2MkszJRLxSBoZFmN++f2c0Byok/LYx5bGU72RfCbIykw7jaOjtm/v7hKbdUInnmLMCjzuOxEJbCndgaQNChYsIwMLdElt5O1UmbFuwQaMSxu/cL3OcAmc759lJBA8xxaskOMKmh8rerbUPq2qFr2rdDuNZUeIVfPdYi7tPGKT8k/4+g1lsPOkFv8t8Ux2iBGBH/fxNVn59LJpeqH2nIJi6aexwis4W6LX9NkC6GYoi+0eGsYXWlmcHnMRjgbSQlsvlqsJath7vBut8zRdRihWyAn5RwCGOhebn6wXNmlTsVAlUit0vWrONvPCggL5OrCL4o0giY5t9fmSyxA07MrZA2w+vI9Rv5hBcHZHQjRIS9q8TM0pItGjoXnp53amD9qqXQEltvSp9OVhqEW2Jb0yKcdKcBxG+ojRRYMHxjn42SN090waX+WUVqJNFyP16QmqOEfECO1lTDt0ynd2dZsiYC8T67+5lsn004XFkCQK3v417dBLa+Uq+p0aHSV3JH/4ya4wBt4XuBE6HRB6g/UjcP7bg14LhOJdr42ndXKXgBumKYgzq0f5IiU5BN1hhVNfYv7OLaWTG6OMR4R17p4n9078bgn+GwtAYGxhAC344k4bB3yW23XFAKtTI5wq+xusOO7pwn9a929agRLWBdJRwYiV1P1FfvTBYtjpUf1+8j6VrV9gbFhhNtmvlzgfs5z0Y5vqFqWBrGjfOj5tUCjRGzOwAwnXqOBHezTWh0oc7WZTVVepgYtL3mWCBP/jf8arwg59u3ym/4OcoNxEqWTeo5+ct6N6J8uer2t4Kjzy6WvvH0N1Td0Jac/1sdKvmG+Mt50VcY37MEPsG9hTz2K3qlfJdoPE1m9bPQs2WfGsDw8YN6Uh2+MzIJdJ7kOFt6ONhuarQFIgQf3bFYpMuHkztaOocKZW2+NXwAeLH67eOKbztH3z7qrbhW5JMoRjFFFvHTM4fjB9urG59jZxJRuVnJoaCb5f3Yasq4WKGMc3p4/wyKoi6RG/sptw9rPhASbzd02FRHuwNjLFBg0ejq2cVgyx99Ow01p2/GCvyWRuh4JM14t9bHSFYoubwkXiYtY54euxcSVjRwfVvVua8Li942cByIJDO/sYzGCcuQpCLk8N4LCo0Ol/2HvXDnwYj+nEB0xvtl66O2c0BgEANb2XyC8Dnmzjo4dJJa38UKFpq72ctmanUgQ8qG2XKXp+HC2bmjSQjSuDOTKDvVmXoLVNjbKuWNskvt9kHIsIsfAVltNXD+QB4LTxYdx1BTuZeSqynOurSKlnE8OGBHkh9qxqxVC66ltqvfuN2agWdgLU3Ur60y0q7E5kiOGrHiL0xI6X3a5Dqvj9xDzTLCEv1OEg8ytszmVAZpmcKarjlppH5CNLaFX06i03R4pS4aV4sOlEq7KP1Eux22ozpae1i2C0Z6dOpBq8XuUYO4juz6SWI1fTbQo4Lc+1ZLaPOh+7H+4VQaVwxENr6t5yEj0J9hh7Ns0Qj6/PxlwXWh04k5bu/uv3bTPknX+tjD7NqEtEoeaNrLSpEkbaPBRIan3OCOSXxqrdPkvGk/YGfuQSz2Fac/3u6lrpuRyVdHjtA61nFYPJPPn3rNXSEk1DISLKnuSFy0PD77NbyEzjYEActPBK5WzqMSXjqHQ/NqEVajmiFkT+j1LCod8gERDLMfrEz6dYuwJFblgfzzQSoqJD4WI9J/oHeAOePFP7KWcK5XX0aVKY5z2sKfU5nkABTA4uH5z4km4YCy/GsrgDQhIlNHqKtlw9Ktq1tWAd51w843/InrG6J2KEQw0YwP03+YaQITLsys2/jQmXHdJs1Yyf/pmeaUZQrodNX5q5aEUko+cCLWtpTIpjO0ffQq5ZltFtT+LANgIyst7D7QWTK/gfloqaLhcnjv+BNxp2b/5eFXFCVuCevkjnTpwiL9s2hGxRcF7r++3lWYcoOXq5U/Zl31hraDynZhXtBYaTMSN1gMFfSGtE+9qFFsU8UDs5Vqx+poLogLIovNX0czfSA2QR6vDf+HYOki9xqjzKK9X3cG0ocnNyt4wwBtFlaldvhqtC/nTlaQF0bjMbZZv/bvAXb9U1b7ND8r4vFCB5NV7maUSAXrkaL3OK2CvB5cbk3UHmqFy45JcA1+ijcpvua0nBf0xvu7S+4N+OuZyH0FwgN3B1V27XPUzTWnac3ez8oaeYElVyWljTryyUeECGwuSIB3fCqgyNz1ayzbWfMtlDd0un5HWVbO3HEZ5C6ksGK1kqbfkl0MRAhdutcjhGqeBMEJY5LEypj1NHF3qcNxEN4ufAZYPn5UBhbmWDGxDSzQEG9tvfLc4B5KDAhcoirxrHA4DljKKIOTkPevS3fiXXlIiZW8UtHiyT6ouDKMg/5FOVNhv4TxcPh6BbuYl4gzM2nGXhERVMXi7KP3lb3r1IF72rxEdJRw6gll7YGOq/nuI/6PojVj2hGGaeG7h0xXIGdF55bEfJQVTeMA8pp3O85Gsx6NJY+welsYF8WeNwmHzbRDnarXOo1YWtkWr4t0Hx1mLT/WC7e/iQUL7/wkK3zCRitAtmLSDzWc4q0RH72CZm0jnDOGrs4HVbOrPdJYUgm0AhKiDCMwuZ+Ra7VCc05BueJPtEiyIt1KM384FdZE0MvyzMwrZYTH3waAR26qtyn9tEDXRov/ct7VPuGOiwgTYNXE5KZi8DpQmdO68zQVwSqlJzNgw9eT43ACy1kkPQ2aI5q3JfsY/j5RHaqGXN3fiG5mOStqK+yDSKhXwt4bBXgi2/Ib62DXGI/PAyd8gPsL9b0l3kJB+EQDcOW3T8Nb5/czVVI7HR244RbSYyE+VsD0ejJt5/fo/4hwt9aYLPOuyi5GGIb8bK5qePNP1zA0Dbfk98RqmIGzodAY+EpZSWxGalTTjWPaBRjaQPkdYiJ55q7ART3hEBmzrVcpls04XwGfiyIMCPqEgAMvEaaF6LY75lU+fbsP3rrcmpzBna1DrdCuHRZbdeM3Dr47tYXt3Yz3jeRUG+9DddMYQfUWUsCdy/1V8LSKed1EaCZqWmydbaNmH7F8X6YuD6vGwXZsyBYtOtqzwLii5EcBy6NHYnm/MN/o8gTkj9BExTOUMuh7kYYb2Oe2XJD6RpfaVpAzdFAUd+1mJxwj7o2OxJbc52sOATbPqRavAxsW9XvEEmnSzgIHOdwDWvkAtBdhGBtMIbT4MDS2Ql9RJLqw0l2tfVBYgLmYSVJYWP1l+SB4eDIGihoAdkaNJvqWVIMKGbGdKMGj5y1exG+rkYamLgP/D+UeH62N2JY31NSVMTHCT7qZlI+OjQ2w9hHI3GWBFXBSLZgx+/MW6P4L3rPBzYwi39jZxrhg+GJMLAX/H10BuLs1eC4t+eBUuMwAHq5yPEMTgvv0nMNCmn9Q+PN3Vn98q8eJf1FektbbJU6mfY9StLoUYDjEyHD3o1nDC0Zb/vG6S/LEtV9bX+g1/0VFgmNohEFBzWk9JwKJdipT5k6wqUXtNQozc6e0pMVg58g18L4fVmjENiFEmvgsGfITgwUjzP7FTgl+JD0m2OkeDoKJTlyh6rcCslSSC7FeHJyLrNQp1ER3qm9ePhvBjzWwcwPGZFSEkbVtfbpTDnFomrhIRt87ozePg+TCfauTKvGYuR46nusV5J45JsQvpU/hQj/O1THLt2Rg37ZutxZAbvoFPZ0drsxEhcqNgpzbs0nyCd9w7syb022Pex4bMfQ8hAjLSwhvZutFF4W8XKnHrKo6Cjsh/fKCgVvgsBKi8zJadsFLPspEGSooB9GcoZ4dNimH3p27B0tSVvYTT6Xr/Qu/cXXtX1euXKqH3BmgHfqxEyE0jyezaqBlViS8OsX/5JL03ES+RKa+wNRw3M/OfgMbFyzOxTpaYa1MHnwl0HqS1fDCIOzBmvmhebb6LxaX9JrfIHwhl5hkVJzFUp7CCdL2lbr6pMoZ+4NRFsJqMxSH7fyWhS6oJn8mOYdWm6DWRxFR+9ZhZXohK+SmQg5rInzU0zAYL+SjlWi+wIl/9o06/md7tUmxeBSYSMC0GCXPeR2UksNAEwPTsFWf6IaCEkc6sjC5mzYQ2VBRYvn7DscnTC8oX5xpAdDQdVzMvAO9FlLU+2SkZfhZ+xHt06/z+xPRmd0SDTxfyOzOFn9PR7ZUvDCS1kAbvL2S1Y1gnJy+IILyV4QBaLQeuxsSdy6GRV+WvdE2Wy1ViYf038PF97UMaHrQr/CsvAfoUKPUQo2dFQwu/0WO88wWgz7tgaY+M936CJETlcvxjCxKStwMl/VGpQvcCFH/+HFmmq9EXim2ieRPVbIocwJogbTf+yZ7HVd+u2FYv4F2k/BFAzocf87pZazjhkQK+L1Wz/GeaTdRw64Kejsy+Ehb83n+nteVPVDohYVLKsPdCfbGN0tv0/LBv95Gf6xVTgL3gGGgAW9MKyK/7g2KYF8SFDqRjd53hY9EszDZBiKEscIGIMiXUoOpsvSUlVHIXzlQ2XR35qMMo4drU2dNtvf6W3v+7jAraYDIifJsciuk7PMOnKG+HKz+zeshIR+tyGv/mVOB++IMyaFQXhMUJ3KL1pK/4SF7EKy1jNXNCnETp2DYHLlCKpMWYEacNiP6f/m+QJCis+j06ummcwzCkgXr4Is+8XmBPNMLkHZHmP3fEViFAr+mxc5jtKEP+lv1hdGBZM4o94Hvo64tzWxCAXOhATvC00eZdXUpis+b3bo4hul4kiL9+u4LjzBjn6a+2cZx7CtpJPZ3KeSVZcWHqLxvHUg20+ROOLIJN+RDlSNxtUPeiw0jLW+EqodYZOJhyaffM4TXMQNGs3siaXWGOVBb8PUw0QbRLk9XEcW01/Z2j7hHi07eXjfEyhHOwenFOL2LbMMgCn/g8ggx4ALXVWH+/slOOty7fTdy05kZ7guFxfFG5OFZk1CLaIq6glF2zpDLY6hJMmZcQIcX0q/PvlR2XDNI1IEz7gtFY/S86UUSTOg32fvqfsMPKOGDuCPP+zMRbgLyLSp8ODgE0hGph0lw4dby5d63qv84bpUYdGZ54H2v8zFkrC8s/hV+PlX1OSH+mQev5iT2gelZJrpQGAAQkDIeLBBj/CO4Naq8XCi+vXT5aegOt1GeVAXHyNOud4fYbPa3ebajPusR9ePQ/YSWp56Em4Cboysq8uMne83wwUwTvfHyanD+/BYY28KDm7cZJ7nASYO7NjSvlkjRLzD38sl9Rg4mriGEclW36zCivg6D8yRAe9DHWxwQeoie3Ok4qiH0KUdTXVImeb4IQbLlM9ZijphFmGOyyfWSQmxwX5upGnai/pSdKOJQsInainn4CEaxegX7Vh+IVuiOW1dEpzZxiRNWgtpwgO7RVSC4sN6NTAp+6I0joJO7NYuZDnPFTJplj884b7PqHqRYJSIDzAMkGKaymwi6ZxY+zsbmpPBnv0fBKFkXen2u1vfIPITo8WJShck0Hpy1t6wlxwtPGkPjNYmnYTKzjARy/Q6ntXf6lsXo1hwJnPx2WzVMyYcKEOkoj78Iva0166XuoIQXoCGIlBm/ydRn93Y/AmLjRUx41xRTvCk52ggy0Hev0B077ME8Pmp0xzA0RS8iDnUyymuUCqc2CXuIdX8C4OFI06RWrr4LaUGE0hpgeRpivQyauHfNQbQIMXQRWHJHsFZXZOvYHd4uVGgzRrOFxGfRMWiXjJwFML6vCwiUkHY3O8U9BwO1HeS32pCC9U02sPgLWuTAdK62zSk9q59iAceBAYFq4LUhGxvooJprRyafj8ssbIzA/BOzs38gDOkBxYd7ITVIrQcy8oquAsI7fu7meUiFQnyho3mCg1JsPaZKd6PZn841gXVnoalBpjCouX1W0JG5g2xUA+7N6emOV5U9zL6k3ZhUx/6ttT5fxUydb0vwzpDOn9AoU8ZhtNyibdJ0d0aryajskLKUrdqfGG0lK9uAcYwZ2Vd/7ylYCpqxjbS+P6MROIqtJenmQ+XspIYxGxqXQdK5tVZv1t5Eanepr+j8qyczI7/xHWkft5mtbcgRqMteacaE0ChCGQ86zEQ8RogCx0roA1RAvBZqWjT9TW+Y/rbs5wPzuFFyCxfPIH0o7MuDuJ56e7Z+CJqqh7NMsAZC2UWRuxRHDl78bI1mO87nLn8GE3plaCWwIVVCvo+8zx6dkBjYsklCZ5/N9nRiK94db1BUxGVFs/7Ov6t9oS2EpYspK+qCJR4/vJXGXFPbNa3RVM8vIQZx3naXpI8QK9c6m0TgTBdLQUcz6kROlmmFJHoEpGhWpl+P9JKSVDVzoXWzT3Jv4HO2m+NsRllUI2EWQcSdIzD8Byr8mnsYJDc7lr5EVbzTyCS4xHm06e8BXcmVL5+x6jv44k3S405UvK67ADjvHZmKVaKD2iv3QH90Ij5D6GOdi4pOYz0CrWgT8AOd1AGjyl+EgTEW+2o3AkWcJb6xAFD1L7CwdPeq1dss7gTNcvCT/UgHvvO5v3xctCWZvpCW7y9B7M7iP96CHpD0RTf9MAS4gg5AaZOxOlnDQDy+ch0jygiX7d7sXOoYkGXE4wWPhj873o3nauhvts77JBvL2OOEEkEb36PpVcEL4YOubsfRuEevinWl1wSt6SRelGlrjp7THpTdfiQYal6UgPual03XYgk6UVP7QFBn1+iRwZ9MD3bdYTku8sE4LE7I1E9j2onkE56Hz9ojWBxL25bmi6EFilpzPYBlzSer4dfPawyLxbGCWNLJjvH5B3siuus0lrcZJ1VknLdGdqIYov+1MCFOKm+wIHqa06CFbz3nx/CyXHPBU2xhSRK+CNlihJ5SWLy6y8h+ocqdVGIMtne3PF9NG4DbWMN5wJTVpuXMTbhHxi1NlBKWBni1xf9yRcAjYQmmtiiExgzPWtPAlQ7sv+RZpIu4q/LGuOVRwgLOsZbmJHxj4eL1Sopu0pOwV3gUAosucAO+5yBnh9vWU+KtuAkuMkbUKJ5/csC5pJrCykULvK5n5sZ9WIQ9twunSGE1KhGTXJzfWV8UuyM3tBCLshNcGirNJMEu579X4sx+NPSKlvtLWA1ALa4HrlclwaMyHp8rWhM8mfWzH1N9BvMr7q6SNAjozVT8KuM+HZF8OgAgSShgLtGW041IhUGowHTb0AT7lBlNoeox4XkFoi0b01XLzw2DssY0b//HOnt9fmLZlaUnGx73SDtlvv2TaP2y7Q1ZYR8bP4tcJ56nGaWlP75p019lUMy+oTZhvjcihEnYM6lIYKXe/DECQeD1LJxifDZrqbZxdqhE9iGQsZDu3+Gm6H+ozv0MOWx3ZcChhSooKwyrASaAg6kRCeYtBiGwfTVPjm7j76HnM+w6OVli7FR7HVbrnUsy2U3qpcEqtkmvBj0lbLm9OsvADRA66kUw8mt6dJzK/u1/gJ5MwmG/CU1oxkh3E8hA0uyTlr/rli8I6eCNeN83CI4O4XZgfrJwuT/LeFumBApscqZpapcMTm7poyqIIJH/eo51iw10q9JCRb+ZSc1zsn3OL04zfz8XnDCTeVgiooO/dEyopuYAy+u9ik5bpMb/yWeeP2DJylQbd413pj8KsDVGLU/KTgW/wA40vMpT3nVQXW3Nny+5Ifp/6nvpLgRmP68GntJ3yWDUg99/KMuY3VlY/HxeIhh5A4ssvbTVf0gymgUPOFLDVjtFhMe9dtcP3tghjT0gviNSqxCOKjKQ8eCV0QQGX1tjAm1yc12R7nu2qPdeWNbgvpDB+Mf67IE/6D+33Y4/IVyChzY1A4TvO1aOEN+WIoOi+JzCBHXTBu5PRCHVDck1iVxCoyJCKmwRh/Pq7UR8t5sPq9fHHsJ3AwZ5LEJS02Z9Jwi2lJJhY7B0ObcP4gKg8/ul6c+ZfqyNDbFqaJT5/r186Mk+jxtpss5pnbMptPe6cdvrDAZRHJ8FDqxJa0+Wig1trTkHx6E9RcCm0i51clrM1L/FD8UL4zK7grSj2hPA578d2TfFCNTM6lLZPVLQpsn3CfZyWEo6fAkrv3THBh1nyEj6oB9PD/EkJX3K92Vedxdryq3LnDcLmPfvB59SEP9iQMC3SjuHCLVYZjGugazqzCfT70pWtbVbfSbyOTdsNzdNggds4fpEb92URJChOpYQiDfER+eC57LBgbXwhWp2kLRqzITRxcI69QALl5Qgt6aSBOO0VvmwlkVtPXv2+YII6u5a5Pj/E+oXbszxITd7AbgOk++ZrwnGJJ8PQKj4VJfrkm3kPO9oeOKTU7ej2A0SEsLCQolIPDPAg7huWJwUkpdFVT3iUGifsNkZWXcAVaWdB2OWU+z/ekwStSCrX4Fm3UEshuQbZnmfUn3CJk1gURotXH+OuDUbqFYQcHfvdPUI8JPqCmnVqVTqZRLhcWGlIuCusktYdudfBmFib+mUFiBbVjgdYaRa7JAzs2xX+TIev8oUJHneM0fVVPK+tbd+NxLghy+xICaq7ovsAh5HjQzQ4cFE/TdY25IBRKHbS/a693q7/5v7gLYFv87/Ucn4q6+jJRCnirJlsQiuY9JSKo0YYD6wFEMeVV8s6UvQWdRet5XjsOWsMq0xd29PfgGNDrUP0vYAuUEuLBzkJmUzhUb0+8rconQTd5u5VN4fH75M1UZF2fMOi8VBiZPbtsV9FNaDd2HOAUO59rL+d7f+bywLS5Mk3T2NNOXkuwvFOsGFIVdwxnFV3uwlPc2STluChMtbYOVXp0M17CNJaH2USfuZxIUtaSwGa6bZPnAG5awoBPgFqWdO9qphAMulSXezYTeCgUiurGtaph5SBG12Eh2a9QFoIgkDRgo5kF1oRdZMINBVTaR+WAh7mWveLpHYFoJlkQ56MshIKeOwREP7s+mAxu8bhAgVEWh8XgV9J0hSv1fBhtfJ73rGLesoutj5PqoGZTzTWCArlc55KIR1KpQoZgqUbVCFuA6mB2cgfZI9kMY9i+qvXAQcicVkrQA/mZPnlwV8mjTg963M1MQc2D3amV4hEQWERPJ9JiYh21/ycv7u9m56TjoURwsYivHxf5Qwih2kdd02RkjgRKmW9p/rZxTOjJIy3HQms/o0lZoP66PUEXpHS2pRtqCceP42F/9WJ1tIrS4Q+FNMsVyIKf16uarser7AsOF8ZYI+3MXyHsP/bZAh+H94xVHUOp4WR2x6S6H739hFZ40549pQEki5mYr9swaY5q5yyyXFzZ67RpcI0DM64ylmXi1OdFzEngglO576Nx+98ieOqMrv8hAJpEWmM6MjUoE7frS2XqjqT2WcOxwH4YLL64fAGMotqwHM7FJP2aPlFV0YefHb1mGlaTCMEPFeIHEr3LklL7Z/Bv08EJoNcDnC4uSBfMRAGedhhdI4WOVoBIeRi2OJz+F0tGclekaCnX7QrhLseBbYYQcIZk8KCBiZIKbaLT1wRyG52/SHFECrRTE14XqFUHbUzIFeKQnuEEGiMyzZmYoA3dPhqBqR/yhyUW3B2x6HoWx0mOe4Qb10c8HDLdWdT2h8DsXyI55/NgY7gzkNkScGQcV0S0dggb6WhQB6dwHgg1kNxt37eZRXocSo2A+ARIXRilxnYrljvHUWY3t8wvNloppRyyClPTjN8JtIjU7edh15Z0K7V2fkGmiSNbkRdgfAcybxIKR9BLlK8V1ne78CnBtNpZ5fcCBYCGVklgNkz5GDZECna/MpFpL3DdCsKyndebYZGbbGtBF9MFNy7ymVMqQR+CCGEuQfP0YWIpjK10RlTr7ERg91kvcKN0YoQRLn64lhWot6CwNg7mt/O0DmS8oUTFcpSW6OMICR7pZPmsxrDNHpNLlALwDO8orTN+xzAVMlcCWvJWRt7Z7TZE4v1XHrRGvH+vpOZsOCPI8x7w8CpIbj1oFyTe1vmcIRzJ+a9D3cRUBF5xJPUqGVeDRA0ES+rd2wkc8wvq/04bsbDBqcSUP1jfO1uQv+suPWCEgjFnRNZUUrGJ1rA++95Dl0LKm0GDCuHkiLUhlAxUEI0vLIHUMjh3iHzyvDqLew+vAfuenOZeTWwBXZKSOv7LO7uUuWe1hALaBbuRd2zHYgVrCkxVQhv1KS8/n93VWgx9RX2SKcEw60jQQOBSlNNEGJX1UeLYhR/LeuZXOY9kc1e7WrCvC/DBWM6+24hGdUgrNSdmk3FvejJ2fvS+IfnAAmHUKkwOKhPyvvvH4oeYZvW8PePQGxBuQ2sE21p0ALpwKRD7bQyImx5LDtDZSCYKAvQ/7iTHVWYLdilBxku7HcxJ1CZ58/v7EMKXC2GXzlKtFUSFtpsBPl5nu8Z8w4ScR0OjGhNVVkhRFaMYlLkz+KKZmHiaASDXk0erfhkPuCCXaNM/JlCD8//vqf+eyXoR1/SzBRYa1mfDi8hQAAiBQWd2mby4VGGDqHJJ1opnQLGyFpphlPiv45E45YO3dd1+OrEn1LHKfENa9Bv8KsfYIYw9+ruimLZBT/rsjJHRI62jspRhv3y97X+XmH1uPb37AfCHSYWzP1yJW8bLxJ0ylaXuCvyjP3ky0hHLPAuvm0GyESl8xCI0lQ4XWwh09y099e5twc1LhSmAU0/mACVHhfFPTE8AV2IDfgmD/bxRsc4YrWhMERrm74EPxSXgczfboZHlTz+RJqpcLTzc/OySDqkUxEUGvSkCLUcrNuiMgjAiLSxoV6hNDBW8xYmx2szIEDBcyaleH9++6jcbSYkTm1HsPk77DyaluXldVkC8eQsWmwGBUUb4WRor1dom3jAhYedG41A+OWfoEa9TZ43GD6egTcE8nKrgqO48ckYr0bnKdKY6m1AZBxzXCXMgg/W939pWovelTtotfQozLS1KIYYEqEf/ldmX6PaTGoSbCP/IXtfkTBHVMdEVhMpPnVcOktmijwReKszqWb3Zw+l0EM4EajPdTs9ULOAryGiGx/yS02F3SP/jrcKgj+skJ0/WD8oRX86A7xjig/HnQ6EePz8EbjeXTNlmjP0CvPubRlx4BHwnLhRYnjTXHkeOafTNQWNt2KEHASpspDwhCWpDqQFTNDwnlXLlKrpScMmsjTM+m/8bR/ZQMXcWi8pcbNe2rfbH03/ui0/DvuyPRCG2CWNSoYW/mKaCXEssG9IZfvdYrhLopZTD1LTcc/n2nVvQPs7K8OlGADqE2THfxIlCijLagTaRsj76HWJeIhbEd6ULMzo061pk0e+OywOEqnV8v8BJkEOLZIm1CTSb4O0RaEPmRk2VhwaZsWb4lYwH3gltAcgU04H9oClckTwecep/mrXI6FMnVm/i5hBK0G+h93T7DejRGAyyorMBk6cdpIdrd/LIbUQv989m9QhGHB4FrQDEAqPVMGJNzqo/yt9NhXpBt3OmdHnSQiFeYyhHCFEEw1xwYivzS5eutP5fkO2XN3Af+RRftGwyaPjs+rQHOz9FO1Kv+AhqxDaGE8ch2e81SgH2Aiv9XvPJhJWEZqNZYQUKo9fGyuTIYRZZyolpa2IjrsOA31nLh8cs7zzxpr8HiQW59ybWey3CJj8yC2tPbHu/1W0iX8tDGWK1jigyXOiyf1Pka+iuN0ogvQM4SUEMBgmCqRwyk5cdJkg2/Y75S5I0B9END5PFfybljmws7K5VI/H3qC11V3O3OCQHvbS4TdHxOWWSYZ87MADpF4d2oTvFwsIaF+D4YHS1an07AdSfksngs6rweh7OTG4ZqUdR5A0IPPTh5lpEp6DVqFHbzXVJRnwfoWboY8ZYsp1hxNFIHpfiLQ6grV8wBKddrf/ZA52Shz7ZtNXoYER64gyirStsNgIvka+0NNHls6T+YSdn8WWsStG4m6UVjf9W0zjQYna1+bWAjp8AUUXVgH/RBVY6/a2APh+BoruswYNoOv4Eq9FftEt4V2IkWbPE3O6l87wpWDdL0L2m3mnxlk3A2jsBWjILDad8zrLTP2owqSJvl+KxhKgnerVGfF7AP4SJkIHSQyFnxOorVflgRnPs4+bug0NOPvWBc2b+LaivMjV/DHMa63U6tJIUWkkDYLEIzw8ANtCDfcj2p8k/zeyp5U0w9dFDz5VYRSBt4M/Y2P+UgehPJojxBAOxS9NyZ0pBeNoctxbbgkg183Uscdn0MLPDMYgh0ufgiv2P4JTrDqBW8jjSklJ8w3SFdttIPS8QrdGTNEzqt9TbgNEWpY9DHJtoBeFLCWfrYEQTG3C/Dn5HF7LHmlBHBQVVQKLOwZelPC9FAKxpywVd0f/Vjfg2nJfTpdc2/GvfCbxwmStMo4OWC9RaLVM0YZQefDX301n4EcWZn1XPYEPifsDf/ZQCORMEAVwxOCQWZkNyXtspFmVMSBrV0JEWPwqQDmamTEG9cB19AbtsLgd3ND4aCRORSeAEnGyWwJJK5wkwgpUR8Dys78ESCFR3mbuCPKlnvmMIEys4aM+vDEC/wctSm/tZ7UeTHriGius50xw5giZRZwBT5KR4W6m8QYCdFDa/tVIZPrYhUfJMVWDd1BLXDAxuHIYoyqTtLeOGJ1GZZ4xEhu8nJlWj4QN6NY7AlEf4E3yVNI8WsqTf8LANfNgKEVjA6ngAe+eQPnZulyejhC27cRm2IKbdqzf8bB6kyidG5iTtolv/aqbV1U2YEBRMNjVX94c+YNwirf+GzLPK1g4kuZlux4WvXQQGimsVC76KgfkKwFH/VqOpAoCHzj28lEWnbyKiiV4YbkXffwyfIry+zdbtQTxH2WZ5bTTcgOJPvvhDrOWu2fSucoXP/wBq99emUhcrXPHKqMhHXCqKe6dpY250Z2T4W3hilGQwNAr8Ix1pwuMzCD/La+lKATU7bUIjAk7YPfqKU31FqqYXHq1fb3k8Ud8TXyDB5s0gc7Bl0VeSgZKMEgin4rBdvVEkBiIgghIETNHnMh3pxIqKVHziQK2hTNlxsn/+jq8flovM6i3fUMj78ARrxGnv6OFwad5DU02wuBHdgh1PGJr+YMvi9870yiERUexA3b5yUKbGP4Wkva8Nwhsk+xaQQ3zkv9/K7o62+p823fge/7c2WfIwMM61F7CHZXf1MgxZluIEtRg8tnPGJTCt5fUDNe0n59Q+rVaHr1iC3/jtKK3EkS3bYiUEw1s1cDHmQmtzA0w7dRAZq30TKD5d44L+xuTEkrTLS/EeZCzNGoDou84q/7Cj7f7+HXyEYlm//AKoiBK7gM1x/l0oyYdJ5IG3qNpoLfg+Qg02jLh0juWRy9C8L4dLxJoclc9Uy7P5w0Lr/kmsMiawwJl8rKp6TS/HVjz3oAejYQb8VNZ2KiIOKT21cWTMOvIkhsBJ76bVcwekps6fQOZbze9WFSba7KVWMKXLN2rNu5/wdmh8k4XEPJJV6BYB091SgQ1MQJxDhmd0T/pcjx7PEp0EFjq8Ph5FItshLiGUVWGvi0Ll4bJwTuFtysGESy5hQ8/8zRD+WERKVmw3gH48jwpsJvTuMbdzS3jBZj98E9uHSacSVvp7cJF5LBBzo04m/cMGSO3i6jz/dYqcxz2o2tnSKHkEo0mjLDQaOHugjPvbSrUPyDNsCjanFKh3s6PQG8js1U3PJIIfkqD7t8SoVoTYkXZ1zT4HXtjlp2Ebqd3CIVZ7eyJ28TwkjnAN6z+JAsL2BmTLOccyBt9bEeUUjH2b0qGYXaMjCIGGb3XxB5IsRlsz3CShQNUzbJKoKF3lvhi3g1xvm4RcZ4i325Gx0MaMBkQDW4VKrTEsKCJpmT/3ToCo44x8pXW8V+LOYf8HUaQfTXtCWbcLozuwpkMCGRXKGf+LB+QRFMMwpCBQcQFwjV7PbQwzsTJ5/I12fgGDFKtL7p2ndK6tLktKJekebYVuT0VB1SffanhhH5D0OA9uw7GOMRecJitXUd/gik/BS0OTEBrtlOR2gkpuBeNjcuUt0libv6bmqVGl9AtD64cjbHqa605YFdDXyLOKDjQ+uvO7US+S7xtuqu0xQ5IqgKfC/4wCl4NFLoa0yPyjdy5yIIZlz0hXxIqaN/bRuiyGHHvdNiEZJ7/lCUpmgtsoEiPhB2Wwo+3dG6QRlUOfgYJ9YgExivx+SI7ORep0VnbUaKh1pDCYc6UoCnnVcxRFz8WlC5o1JIpaJ9lutp9encyF+XLIBEzQcuNrWlyy3OilKJiw3c4k94ycoeNgKHmoX1YzT5LqOqM9oPEzGqrzIUk+IN/1qDYu/Pd5e+WQbKjrritPYZl5lJjEjLD2cFVzwNH6Kpgfr1G36crQ//wjMtJzM+gSkH3lbkt3c7zZfRVlHOFN4LK5rweF8KMR6LUhwgQvVxuVyi1zG+Df0fd01BvMVqJ06Kssig2vKfR4KqJ9Q7y+a9f3l755PW5Xk1NvwocsXtRIQjk8X8c9u0/G11sgjUCIAmzN3M2As34z7DYGBqa6+2W4VQeWqvMWFAzYO5LKoSyMBHqXRza3sJp+LmHmNibW5vU6RymCjzy+69//smTZKqRbW8t3Ddtvts9oDmYQ9uh7H1AZ2fKRdQHxZmwew68ZY+IdieIEkyzTc1prTBbJ3kn7gs3a8dHTyo0lu6+qNnO+4TtM6qn6FFFt3OpenN6s7qjK4NkiE3utWgKEUZb8G3+t4OWHLB29vTvhj9BKPmNFhn6dyzbwQ7XE0/qQ254Qhggdt+9GJxnXVKvaEGIHcSruDy7vxtgmTmUmTSioaGPlMc6w9tJOyC5qP39f7kWdpwlTYAtIH/Z1Qokize501Z/+YgbKoPHCc8IvHjlJg59gNNmyh5cte7/jpFCpc380YX53OvACAi9oLj6Dmfrxi23CJYlFJiWdvQfHNc/nEZRV58D2Ynz4yfH31wefnUNXLWMufSl26sp4oDmR1Ga1P+jmtUH2lIpSR3lN1AcVx2pmxQhhOZ+eBTn1J9HhpuhnfiZMJoXSEZ2il50hZrG+chibTXclKrhZZGl5IkNuqlyQQa+L0BU4xa7asZKGK8TtVkDvPrZNnCljd5FbBLzWFXk6SI434v/5ez0I1oRG7MOT+KCR187HKJaKotXrndUvKhw1QbyyHVVQ59/+Kba4U0wlIWw332E0Zsck7BQXp+1q8WxXT2bjuY+URa3CRagrRDTOlJHEvkHsD5i6cw+7Ut+GvJNKCm77++yjINabXTxdFSM6d0FkSObk+5yhiaPk3tZ56sqPsAKV/oj6uRaL2EYX6NV9px6ODknIZbyP2VRjHVnJemwfn+HP+KhtFfjq4FLn5zzFGDqmFr/fpmnZPn9UhiMS1MQdt/d2A8YiWeq2ZGsRfGjGyLcjahu91XSArS5fKIax/MVlu66uL3M4X9Ud6nw6XXoKRsUW17tuVpAumIH3b5McXDJlqo/xQG/BKv0X6pkei1fsSMVxdEZkYmeh62QZOKWV+H0nMZEVb4q0TZIAPLRSj4EUO9YpA9jHHzD+S2jH8qUjUgVCsZs60Vu8iG9eUH0A0bzrbZ4tab2aL+wt0xzDaXyfrhGjVYpvpbcXViIKchhfPsXmpt6jJkgcsAzv+a+40jpAlsj5UAUcrnJCmZGk1sZBhjJw4WZ4QdRYVAsFMRR7nXtPwjCZF/97BOx/GBOQxJkDt1VPkdzWGyDESUtqwf9iPW0oUkJM3qJBDuWpEMmXHUVHdmtfDAwShY4Eas3skiiBGBe84koeCfuhOMflK2OLmPH8APBXS55teAUmzolAP0okBUaN5oAVT0tuRvHPFghLj5pJgtsGeRQDnYJZcLHry731m8Pv7oEUlZNgCtrd7sSWPggkHyVJ4mofsyPJEnD+S6kJKHv7t0G6VyNXTLTyaCZc9ZC+Ca1Yv3vqw/UfHeDxmDKhhsDOlDN51cPb0B4l98fMj5F9K0EGofsGv3b+68UUbx2Qz4vQs9Cbi6699LRLtBmTwFu0ELEK6TZgEbBsGQwJRJ4ZHbcdNPkV8fqcdQ4D1AwDHe2Yg9iQuFAhgjChQtde4MvbNDWOQIeFk0pRG4/+zNhhuec25VMkQNsD8iCbjiSCkmfubCKsrplYlDuc41y5n6I4g9OAd2UR6Czjd3mwXmPsqT+Kzn/hvrSFu5vvzlyqhXrhHmnOuqXa5ZsCOhPm4kRNRE0xZEOaaBBgGCKLasrtniZwigjQn1k4e0VvuBUjM/tKEL/g1uWrrp/JNv74U9gZyA1zQnH2n77yF+v2eLSVYJzfh5OOptnuw7yzHdWL6luWUNqsFAFqJ1hN9rVRPZY6ePZ3ksyDBd+WPAHcJ3ZpN2DohH6MvUdgejI9ElovlCpwU9JhleBNolf9kA3nbacy6UzJM2wbb2qcyjTF0od75AOT0xCy9aS/gKliKgVmt+d9oxMfbehBfDj6Wf6pTMRWbQ903g7P0KCOyAgq4SMctxQY5DHQigBGl2qM5zfKoVPD+iPA37BvLtJ1C/y7nD0uk77iH3/uNSbzbKPVBPbSpPtKEovG6z7mvz/44HoAHhI4/o6K7rr7Cg51bRWZFLy1epnsWfOhn3988Axamfl7+NDNcgoAqIoJiv8Qb6T9Unpj9a670cGTSIs+fFz7TUhVwCUzB2Fgo8ixiEAqPoH0p8LbuH5Z+VFW40xNUEIRO6v6SGrwAEfKu+eETj4iRppt69MesJ1XNaf9GT65pV0g0dpCmFNrp1q4lmvHR52ljA0O+os8gBKc0odLUHdlwARIG7zrhOVwvUp9GRGV3RqgGpGdtk8flfODxglAy9nHIoUC0DYiM9i1IA7rtf1JUPvPG3VkbeKzgrfUsoTR7Bzy4IiFuryTKBeJrOsyyxiiFXllGr+pq27hsmIFKITRtpALyJRg4NkoRKGGowCEvc9aFuDHNLRfJDqpUykR2Vsimx+XRSmMcIjTvroqM1ASRoW+Z+dOz3tGHk2fdLUGmUi+Mor97O/E8QwfCA+wTWTqAFPyn5UVXzkmCk2PsXQJQ5ETLi+NNpF55OEZPvpLtuk16cO1OLC5ZMbmfanzWgDoMKTEpLX6rtGdFKwjJAEdZORw/NFVAYTH/vvfSXcXhjb8ZW52fOV/JVhCl8OUy2yuk++hVWfimUa8n7or92yxVrWJCiNL8tjab+gsiz+/GNpk77mmCE20NZurn1Om2053UqV7zSIcgDgLzvt2Xdngg+atZtW8bycg1aoTGjQTS8PBNI5anyCEtQonFeaSjDAc9Tw7svSP+6N9p5HDpRWayfAVhJyxEkTnpGyk3w3E5TLGOv58bo1gZPlYs26lFMEOU/+29hncrdZnFsKIi31woXjXbwurT1XeEsv3ev8E/DOblGf6xh5Vn0dXEV0o7IkzZaz1z1U3VsI31jL29xQdcl9njgrtN67YpQemLLIyza9/flpECDJ7h3Q7YBbKIGX6G4lRDq79RKhX9g1ervtoWRZYx9NvO9u+vYEptPNSuZgOlpxvSRhvPZfMT/79WCN3g1iQn5LRd/mhWGnQ7AVs7+8Yp92fsJxrBUlOLm7gkLCE/y0bOaL11TCxoP+vmoURgql6UwLHPABLE58mOK3+gJCeeW5ktcosu5Dx/GkCerlLz9W48OLclbs4okXqdqPwr5QeExd4ZvVtEmwD0Svg7J1Rb+3HmpsV4Lbtvk2kgG2zRANamvwz1H9DQxTTIHaxV98ay1w3BeyLZ0dB7CFqceJHNUYy0lXSK0Aa897KBA6sPzVeFo6Cy9nWxN7sW7JhZz6bOLq8glsroqEUdYpub+yATVf+PbYd1otee+oMuMF9AtirsfDPTFoSD3PrPnquaGaYdL5+XGaKfEqFSLcMUD9trhfOxKPHdFCm4CFMIwo9qgC7mZG9d5qlFEHH15jkpip5z0wb/Y992fl+Kj2W8BivZpYjAijckiFab8BK+ubE9bYpt3PpyZc9uTfcLtEYWyRUgwe8ywGevbbvAjevvQMW11LOtihdqixaS27iPHTnRuyeo3q2THI6j+rshkCXsPZdzdhSkALvPEln/6EFse9edeWKYkHASzPzC7va0No2OEt1icVbU3YRugBH01XHHQR15W+c7pG26uXTpF12FCNef4M8s+GQ2nRt2P2yXYj0fkeS0vpFRi0wETq6W6ILWD40hyLt91UUQZ8LvreCxt6mO9xPMhb6Cl2ylJebG30yhnNUjMjI3e9C0cuabGgeP+7dxKeTTm0mRMvk2nJItkhwHB2/3JmkPsI7NTZxez/MbpmFMWuNr8/prJ379R1Cag1+7CZl80yf71+ipNWu4PxAwq9ZDGXqXSBUG88ByReND/xbq1QsQXXqBLPnYPVBlnZXfe8LNJMNRz/R35dwGkWIjWfQiEFm5cofLI8dF9RHktEoofR/CbrddFrw5MydMqY4sElyxLbgxA07agH0bU4wUzWveTO6XuSoyarDEfkoZmgITIyX4v519uq1Qagy0rtoKhNXTpchwy07Xw6u1hnJlbBGLMwF2X8gw7xfDqjDyUDLoERdogjqimutSmMJoxbemT+7ydfh6h6lbcM+l6H5nVPB3yPhXW81piBJwtfL243jVutszOJco3oRCXpydZlbrKjHrmsp8YlS5GAdTAI9eMIWjnVK829kyzGcLlFyFfJqYtPtWYKE74lKtIF46Mrq9CRdveKsAbyDa+ClHo39vjclFrkz1jqtoKQsuUh9v6jY3FB29XlzldGV8TDrTCzZyAdkB8HJC1pB+8RB3U6WPZUkt6O+afgT0uG5TKsqQaWAZL21FGwOllVPigzKLOrHLuj1h2dey9V6dCNtPBAIkub3BSR96QqhQXVcOQwGDkhdXi0yliDyRiD0rx4Z9DE+dPFVmJlqMcR1iMix3+EdhWWM7B3yxlvNt77jN7s0U1APSzDGOMbzbvCYRpnyYpEitfe0Ktbnng+mVoxm87iKDQsbbIEJLdTpZNkh+NVTFhiq1lJKFZNeAVpS78T0UoIxXgIB5MJ1DqSEx00sEBZwX/CUbi0Zm5JoRkC41ahsjI2QwCtfCCVRanGJKpTpTqpqem5YE6ogSfL3Woqk/YmalL6Kx49RlB19qGVsNLp6Zed7BORJedvuROPkzpsuS1h+7T8TVZ0P3UC9AjN3b+kK5JBCTAy7Y3EmRz1FpAAdJDpgm3wKKyxmoT2pR3qKCw17fgVxA5sgH98i6JZ5wvdhBs2lNgbRvt967NOakpBtkDTX4b/fVSZW9e2G7qORraI8qQiYRCPkpW+jrqvi6aiF4G+bttmc9S4Ns6WwmbDoo4i1auF1WVfRgJp7bdIqaRDzpwIMLKr51CQl6GZZHVQYFDoROt8E7k9G7AK3EUx44anAf9HeA5bd+i7PntRlOHsRuMY2suPYG0VKYYHmqokYWVMfEleuqYTvsGDygUkf7bjKAXJWqJ/IwFrS7tpmaGUVjjFOF3lCnXeicAt6F4Dz+/n331TWs5lp9UEmQjCcMHyUVC+Df/rWfhh2fWsk2DRDJ+ZsDgN8qgY2lZd9DFohSILtseaUlLKxRAgHLndHsc2qzRyf2ERW8/pXWQuqqDK5zcVIzm5ODBRHbXzgNgEE+cnkhfj04+3JQuo1C2cobyKR7vtbupAyLTCUEDgo3Q91NmiRM8T3TVAx9xT3E8zoLWJyOSuCLeCxUkXl3kTJbkFMQycqlNKLlRy64H9Y1BNYJ5j4n5TkBzxQkGzSvin1o2NUfBoUX6Youl41NCcojptIzT1Ey076BvGoQkkO7XIyte10ZYNMIWguAKnz+lF5rGU1baYSByj6dTPgetAOgi7pO4hpU8cLXSfRdfHeTG7ka6vvgs28fH84Ih9D7xonGAs2S4ezYovTe6ageiRJZthWw2TuyayNYmDu0rFHA86s7rijrS4vl7R+RZ8L9kGOMUBTn9HNnhENMqAo3dFFiy2gTLAiLWzALY9eIADGb3OSd8V2fDvGfEN4PIau5XoF+jXROk7b3PFDtp/c63nUJwtQcRviyxGYYHXF3TbmzjJZkbuKCxNvCxvkWWEzSHQLx4XE7wu609uvGDyUJ1rlhq/2jMnkAmyWzdSFKBr5THXxZ+aP4DiUwaxe1511ulAhhfzkR8O5Xgn+Kv+gq5MdIKfl4yXaZrHbnfyMz0VKlmbKaN2+/Yuwsf6UNY5nla2WoLTW16jUqmFLZr0YdM17/58HdFv/9QchYjznaDC07zBdYouftJvlO/bdkxQqxEiByaHNJNQDON4nPkPNfv2a3UToswFuBPqop0IyKMhQq7FcbWw32TLS9SumQWD2s3dcS84/1oHIdPb+BeLLhKVLEq2ZzIU6856G+92AAi1TBboVJYfXBY5iI4g8CtCaxt1gOgHUpwB5LHMq9UUxtw+Jz9mHFcKdgIkHxtJOjhIlelfikDc7SbuC53f5FeXzG8Reua2HI/P/rZhwyI7n80ZIRbHYK3TxYhhWtjU2VmKfUwdo+u+ajm++X0+qGJl2RZRzA4BCOGMNaOuPwcR9X3l/7pge4ShHdHzRz9n+VhnrxTn6I6AGTF3niSs5qOmMTKDThJLuC3+R/VU7wyLFkf7Spt2cUzJIELhOivD705GMpz7wvdK45U7ckfKPUV7f7FqkX2gczeXWkqI3ZMZjwbbZkWfT8yM0fArGuTHbHHiiXloePiPEdyU3lVAicVyn62OiOZBeuznh4Qp8UJPEu8dlSFCXiDA5THFn67lMQga3oJKJzRCnFt+Loaf6u+/uPQB2UEDRfAX26iLGAgMgnYwFZyLUD46juFmXnciTKcNoljdVJhO+fXwoHRkRC2Z77QDY3md2aTaIQY9LDlmDYAwKHogRmvDlPdGuyOx600KrXHR4zdtMquSTEukRZzrI6O4wZT59kwhN7IIMIGN35y3mBl2QfpweXD1RaADeB1yaMQI7klbf0JQdG3eZkN5orOtLcckj8JC/ZHh2Dt2V2yHAIHOekMShqgZIclP9S9vjiv7huJzeQc9bKVlF8ayeI2byLgR9FXGr9REJh9cb3UUxLTzRTxbWbb2WO7g+H+XC7QGOOlbzw2zYtu01CTvhA6owip1VAgJxfP2HnUzHyKIlXx5OUXbr0OOidoJa1wJS4m5I2vmFbsJu/glXfV1oTxiMrJB9OHZV/6mRV3/ZWXqlqoMcp7y9Xl5gZEq3TUB0s9z6QXaQ1kMezWDhzco8qDD/z+2lkaMMxFDtRUwy5RL9e1TGFXhWMF3tZE8BXBgaC70CCUcPRNctXc2zf0fIbZ4RelA8VKQX9cZVRxZ2y4cIB9bOx/XmMDH2vtx8DcvpObs1Sh+kVDdfowVvXeOlaV0goDtpOY9IgBXAl9EGuo5kWsYkrDGE3qsPE0dr7bc8x5sA4ndro8GClImEo9vNgeapF/OzmFUXAdVaJIkku5y3N6KqzB0ciBx79rPgaURvkOlEIafAeiufF8X+8z80jg5zMKkZ59EgHxLK+kEANVmb+Q788Py18KlxIoWD9bNeD1M2vs7KDMzR7fwig6rKgBN7XzfxuhSfagD1X+uYJpZFHJqgcaSFNNniBjOkx5aU9eB4hB4sPvbMM1JYVlES87qV4saCBOg1x5j876Kikkc5Y5qrfIpgw+VgCPfqbfCig0ZwyNq5DdiNXKyMm7XMYX/f4vtd1ut9HT/PTtjmpNUqrjsoBn0Fo29vWtpA6Kvx5GzU4j7jGaDPhKZ9emH7AyrluiEkWKZhGfcEvz2hyjef14yNaqAR8IvxfL9gK59ib15nV6FYHK9P9zc2Wvg5Pn6VmYlAwTPogS9XihGCAzGzqHb5OK7zSO6fvngMDG0FnFTaYMKOd0tIkp+szS1X0Edj+HMrNlUYDZPUWWDRsG4q1wP99k0mSrP5niIugh+5v8hzWs837lLl/sWgA5lC/I/IARtCMxAzwW9mI17+Izrzkn81oe1JYhF9tPPqPuzNEfIQ77AeBV8h6eC/lPpGAGxBcR5qmH2E76GvtEVj0vfUFeLjA3a7hakXXp8aCNG4oFSOF3Jhc9Yc0KiBJhH1VsGpXNbH3kV+yXzST5ToEtXD9dzZe/1fdoh5seMVclRn5XgB3ZgwBiQzdbstVKlYLYhmLBBSoqIC1tRmEv8uhTWV7KWQH1iGo4s4qKWGCeiU5Pb/Iy/3asFMWkCTubiAUPiTamHmb60dwCeRVhUytbr+GX8DCc95zq7wH31iHPhkiI9bgPUA3hfn2Y+2XV8FuNPcjynkAcrXkwo7GgoX5/cswUZ/bTDvF0u+B1nchusm1YKlSWX1pw553nQNdHddLbTHoNur/yjmC+xCMUYqDUMnEwHn5YTJ0dw8HXcSPqRCD9oGUuyGWnYd8POgdlL5Ux0GoNawaSRo/lf6vJogXwbJFnyS8aQ9/g4iqMCn9dzFzWp0nx/EKRQzi10/3w76VXLTLmbT0FCuK2gisU0+mB8hOQHklEoQHgVVCG5YhcSBE/98Sylha3GGxLHBuIJ6sTVIpQ8AFgJTjOT4OfmwgDeOhheoSIZIn57E6yO+RHXi/HvwYlP0S0F8569IhvqD2LmAOPwd391QEW6RaU/KnQfhgp8feH2V0nQy5FoWfdUEH1n3Xx8rdNL+/I/nzZg9ifjm+k/0xV6Ss7d5vy/pghypLNQUa97iIm1FmBd+2lBppbxPTA3hVGk0Wl5c1lubv9TFResrnOnFUcHYQj3XKUP0LX1haDLJ8CEno5+zIUDt/2LdEAlSIxaDnVMjw1/bQT9bJmyQQwDGOUxlAAfK5EfBWlHeOiAaL0hLtNb6RL/rgpB5GmDiTQkJmU6eKOzDC33RlhTH+kvA3kVPcTrVE+rz+cI/pQx8q8ddalI5tiXDtrwsMEK+jnduIXrQBaAz3NWuX/5TaP/Vsv/uyQGuor1HbNBCh5MD0T7isR3Gi5Y3gI6kZMPcHK57M7TlTNsNs07ulpYJmXUw1ZeFnqrB7ddcoxlc+97EJDFcaTUHtbd4quqBPNcC/1VraIkCoqOoUpqvj+djQOyLWFnF7Kcb60JTEDLtV3BNK78nAPUIFk2OS5Dd9tAnVBfciJGg1oP//ocwfBWUIu7QbwwRUo41t72gWfF3n2E7j4RwVhdYJ58VAyhyBUk+O4BuPbt551C0D+gFxGYAPFF8Fs74LKnRjoejW2VQYhdf48buvG/+YlVe43rj0lynyycuwSxw9hLju2McBclNgl+o6QY+dQHcg0aL60CWleER90vE2rxouaLHhEdx453mOC7f8nlpCPDhVPZuP8itSmEjRp+9ubm7ZPetzJHgbcOOoNrO1XhH/iiKZ+OnnUVVPk18hRpjDYu857pZCzFteIpuC2FuGYqfs3F9lExOOYGOP5Lhv513CHrLhiTM5sX6zC1DDZpVQs2QjEr/bQFKu7h8r07kleGSYWFxch4d81Z7FWPJSiMb5GnrOr7IalXgJDSw5reaidMt3NQiuakiM1Wh0ejmD94p987vg/vy8MzeLpeeFgEqgkQEOfq8ovGmdes16pT6DP3dUpFLWYOUnBvjLwJmg+UHdL46IFl5IVi7yeSl4vzRzGTiqvHhBoa7IW4KaRNoiYIlY2TyNvyZk/HLeacZrtOS3FpFJCoeDgIsFTP7RqOZcWKqc+HSb4xjSRfWWVBvAvkqTpwf9gUQ/xR7jas3LcbITCwm3vzejyEI7VqTaIZjzzclYxJutckLl3OFY/cC4mL2Vm/nR2qOmNFYXq9GmSLVu+h/1bpjETMW9CXNqhfZXCNBOl2qW8G8oNaJSljDjmndZj7kh91JaOGQYsbrsfTyar9EEg/9dqa5gT7d+jE3lD7jts4GYKzd2YjPtL5n5I2mOmaZ7j+Q11SSwQNJ55alFwwVy8uH/lhirDonSoGpqQyCfzWjb/N+dsGtuz9V09tZiW2bpqL5mD+cpEcT0x1n4FuovW0Nm1/IANzaT/eeto/Us+UZVOlqgH/Y2HXIeMCESC3pAjhJCmYzF/uiwIBkMTwEBj47KD+BYKlP7rcdCxh27nja4CfoTV5dgN88sPIWO7OiIzMwDpFf6XIzNxuZAritceDL2OLnxbuTGpoCCXrtwfP9e2rsvlaD2vjdF3wbzu8euw9hLS0Pjv7dRLiUXZmehPywIHIOFMoJvUYDnbUTJFju490bRw893zyMJdafhinvJjGV3PvfaSkh0hhUclqaR5Eal7SrxoFHCuOtxHAFOdNL4S5W1SgCk5iRwgCmPsmM4SNCMaz/jI6HGzwY8TOKQwKfY4uAqEKWgrU57zcbNNKO8/Mr+g/ovbAjNvy7gbuXQ8mitw8THoxdnLMtURmZnxxsYhfLy0Nm6QWb9VwZHB0FAPA3IKf1VmcwDKWFXTtBMOBg7gzh3YIt3hIG/JIehA9748IY8jEtV1ctC6l4gQAoTXqpAPVmlK/JUk1dzt13YiLxrVKBZHUpwUVFszVB7ciFLKM9Mn0dp+xZAejUOOZ+keIZ9pZF3LPGL0q28Cgv2jGwceU4FYGhpG0umWI8JyzQ63OOGgn5Dy0+v+h8TDS/VBhlTuxmxGhLWY+sVAYA2y7PcZPJtzpK9WAXH9APOMYWchbu9eoXmvauEFyGdc8A2DKgO+EY11QQrNdQaeA/X3YKuB1KWPwDsZSZUbBoUzr9rLbzuB2ecI2fULrfMY5kdcSEWXGK2/zVQkF6nAsbc7b633xn4D4zreGbHvjaAnt4c8VpIpUgAsqkCfLPzhzZhKwYFYZVb7O4cE/ka0eHM05AAHrohIuH0UQKByo3QQG1Bl065yeab8QC6psKDo/Y+X8LCyGrjuuku7W58eSCfXF1aQSTM7BFsZC561BqKH8/BC25GUS/6H3c2tt9hkxTCnPE9tU0WBwDxh7M9Z2YD9sThgwXCoQIz2zkN/5cdG9xZLR6h0dLutp2Ey7BUchtjTTvEtYaXmiiKnT10HaEVVChdaSLfjFeVizZOmxXzXtT+fsrpE9KPhk1MQkbP5jQ77f9LCacSekA6sUr6Ukp4eCyzZk2k/psuPvvhZK0patiAIv+6r1uK0bJUo75PgOtW/HRFQOOPnTuqy5RI2ZaZ8B20NL725iEpX7p9pwuA4lxA46PJ1W+hnmvzwMRqA7b9LFcv23chwfux75KsPIGe37gJEcWIfnaZkd5ttJ7F2p1zp3bYg1A0tPRFjFm0pnTpaA2Dzbqv3XphWXaB18VVJQr7yhGeCLcUFZ4MDIE6Dp8RAb+37hJUm5JMUQPa7rsLoNQd68p+SwHnMN+5xxAsWc2vGyNvbdHX9xxqIdWLkeYECGQvO7JIUMchWXjxG8juu4FdONw91ArzotCtn57isEzrvX6ZBbw58PcQZ+/81aXNiLmKSuCWEQc4XF2Sem0s72HPnvXPpSDiKzyXRnwvhiv8n9KkXdMQft4Fj3h4HjlY7vmsHFRFQfRi0xZJ6rCjsnS4byzYFomAVrLTLcbb80B4fBy3wqZFTwrJx0uydavaYht97SyLink0x2O7FEj8/dJXKJ8ngJJMc788DixVB2HXLNWtkDdxlVBAurJR4ltQlq0PRiCl1RnpsMwxkR9oAm042ORtXR6ueUXXWstUMcgpNKAlzTjFQkaqm8khRlI0t0WQcWDVubmp7c+eRm/9oW9TdnaRJqZxcSr0sHKnI3ADJY9u8Lc9o3MzHv9oOlD26HuyzE+yK9l6dPtFx/zKDVLHltIzLz7TR5e0w8LZuzOH3sNYXZes2kUyP3IEvTneE5TP08F+MHsHU+jB1Wo0IBCyd1PIugEdu9DkdNATQjzTptdC9za4t+PWnCu8+IjP0UsFGqoy/Mvr+lsOZ+HpcfZupZVlmWUlN3bxhvaXG5gof/qwDsUCl+9St0Nu+VwR2PmPyWOYj1FqnMmm2GtDok0Z1WrSUEMvwZza/8VXMG0ytW6htd9lM5tSMBtzTOYAXDDzUG4Ds8sgTnR14A6uhECr+szoPqnDL7XizsZKAQAgvpaC38HTJmKtZfRxXp6R/3wzXZz8PB1etq/dK4B+qsuihlmxbDrEJiyToLfnU8tvhfULWBIO7gBJt1pI9cnHQAZeMfa/eo4BgEYgAdGtdsPE6NrWfOd9/smf3Nmxe6x2eUHoyibdhgpRlgTX3Az53E4drz7JNvRBvXpuMa6PIwgML2oz6IdSGeLB/aJ98fVDrFL7L5LQHOhmI8/km7RYm4cf/qziH6Zz2+g5HoEgBRr9WXbuUzjZ4w9VodUrdLVsFYPQBndoDgbzjWmjzok0MBbdjBzf9gNYlv9qjoDalr2O3utalYGSmdUQEtTKbBBqQbRU/Oz2PIbR1RrJTgbvcQclTW+aVofwheO3epUVzsFO9u2HXLQkgL0PQRvf/svlXxu0QxazLscWtjyuTUXu5JjfUaviPn1Eu3uQ5nF2cvT3uahoShSk6A+2nYxq+Rto0s64G3gytKMo5EfqCYpf+Je0gTxS1XjH/Aaayem2oCeppG+mAOctVYXWnsx+f2WmOoUbb3dt2g9OoJtTKHvnFBEOXY8hWtIfZyanA52IMp+nv7W5wsKD9yR4noqLrNKBBCcKKE/W8az9i77B+TeBLIUJUBqyDORRL5Epq5kKOwfuwLiaZBC1HSeRrXAXNE6pCyoPCbCum+HvPVIExVgS9hoRo7SFwqKvPxlGAUagUSgf1NnqVNGsXpFbE88OW3s340I8sjDLNZrIhf+dLn8h1C80Kyh5cm3VO6lBHXkjml9sGdUTsdPRUjFMlFqzWJZVY4XWf6uTAcd4U/omFPDIsX2E3P1zAY4QaPKRGO6QpxhFRzh3gClnEGZE2UU+hfQ0+YO1rUsF3P/I4XikASZjYr3NiwMCS3FRi2v1G61tLHkRprM/8gaAjdYZg8Hzk2jhum6a1P316m70+ijNbWqBFIsJjvuGMZFNvMFsc5iJK1lWwcTcx5ZcWyCpFMyZUkgn6jRw2iS85SOIDZ82EU3cTUnnIbGEGhnU7WQpdIPMDfzs0So3Ti8xZNbbGxGFfNZDOz40/yJfUj5Q5XbXM0wDVY3/kyoKGkq+vWZPqJ4E0z9rTr6bGWrcLS6uVPkCS4AZa63F+ne0I8NWzJe/MU/1Q0wBhv1pR/35pQCBKNKbj6+ncuz3n5ml5GEfy36/PBvlyhCC8muM7Oq7fl1xTdISwbcHjF5x2SfiZQNTxdYRdqt1amaxqLWwETZXBPa+MNpamROaDUTBJ67VtCsfhZKZvdgRGLzwrdcdlQGoXfx2wA4Fc0OLlcRUWc2uzuaQ6AhLb69bm10sX8PGujg/Hz+9CUe5Yh3/tSpoTJA5hF7egdipI7SQZv842VGk6pRICCUeh4dG0xMXJeTGCe+zn9jAyXzqGuSHlrgG/qbJKbw0NV7fizGD2aigFA5PDfse4TZJMJF0KtYVUCfqdwAJU+v8GZZ6gWjl/GdMkuWW8H6yhjCVDTn0dgpVBgnBULCIjIyTxLlP9p0hL1cZkniBb4wLIEe4DjzNZYXZ1sG9CtN2fVKb87Gp9nz8UPkv0EFfNJ5SjdmZkIDjabDlArKZD01znyO9/TvZfFRNE7UsnL9uvxF0ehxyZtcIDSBGwpJUBu8zs9QwiX051C1zdqZhSbrVLvjmWQeb2SKhnymsoAQ1cXChb/qA98DF+ZMPFoA3SUgl0OwDoXDTzTBBV+fv8BQHc1sKVNRqprbLaA3zVGcrJZPZbZrodsUGpHTHF4PYENa1w6op+hB2QFZarMA6HMCzQsJPAN0nCA8zRYc/t2hZMSNi/3yAvQVvChDipSuFxbvR0jj4zsgCuxgkoOvCeJvZ8R6wtLs7G3h8ku/Gu0xsl4zesCe67895ukS/KnV9DkiSC7oRK8d8IOE8jJSLAuj2adhX4PtCwz3MqMHccqQGgS/bd6Btkd0soNKDVaodn4Pp6j60cdvfX7OMb1ZrC+IHHSTUd4zaaDa3OpXkudt5WzmRwfEyTr7BwyxMfpN2jMVPLYtqquiuvC3Pw7HVmMamDLUPmey7ubmVBuhlPsyV2QO3RuTl9zvkSY+/cG3NZF3qUANa3roO0quKglECiWHVEgDeK07HfFt5ZSnjILWrfVGzcoHrUYjwi5MGmr51arMk717RprgWkX0tclSAC1ktn4mkO/QCkwHSsWL0er5o+Bw9QxWwg4A7dtpysRStV4BofIuBra2VdgtGLhv0XHqaF3Hazbbu2nl0ehRRB/l+gKICzlFIGgXERJOa1Qhij9TX5KN7xgnKeLzi3tryw0Ezm5KZuA3IwP+tNZVYH9QsKGwHPAJZfFF4Z+CXQrJbLt6Nu3EQYr+ExNo/Vd+VrcolrqFOe8COhWazjIWgoXlNOHjd/Bhpq/4aLvZIHeiW7pwq333uIGWyG5xfcS4rMMjO38Rt2eLB3Vkv/7BEk4gL+MB7Hmnt2C9N3Bs5MH+9ckmKE0T/GUdGmkYHj/7MLFIADNpRDqvmQQBsuyfHn/o7ndPXkT7WXBWT5lOuWEWsbQ8Ok5cZF6+mB9vhNjLMwuhUx2kDPolkGBw1hJ7e1pyW/l7tyQNzwey1TSAGx68TAcj+vcbefoiFhWJsBWRhNwQ6iT6lXn4G3ziyYb2+kizX8VhMFQRhj8XBn430NlTeQy/adGqPRoAfdeIm6b+ba5j62YHpJaDD8XBMWxwaRaqip/VCHpK0fi1WOYXOLkypNgoto8eD+tOao3Ht6fq/CsoJeD6TzsmXIU9yXMXDkv8VWckk/flmQaifHfFqlyMnFTmIk7a3LNgZGmZ0RN1n/p3afq+0/6jdYqV2D4bfbmJLxuc6OKIpQPZKxSKKLj/K4n7yJuN9WlkCokfHuv5yJX9fJt39EqGVpZizrFby8Y0ZtxNkTgkM9N7Xttx27qi5uGF57g0xFyfl9H5llN8U58dBoUHG9LpqxLXCk/ZQ4u3sRWGvvRW6538jn5TfwpPIeHngYsxZvebgf58mNb/WvoLOUMn8xmEeGXlhldYfVBq7pzVGcopVE7+wcS9653aEPoFn89OQhKKUEYtd3nB/32vZOobg4VVK5x2vNb/TS2hABfaN5zP/TDRIq3VvuPyUqUqztTv2WiOaqHFHhyd/ksenruINe5C9ME2UozK7AkP4s87pGIE3WVaAreXU2VXMTZBPN3BwZOMybqTCMnapp9pBGthyZnraz8IDDvf+yvulLSPmP5h82iguyytgHuGp3ifcYiAZI9nK6SHnXfowBpmxEadMLhqKtMF+CC0i0Dies6ZHNg7OldfzPS8Ch5n9p17LYcSX4RIfdndaflXULKkzTrNxDXIg0r33qoOXiLvUE+lVFTx/cM+RToP9x4UpMOq5GM57xGb+IdMA4CRhYxgpvqi+D7q49BNIi/5ZYiKlE6rSk/+jLYCbHeo5CZ+ZMVeP0fFKdNXDoKQD2tNlZ6FHDRIAAx4CmKFditexTQQxkSWEPfGf3jasoE1VitN1hSk+qlbITrYRsv7t72p6ogUcxUytvj3XBDa5hRs4C8IjnA1hbSVB3JMsgD+gqd+588FoE0a9KqDmWObEf8ALLPvPojGPlcUQu+wDO9g9Nfi4CUweJG8avgbQH5BO9gVuSUABDNr3yntF4EEfqMA2+oe+oyexYn3y/40NNZ7cuL3kleMCPlcN45PMRUjMTzAFDZ7u4N3eAdDSG71nYH/8gSoyJI5nycj2Dm2+fkFzBjFPJ5tozRAvoaW0SUvNCs0uo8mIV12SoUkhp7quSxH1fK4M1QS6w3CA4qq3QGvkI0DhgRlEa2ETO3giFuTralkLRFCC/U111QLEE8YPs8e1t15mRt5pn5jaHQbacrnSpsmU/tWFPNIAPBX9zUL9GtW4qsPd2qW/IDX6aIao1zHtN5/T3qgPtacjK2fC/kgKAk3NZfT4NOPiOo0gdi2L0Ra7jXfNWXu7sK/Fb2VfFonInnjOSt4x4vbqwHJyPOmGjyWQKvojIn4nUY6j5nBukZbeXLsIVZcdT95oXIubb0zoD7TsbqkvlYq0YFlrhgJVUhe7vtd1FNx1Wid1XPHxTAI9sc2NyBlgM3otpv9voOe40bMHDIpJsl+RnD15JDL3znka+7ML1yGQi2C589OYGeGF/azCUYkIjUICSyatq7PdH9OLBe3PSOCPqoAc9S9aVFxb6s6j+2iTlCaO7yxTwy+81flv6UCyWo1fxP8u8YuPf7DPDYWtK110fsFK1d/YJAcq6t+6bhsW2S06lXAVt7V9ytnfCrXtQ5ArjXTJTQpwhre4X2K6O1/JzmpUc9pMZHzyqdDYh01wTpRjfDb3q+aBTY4MefnU15jNgsvsCZhKttPY4q5e27h1AZPxPkg9dk9F3LH9sELSEZ+v6xZSXEhF+rKoyj4eLz60sVIyGmIJ/KkpvwEr+SsKeQmzmOKmygzj2SBfYVrADhUb6tSRjOyPdk8Smn+nxKYKgYckm3lERo37U5/f0rbL/rGx90BloZ2kRHSYvqhHE46/zGQE0QX1KVs15TFEqJBQUQuxJG+hKxf49zHPtzKa8lNhHwKIaCHE8IQVjgI1mdpEq/K340UZRpyXEjR3b8I2dsAOMq8NbY98LVIihEAFrLh0sh2s7z9PnP07Cmlg70pJEN+huNVjw3g8doYbOamkvNOIE/77olxG7NefgBQoEW3Wz+n8dyihIuj7Fb+HRVp9fNmDim+ULe7/57R59MuSqjnADj91J9x02pSUChd/bhojQQyZ6SBfdwr3tecizkAH7t4KbHkEF/wMxhAo5h/efnztAgQj3V6VPPArg/eQStM84rMsR/0h9paGDC9z0j1jEUITz42nC5eiSWp+VmJLY5NfOaJXASUfCiFiaj655qPCBY09RaeMANjMyTFoYCRUO6ZEkHaslXrTwe+tnKgZMluVaJSPb+32IxcNpILVoQhpiugJzb0Keut7YJVg/ZaTP4BSGUDdDH8eJzN5qL1ERD/x0G3OFOHlpuXoePyb/3Phh0Q9NOPN4ROETdvB0sPxyuefEN4MLLNRvYhypttuBP8CouiNe4KXOa+AqX4yJZ9z2Aqhy2WDXdRKkVD7WR4zqayuSi7Rr/f2deFvTUdl3EkWP8oiuqnc/zqVEyCOlUrcvQiQoDkjMljKEQEQhegKaK+9Ne5wve+1ION4OV/6Fc2cXyiceqIcDAPTu8ZMGRCYRoDo7yKKxFtQP988djDI5+RvjUV/jXxj3bdNYVUPggQY4MSrBxHifWHYtqffv6Zv+mnX0zmbTX7rdwUNtt6XeQhcjoiyXXBVB/CHkEsVEFij0Mr//066AbwefNm8I/p7W1RtiJKNjiVoafES13msCRTXwarPrwlS37vO9ykQVLN0Yb/8Kn4S19bvbmS2aPqiMKFTZjW1dGP6QztfhFkED+qefw147Fp+fRQB7YsWfAX8p7KvBesyxj84RG48Hza0lmwSG7oSQ7PGlE47FpdAbywWLZHc27eRm8M+E359USOw3PtekoXFTNew0bvzKEe6BmwcnI2/yvatUVG2gwn8AOjOJ7+rioNJjtapF01fq1Oghwl/QENhCBeWHcLKEhrEDvCK/cFAp/6vP2nKuKGPQ9817fn4rL8FffIiEH8sKk7aA6kPmJ6+BjVXqUXY0meyDSVXjkVTKl63ni2DfQaAz5zz4v2dVp6Ujy4LVuWIihXgCQqu7vk6xeX7LDkmCkP3ywDxgqRae6OhY/jDaSj4SdVcAx/Qt8/vsbYzCsvGCd0e3lj/S0R1/ZJIXIGZ1YXolzuH84lAKvpWZzrOTY40AyStLhu6ojkcmKjDFryk6CiNvxyZbkWejmHv77rIWtLMcp17gmM+H/UyRBVR3/o4JlkIA3yqKBjAut7vAS6cWiNHcommJzDOGlG1dPkqe41qkR/XeTCKRFXeuoj/4hQYtTFvVAZz5adHxRq8OOBCDLfbz4RYd/92B2Q1wPupD4ZWUCOQBNQtg1ILNVLDHGqTtG8ndYi+DXCRwJSzBWRwDi2IibwjUVOyv6INq8RFpyvOgJX74ZfIkXtCt2/O1DOPa4kuBZCQmdSIM/3fOdo6oKfM3UBL01ZtkAK3fvLconTydbnk3E3//Cz626goHyHJSjtekIb6kNV20MICUjaGaz01LENpNstbdM0Sb3iLWtkm03ZJkAFHAXoq73IZlnu1nW3OkWNjHrhoTVt1ep/jB7joCEg2RWk2xirhbYbLxtE/Q7uBnttvPz0tzV3u1ZaOxOHIGfixJKYIlMSXFOhYmsBjXlYko893gR5VMkofaMBmHoJYzEpLUokmMx5FA4e5C6V1I+fRDFciJpU7SwHSL9OVGSHvv14wHB5dPNJBFhxRGs1/7+Cj1+WNdj+O9feib/TWZtaz8jR+Sdfd6ZWXqsN852XXfotKP8v/W3+Wanc/6Ig2lJ+/QeiAU5k8rA4NtcwdJWvj5NTOmI2VnnrZkDY199dK8HXOCL8CDe9rkxY9NsXZZx33cvKuk1yemW3VxVpKo+eZA1WxGEgw8+Q+nNMRF6tditxFDzIfV9gNkVdwjEwaXHhOQZQTNFIe3XXfYB9mzSG4sWsUPfShJN0tufWd2WiZ9styUb9KXSanJSO6ZZEFsbIXn4wzj+32pKvNzE2x2m+zTsFSe9OCMnGNJit8Nw614gQZ3k1ZM0fAfZccr4Fu/P6YUtQEMs2gzXJJcubLSulnfIIFxXF4YNbzcag2JzVc4GZjs79M0p43jj7GffCq8KKp/kaQXQEUHXD/ofDVe29ReqNPutzn/OhozAGrpzTPU8g6SZBK/+3NJjc58unuikIm4npsVaLpn+oTDfTLLgKzfQCPqBUj3XOypPfK7HLvxF2txOyAmlUZXkuxQVMU9zBmqxdnIfpMS44lFNxHTKiyfS76/KvE2zSevKYMLPCxkMh04MrRrt6qdNCrLEfY/kD0Fbl9qixpsawAaGaFqPCYFERygOUKwIfUWeyk2YFD/ppnE0BtMnShiI0U9OtSCs5BbdVtoCnNtN/LsjtVbT5d6mirE8vOE4858ku2nfO2w8el3YjNeY0pZpoG3cHqmeoVI8ngUqRegdzYzUYdNKSCnTRHMaiu0gs+AeoHqVDOMB21/K4Moa0LqQtvv8CI+qfLtH9pNwf7mDjPmmed8q1r1WqvOoPlExbBf62CxP0PfZaTksdFxuF9N3WFVMRyfPI3VPMAs2mDmd4VP6FAHGhORRbmPOFa4TI0jl0eMH8E2yM297Rf8z6o6DMZL9OApbn1VQoptZIOgLLE5ga8miLUAp7/6TgX11wVs88vZQWBiRAyTYQA8vhGVoLXwnymyVAr6l2a/cAgIlAzql6uEkfIuPkxLpGLWV0BpooqDT8PYIN39m2zMuqFN7lQ+TwDVCBdq0nSKWjkjtBnlyDTtbGWOP4i2w1RZIC433A6NOT7iOQh+6+VsqVeMJddntmim+z868UcHhFC89JrGMUWKMWAkQEwq4bX2phqz1dT3mbN3CkztjV0nww9BkSxY1vlAwDeo8VpThEqiHdiMb9pCEVF/NO+cuGTY31YrY46M0xEykBcnbAqRY0jfgTBsQCAN4Dxns0jX1gwnX9gJZ7xddJTcQQ3dOcPqw0xuK37xNlLaq3ZR5qcXjc8NscX7vFc2K/ZkPatalna2fzl0r1P3BtbON6nPv/vOD2aFm9Y+SJ0K0+oOBH5RnpIR7flVon7TtnSRmamcsJaXCtR/gBpiK/KWVUYb1l9Go6frrRP42WqlFAisnqkLRyDYGik/UPwjlnTfXB5t7m7acCKk19hzytjiPlyl92/ha7dqBzJa3OjuSm2WKw3rC+AhqX/sqXcHHO2+JezhDdwe0j5pDFg1G/XjXj+EDlzLfCjm6fkIn7JA9YOVd1eHnDWACBu95LWYwplSvB1Nzm1qQWroQb/S/UZ4VY4eEFfGGdMV008s1NELPIv+JhQqlaSRym41QJnGiiGW1bgghHoY9LfZ8CIEy3XhZgrn6KFeBbuhSDu6xyYIHy8uFM7Z59sFjoCC1CR2nrKavso3m9WC0Eg0T6U+ZJISvqaJ5tlACitSbneuzJhQXRi9IBuwAjd0HWz5DGa7KHE5jdL20HkWEh5ra80cwkMCjpw51xfn0gW4bgq9E4lW3is9siBFjVPDnBei0b6wZnle/+b/YdR/cNWWBLVABIhOscKbBWxZ608T2W3AsDGc7JbIKCMQwkVSEpOWFidrPh7BqKqjKMTRBmQ4nzbY4+ag2MB1bvNPQ7m1iwo49qVR9a4Uk7I/RPZD5mu0DMYv06+31qoLstxlY6RzGAu5tMV2Ikp8p0d3tXoA2jbZe+lMMUFl1cLJhORAtym4h9vrHHJa4p4j76PUeZl/Ibdy4xwdNHNtvxRsrR5nWpCLFCk2qJ+LxKbU1HnJ1wcSyont+wwGbzoGW7hfXSf+mzbCAAL+C0yFGH/Ye1CYVBWfBIVzH4qxJfuloKp5W7g+tib/2JCgVIoZ8KFXS6yfzGn+K9tj7TphQPTfkRGQHNF2z4qTrFblw64H/YvnRFSbQAsCDv4xF/nbnIipMqojcmm+wLLuU8YP5v+75c6SjwXmZGzgm6lH+Sc4QfsmieJS6VRtlk2yhHHSzN4NO5AAgrnNdR8M0t8uw4HqD6SlEFWILFnAyx3zJGpAdD+4P2KBZFREmUKN1rBtSbrCVthT9CK9q106U4cOJFJSVHNfnst8tssE4GJJ8NWlteGG4511aC8UpBs+vJSWJwUD538kCXPVLOixIAm6tqp32QfT0KMic3CVe21gMmM/RG+cZ8XpVdyJWKxQ7C8dueKhn6tuS5lK0gP1O+K+G/LGnJSUo9TYenUNdtzvbwapdLlu/GVooTpFHwawVvAjNAgnIDntjHEU7QJBMbd6/zZyRSOF7Yvk04gbQ7gzU0nN+fV3et/u3Y44p+ut/kvl3k1XWUGcbhK3QiBt7N5ZhioMxGWARKak045sXwSJlYN0etGTuSOP8AUC6mmsAJbu9SryWTdUhzw20L1YrxhULEW9YvZit9hEBiEJYiG9JQnbPWWw45gYygutEl9XtsRZXNkItAVkwjBZR2r1g8UgXVB/HC0HMb6DBCHVBtuy700xiP1M7pcNe64t5mv5HQQuTUAe7kobWBuljt5Nu9F/o2nm1x19g2kUMBUa89CrwvwUiSMPuCwv9eHzfjr3MGq8xHMMo3YBOjgSday2WnhpLrvqvDS8bxSE3IUxUrLRKyXi3KUCN+8Om24hSwTKMj+9sSEj6Bnz7Xh3+aIFccI+OeaQLav6n7fWs8mCZXBUMdEFVDVpI5Imh06Gr1nxJOKZpH0dO643w+RRDxRxjkoaAWydZu/w3lvGQOTlxfm/PeyJqhllegHF/RXti5eFS0CqJgqvdF6tPXAh3e3WpkSph4jtMaR2N1YKyMfCk6zDaMAIuLa33vFh3QjhbIak0NT8ch4DJIXcb7+7eCnOr9MA8kh7AdwKTcaWdB9wh12JA38OcqHSTHuH/4ubIdQHntgdynde0Kr7faki6NlzGVqtszn0nHbK76jHGg8YxDyuJHLmT4lSQR5Juiei6M4sIhNz8FvYDvGV+VfVndnRV99vJwW9Xpb3NtdvrlZA0vLMzMbkrPj6EzfHV/1bvvwlIe7yLjvXsMliVqOLMKs47InEkEj0ZDzFJlWlwX7+pUFockGmLZsuB0OJfTX4EhTzFivMwJLzGQygdymkSGyriVGjsg38NTt+8enSW3rF6vBqAhtLoNxBToEMS1X8chq2gi/JlEWE5ArqLdcWXJduFfEhwON382RzM/15+qbXwUWYApsZ/PgSUVlpq7j58mdRBj/Zma4N6ys0hWBKjj507h764ShkzjPLvyaoc7mYs+8V2TgKH8Jc3NCcGJD9AEPpvTj3dly6qI1D9+Yuit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D6A27E-9C48-4216-822C-265C3507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Demarco, Maria (NIH/NCI) [F]</dc:creator>
  <cp:lastModifiedBy>Demarco, Maria (NIH/NCI) [F]</cp:lastModifiedBy>
  <cp:revision>2</cp:revision>
  <dcterms:created xsi:type="dcterms:W3CDTF">2020-01-21T21:33:00Z</dcterms:created>
  <dcterms:modified xsi:type="dcterms:W3CDTF">2020-01-21T21:33:00Z</dcterms:modified>
</cp:coreProperties>
</file>