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25" w:rsidRPr="00B94ADB" w:rsidRDefault="008D2625" w:rsidP="008D2625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eastAsiaTheme="minorEastAsia" w:hAnsiTheme="minorHAnsi" w:cstheme="minorHAnsi"/>
          <w:b/>
          <w:lang w:eastAsia="zh-CN"/>
        </w:rPr>
        <w:t>Appendix I</w:t>
      </w:r>
      <w:r w:rsidRPr="00B94ADB">
        <w:rPr>
          <w:rFonts w:asciiTheme="minorHAnsi" w:eastAsiaTheme="minorEastAsia" w:hAnsiTheme="minorHAnsi" w:cstheme="minorHAnsi"/>
          <w:b/>
          <w:lang w:eastAsia="zh-CN"/>
        </w:rPr>
        <w:t xml:space="preserve"> Distribution of Viral Load in Log10 Before and After Imputation</w:t>
      </w:r>
    </w:p>
    <w:p w:rsidR="008D2625" w:rsidRPr="00B94ADB" w:rsidRDefault="008D2625" w:rsidP="008D2625">
      <w:pPr>
        <w:widowControl w:val="0"/>
        <w:jc w:val="center"/>
        <w:rPr>
          <w:rFonts w:asciiTheme="minorHAnsi" w:eastAsiaTheme="minorEastAsia" w:hAnsiTheme="minorHAnsi" w:cstheme="minorHAnsi"/>
          <w:lang w:eastAsia="zh-CN"/>
        </w:rPr>
      </w:pPr>
    </w:p>
    <w:tbl>
      <w:tblPr>
        <w:tblStyle w:val="TableGrid"/>
        <w:tblW w:w="0" w:type="auto"/>
        <w:tblInd w:w="-185" w:type="dxa"/>
        <w:tblLayout w:type="fixed"/>
        <w:tblLook w:val="04A0" w:firstRow="1" w:lastRow="0" w:firstColumn="1" w:lastColumn="0" w:noHBand="0" w:noVBand="1"/>
      </w:tblPr>
      <w:tblGrid>
        <w:gridCol w:w="1620"/>
        <w:gridCol w:w="5760"/>
        <w:gridCol w:w="5755"/>
      </w:tblGrid>
      <w:tr w:rsidR="008D2625" w:rsidRPr="00B94ADB" w:rsidTr="0085413D">
        <w:tc>
          <w:tcPr>
            <w:tcW w:w="1620" w:type="dxa"/>
            <w:vAlign w:val="center"/>
          </w:tcPr>
          <w:p w:rsidR="008D2625" w:rsidRPr="00B94ADB" w:rsidRDefault="008D2625" w:rsidP="0085413D">
            <w:pPr>
              <w:widowControl w:val="0"/>
              <w:spacing w:line="480" w:lineRule="auto"/>
              <w:jc w:val="center"/>
              <w:rPr>
                <w:rFonts w:asciiTheme="minorHAnsi" w:eastAsiaTheme="minorEastAsia" w:hAnsiTheme="minorHAnsi" w:cstheme="minorHAnsi"/>
                <w:b/>
                <w:lang w:eastAsia="zh-CN"/>
              </w:rPr>
            </w:pPr>
            <w:r w:rsidRPr="00B94ADB">
              <w:rPr>
                <w:rFonts w:asciiTheme="minorHAnsi" w:eastAsiaTheme="minorEastAsia" w:hAnsiTheme="minorHAnsi" w:cstheme="minorHAnsi"/>
                <w:b/>
                <w:lang w:eastAsia="zh-CN"/>
              </w:rPr>
              <w:t>Regimen</w:t>
            </w:r>
          </w:p>
        </w:tc>
        <w:tc>
          <w:tcPr>
            <w:tcW w:w="5760" w:type="dxa"/>
            <w:vAlign w:val="center"/>
          </w:tcPr>
          <w:p w:rsidR="008D2625" w:rsidRPr="00B94ADB" w:rsidRDefault="008D2625" w:rsidP="0085413D">
            <w:pPr>
              <w:widowControl w:val="0"/>
              <w:spacing w:line="480" w:lineRule="auto"/>
              <w:jc w:val="center"/>
              <w:rPr>
                <w:rFonts w:asciiTheme="minorHAnsi" w:eastAsiaTheme="minorEastAsia" w:hAnsiTheme="minorHAnsi" w:cstheme="minorHAnsi"/>
                <w:b/>
                <w:lang w:eastAsia="zh-CN"/>
              </w:rPr>
            </w:pPr>
            <w:r w:rsidRPr="00B94ADB">
              <w:rPr>
                <w:rFonts w:asciiTheme="minorHAnsi" w:eastAsiaTheme="minorEastAsia" w:hAnsiTheme="minorHAnsi" w:cstheme="minorHAnsi"/>
                <w:b/>
                <w:lang w:eastAsia="zh-CN"/>
              </w:rPr>
              <w:t>Data Distribution (Complete Cases)</w:t>
            </w:r>
          </w:p>
        </w:tc>
        <w:tc>
          <w:tcPr>
            <w:tcW w:w="5755" w:type="dxa"/>
            <w:vAlign w:val="center"/>
          </w:tcPr>
          <w:p w:rsidR="008D2625" w:rsidRPr="00B94ADB" w:rsidRDefault="008D2625" w:rsidP="0085413D">
            <w:pPr>
              <w:widowControl w:val="0"/>
              <w:spacing w:line="480" w:lineRule="auto"/>
              <w:jc w:val="center"/>
              <w:rPr>
                <w:rFonts w:asciiTheme="minorHAnsi" w:eastAsiaTheme="minorEastAsia" w:hAnsiTheme="minorHAnsi" w:cstheme="minorHAnsi"/>
                <w:b/>
                <w:lang w:eastAsia="zh-CN"/>
              </w:rPr>
            </w:pPr>
            <w:r w:rsidRPr="00B94ADB">
              <w:rPr>
                <w:rFonts w:asciiTheme="minorHAnsi" w:eastAsiaTheme="minorEastAsia" w:hAnsiTheme="minorHAnsi" w:cstheme="minorHAnsi"/>
                <w:b/>
                <w:lang w:eastAsia="zh-CN"/>
              </w:rPr>
              <w:t>Data Distribution (One of Five Imputed Datasets)</w:t>
            </w:r>
          </w:p>
        </w:tc>
      </w:tr>
      <w:tr w:rsidR="008D2625" w:rsidRPr="00B94ADB" w:rsidTr="0085413D">
        <w:tc>
          <w:tcPr>
            <w:tcW w:w="1620" w:type="dxa"/>
            <w:vAlign w:val="center"/>
          </w:tcPr>
          <w:p w:rsidR="008D2625" w:rsidRPr="00B94ADB" w:rsidRDefault="008D2625" w:rsidP="0085413D">
            <w:pPr>
              <w:widowControl w:val="0"/>
              <w:spacing w:line="480" w:lineRule="auto"/>
              <w:jc w:val="center"/>
              <w:rPr>
                <w:rFonts w:asciiTheme="minorHAnsi" w:eastAsiaTheme="minorEastAsia" w:hAnsiTheme="minorHAnsi" w:cstheme="minorHAnsi"/>
                <w:lang w:eastAsia="zh-CN"/>
              </w:rPr>
            </w:pPr>
            <w:proofErr w:type="spellStart"/>
            <w:r w:rsidRPr="00B94ADB">
              <w:rPr>
                <w:rFonts w:asciiTheme="minorHAnsi" w:eastAsiaTheme="minorEastAsia" w:hAnsiTheme="minorHAnsi" w:cstheme="minorHAnsi"/>
                <w:lang w:eastAsia="zh-CN"/>
              </w:rPr>
              <w:t>Unboosted</w:t>
            </w:r>
            <w:proofErr w:type="spellEnd"/>
            <w:r w:rsidRPr="00B94ADB">
              <w:rPr>
                <w:rFonts w:asciiTheme="minorHAnsi" w:eastAsiaTheme="minorEastAsia" w:hAnsiTheme="minorHAnsi" w:cstheme="minorHAnsi"/>
                <w:lang w:eastAsia="zh-CN"/>
              </w:rPr>
              <w:t xml:space="preserve"> PI</w:t>
            </w:r>
          </w:p>
        </w:tc>
        <w:tc>
          <w:tcPr>
            <w:tcW w:w="5760" w:type="dxa"/>
          </w:tcPr>
          <w:p w:rsidR="008D2625" w:rsidRPr="00B94ADB" w:rsidRDefault="008D2625" w:rsidP="0085413D">
            <w:pPr>
              <w:widowControl w:val="0"/>
              <w:spacing w:line="480" w:lineRule="auto"/>
              <w:jc w:val="center"/>
              <w:rPr>
                <w:rFonts w:asciiTheme="minorHAnsi" w:eastAsiaTheme="minorEastAsia" w:hAnsiTheme="minorHAnsi" w:cstheme="minorHAnsi"/>
                <w:lang w:eastAsia="zh-CN"/>
              </w:rPr>
            </w:pPr>
            <w:r w:rsidRPr="00B94ADB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319D7DA3" wp14:editId="01E9A352">
                  <wp:extent cx="3520440" cy="2231390"/>
                  <wp:effectExtent l="0" t="0" r="3810" b="0"/>
                  <wp:docPr id="10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440" cy="223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</w:tcPr>
          <w:p w:rsidR="008D2625" w:rsidRPr="00B94ADB" w:rsidRDefault="008D2625" w:rsidP="0085413D">
            <w:pPr>
              <w:widowControl w:val="0"/>
              <w:spacing w:line="480" w:lineRule="auto"/>
              <w:jc w:val="center"/>
              <w:rPr>
                <w:rFonts w:asciiTheme="minorHAnsi" w:eastAsiaTheme="minorEastAsia" w:hAnsiTheme="minorHAnsi" w:cstheme="minorHAnsi"/>
                <w:lang w:eastAsia="zh-CN"/>
              </w:rPr>
            </w:pPr>
            <w:r w:rsidRPr="00B94ADB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7B2B30BD" wp14:editId="42F9CC75">
                  <wp:extent cx="3517265" cy="2229485"/>
                  <wp:effectExtent l="0" t="0" r="6985" b="0"/>
                  <wp:docPr id="10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265" cy="22294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625" w:rsidRPr="00B94ADB" w:rsidTr="0085413D">
        <w:tc>
          <w:tcPr>
            <w:tcW w:w="1620" w:type="dxa"/>
            <w:vAlign w:val="center"/>
          </w:tcPr>
          <w:p w:rsidR="008D2625" w:rsidRPr="00B94ADB" w:rsidRDefault="008D2625" w:rsidP="0085413D">
            <w:pPr>
              <w:widowControl w:val="0"/>
              <w:spacing w:line="480" w:lineRule="auto"/>
              <w:jc w:val="center"/>
              <w:rPr>
                <w:rFonts w:asciiTheme="minorHAnsi" w:eastAsiaTheme="minorEastAsia" w:hAnsiTheme="minorHAnsi" w:cstheme="minorHAnsi"/>
                <w:lang w:eastAsia="zh-CN"/>
              </w:rPr>
            </w:pPr>
            <w:r w:rsidRPr="00B94ADB">
              <w:rPr>
                <w:rFonts w:asciiTheme="minorHAnsi" w:eastAsiaTheme="minorEastAsia" w:hAnsiTheme="minorHAnsi" w:cstheme="minorHAnsi"/>
                <w:lang w:eastAsia="zh-CN"/>
              </w:rPr>
              <w:t>Boosted PI</w:t>
            </w:r>
          </w:p>
        </w:tc>
        <w:tc>
          <w:tcPr>
            <w:tcW w:w="5760" w:type="dxa"/>
          </w:tcPr>
          <w:p w:rsidR="008D2625" w:rsidRPr="00B94ADB" w:rsidRDefault="008D2625" w:rsidP="0085413D">
            <w:pPr>
              <w:widowControl w:val="0"/>
              <w:spacing w:line="480" w:lineRule="auto"/>
              <w:jc w:val="center"/>
              <w:rPr>
                <w:rFonts w:asciiTheme="minorHAnsi" w:eastAsiaTheme="minorEastAsia" w:hAnsiTheme="minorHAnsi" w:cstheme="minorHAnsi"/>
                <w:lang w:eastAsia="zh-CN"/>
              </w:rPr>
            </w:pPr>
            <w:r w:rsidRPr="00B94ADB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04257069" wp14:editId="2B561FB2">
                  <wp:extent cx="3520440" cy="2244090"/>
                  <wp:effectExtent l="0" t="0" r="3810" b="3810"/>
                  <wp:docPr id="10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440" cy="22440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</w:tcPr>
          <w:p w:rsidR="008D2625" w:rsidRPr="00B94ADB" w:rsidRDefault="008D2625" w:rsidP="0085413D">
            <w:pPr>
              <w:widowControl w:val="0"/>
              <w:spacing w:line="480" w:lineRule="auto"/>
              <w:jc w:val="center"/>
              <w:rPr>
                <w:rFonts w:asciiTheme="minorHAnsi" w:eastAsiaTheme="minorEastAsia" w:hAnsiTheme="minorHAnsi" w:cstheme="minorHAnsi"/>
                <w:lang w:eastAsia="zh-CN"/>
              </w:rPr>
            </w:pPr>
            <w:r w:rsidRPr="00B94ADB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220AC84E" wp14:editId="12B32D9C">
                  <wp:extent cx="3517265" cy="2242185"/>
                  <wp:effectExtent l="0" t="0" r="6985" b="5715"/>
                  <wp:docPr id="10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265" cy="22421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2625" w:rsidRPr="00B94ADB" w:rsidRDefault="008D2625" w:rsidP="008D2625">
      <w:pPr>
        <w:jc w:val="center"/>
        <w:rPr>
          <w:rFonts w:asciiTheme="minorHAnsi" w:eastAsiaTheme="minorEastAsia" w:hAnsiTheme="minorHAnsi" w:cstheme="minorHAnsi"/>
          <w:lang w:eastAsia="zh-CN"/>
        </w:rPr>
      </w:pPr>
    </w:p>
    <w:p w:rsidR="008D2625" w:rsidRPr="00B94ADB" w:rsidRDefault="008D2625" w:rsidP="008D2625">
      <w:pPr>
        <w:jc w:val="center"/>
        <w:rPr>
          <w:rFonts w:asciiTheme="minorHAnsi" w:eastAsiaTheme="minorEastAsia" w:hAnsiTheme="minorHAnsi" w:cstheme="minorHAnsi"/>
          <w:b/>
          <w:lang w:eastAsia="zh-CN"/>
        </w:rPr>
      </w:pPr>
      <w:r>
        <w:rPr>
          <w:rFonts w:asciiTheme="minorHAnsi" w:eastAsiaTheme="minorEastAsia" w:hAnsiTheme="minorHAnsi" w:cstheme="minorHAnsi"/>
          <w:b/>
          <w:lang w:eastAsia="zh-CN"/>
        </w:rPr>
        <w:lastRenderedPageBreak/>
        <w:t>Appendix I</w:t>
      </w:r>
      <w:r w:rsidRPr="00B94ADB">
        <w:rPr>
          <w:rFonts w:asciiTheme="minorHAnsi" w:eastAsiaTheme="minorEastAsia" w:hAnsiTheme="minorHAnsi" w:cstheme="minorHAnsi"/>
          <w:b/>
          <w:lang w:eastAsia="zh-CN"/>
        </w:rPr>
        <w:t xml:space="preserve"> continued</w:t>
      </w:r>
    </w:p>
    <w:p w:rsidR="008D2625" w:rsidRPr="00B94ADB" w:rsidRDefault="008D2625" w:rsidP="008D2625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5760"/>
        <w:gridCol w:w="5755"/>
      </w:tblGrid>
      <w:tr w:rsidR="008D2625" w:rsidRPr="00B94ADB" w:rsidTr="0085413D">
        <w:tc>
          <w:tcPr>
            <w:tcW w:w="1435" w:type="dxa"/>
            <w:vAlign w:val="center"/>
          </w:tcPr>
          <w:p w:rsidR="008D2625" w:rsidRPr="00B94ADB" w:rsidRDefault="008D2625" w:rsidP="0085413D">
            <w:pPr>
              <w:widowControl w:val="0"/>
              <w:spacing w:line="480" w:lineRule="auto"/>
              <w:jc w:val="center"/>
              <w:rPr>
                <w:rFonts w:asciiTheme="minorHAnsi" w:eastAsiaTheme="minorEastAsia" w:hAnsiTheme="minorHAnsi" w:cstheme="minorHAnsi"/>
                <w:lang w:eastAsia="zh-CN"/>
              </w:rPr>
            </w:pPr>
            <w:r w:rsidRPr="00B94ADB">
              <w:rPr>
                <w:rFonts w:asciiTheme="minorHAnsi" w:eastAsiaTheme="minorEastAsia" w:hAnsiTheme="minorHAnsi" w:cstheme="minorHAnsi"/>
                <w:lang w:eastAsia="zh-CN"/>
              </w:rPr>
              <w:t>NNRTI</w:t>
            </w:r>
          </w:p>
        </w:tc>
        <w:tc>
          <w:tcPr>
            <w:tcW w:w="5760" w:type="dxa"/>
          </w:tcPr>
          <w:p w:rsidR="008D2625" w:rsidRPr="00B94ADB" w:rsidRDefault="008D2625" w:rsidP="0085413D">
            <w:pPr>
              <w:widowControl w:val="0"/>
              <w:spacing w:line="480" w:lineRule="auto"/>
              <w:jc w:val="center"/>
              <w:rPr>
                <w:rFonts w:asciiTheme="minorHAnsi" w:eastAsiaTheme="minorEastAsia" w:hAnsiTheme="minorHAnsi" w:cstheme="minorHAnsi"/>
                <w:lang w:eastAsia="zh-CN"/>
              </w:rPr>
            </w:pPr>
            <w:r w:rsidRPr="00B94ADB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7EE961E8" wp14:editId="5A5DEFE0">
                  <wp:extent cx="3520440" cy="2244090"/>
                  <wp:effectExtent l="0" t="0" r="3810" b="3810"/>
                  <wp:docPr id="10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440" cy="224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</w:tcPr>
          <w:p w:rsidR="008D2625" w:rsidRPr="00B94ADB" w:rsidRDefault="008D2625" w:rsidP="0085413D">
            <w:pPr>
              <w:widowControl w:val="0"/>
              <w:spacing w:line="480" w:lineRule="auto"/>
              <w:jc w:val="center"/>
              <w:rPr>
                <w:rFonts w:asciiTheme="minorHAnsi" w:eastAsiaTheme="minorEastAsia" w:hAnsiTheme="minorHAnsi" w:cstheme="minorHAnsi"/>
                <w:lang w:eastAsia="zh-CN"/>
              </w:rPr>
            </w:pPr>
            <w:r w:rsidRPr="00B94ADB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60C8421C" wp14:editId="7D9D0EED">
                  <wp:extent cx="3517265" cy="2242185"/>
                  <wp:effectExtent l="0" t="0" r="6985" b="5715"/>
                  <wp:docPr id="10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265" cy="224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625" w:rsidRPr="00B94ADB" w:rsidTr="0085413D">
        <w:tc>
          <w:tcPr>
            <w:tcW w:w="1435" w:type="dxa"/>
            <w:vAlign w:val="center"/>
          </w:tcPr>
          <w:p w:rsidR="008D2625" w:rsidRPr="00B94ADB" w:rsidRDefault="008D2625" w:rsidP="0085413D">
            <w:pPr>
              <w:widowControl w:val="0"/>
              <w:spacing w:line="480" w:lineRule="auto"/>
              <w:jc w:val="center"/>
              <w:rPr>
                <w:rFonts w:asciiTheme="minorHAnsi" w:eastAsiaTheme="minorEastAsia" w:hAnsiTheme="minorHAnsi" w:cstheme="minorHAnsi"/>
                <w:lang w:eastAsia="zh-CN"/>
              </w:rPr>
            </w:pPr>
            <w:r w:rsidRPr="00B94ADB">
              <w:rPr>
                <w:rFonts w:asciiTheme="minorHAnsi" w:eastAsiaTheme="minorEastAsia" w:hAnsiTheme="minorHAnsi" w:cstheme="minorHAnsi"/>
                <w:lang w:eastAsia="zh-CN"/>
              </w:rPr>
              <w:t>INSTI</w:t>
            </w:r>
          </w:p>
        </w:tc>
        <w:tc>
          <w:tcPr>
            <w:tcW w:w="5760" w:type="dxa"/>
          </w:tcPr>
          <w:p w:rsidR="008D2625" w:rsidRPr="00B94ADB" w:rsidRDefault="008D2625" w:rsidP="0085413D">
            <w:pPr>
              <w:widowControl w:val="0"/>
              <w:spacing w:line="480" w:lineRule="auto"/>
              <w:jc w:val="center"/>
              <w:rPr>
                <w:rFonts w:asciiTheme="minorHAnsi" w:eastAsiaTheme="minorEastAsia" w:hAnsiTheme="minorHAnsi" w:cstheme="minorHAnsi"/>
                <w:lang w:eastAsia="zh-CN"/>
              </w:rPr>
            </w:pPr>
            <w:r w:rsidRPr="00B94ADB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0D528360" wp14:editId="3186B54B">
                  <wp:extent cx="3520440" cy="2244090"/>
                  <wp:effectExtent l="0" t="0" r="3810" b="3810"/>
                  <wp:docPr id="10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440" cy="224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</w:tcPr>
          <w:p w:rsidR="008D2625" w:rsidRPr="00B94ADB" w:rsidRDefault="008D2625" w:rsidP="0085413D">
            <w:pPr>
              <w:widowControl w:val="0"/>
              <w:spacing w:line="480" w:lineRule="auto"/>
              <w:jc w:val="center"/>
              <w:rPr>
                <w:rFonts w:asciiTheme="minorHAnsi" w:eastAsiaTheme="minorEastAsia" w:hAnsiTheme="minorHAnsi" w:cstheme="minorHAnsi"/>
                <w:lang w:eastAsia="zh-CN"/>
              </w:rPr>
            </w:pPr>
            <w:r w:rsidRPr="00B94ADB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17E5D9A9" wp14:editId="67DBF2F2">
                  <wp:extent cx="3517265" cy="2242185"/>
                  <wp:effectExtent l="0" t="0" r="6985" b="5715"/>
                  <wp:docPr id="10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265" cy="224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2625" w:rsidRDefault="008D2625" w:rsidP="008D2625">
      <w:pPr>
        <w:widowControl w:val="0"/>
        <w:spacing w:after="120"/>
        <w:rPr>
          <w:rFonts w:asciiTheme="minorHAnsi" w:eastAsiaTheme="minorEastAsia" w:hAnsiTheme="minorHAnsi" w:cstheme="minorHAnsi"/>
          <w:b/>
          <w:lang w:eastAsia="zh-CN"/>
        </w:rPr>
        <w:sectPr w:rsidR="008D2625" w:rsidSect="008D262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eastAsiaTheme="minorEastAsia" w:hAnsiTheme="minorHAnsi" w:cstheme="minorHAnsi"/>
          <w:b/>
          <w:lang w:eastAsia="zh-CN"/>
        </w:rPr>
        <w:br w:type="page"/>
      </w:r>
    </w:p>
    <w:p w:rsidR="008D2625" w:rsidRDefault="008D2625" w:rsidP="008D2625">
      <w:pPr>
        <w:widowControl w:val="0"/>
        <w:spacing w:after="120"/>
        <w:rPr>
          <w:rFonts w:asciiTheme="minorHAnsi" w:eastAsiaTheme="minorEastAsia" w:hAnsiTheme="minorHAnsi" w:cstheme="minorHAnsi"/>
          <w:b/>
          <w:lang w:eastAsia="zh-CN"/>
        </w:rPr>
      </w:pPr>
      <w:r>
        <w:rPr>
          <w:rFonts w:asciiTheme="minorHAnsi" w:eastAsiaTheme="minorEastAsia" w:hAnsiTheme="minorHAnsi" w:cstheme="minorHAnsi"/>
          <w:b/>
          <w:lang w:eastAsia="zh-CN"/>
        </w:rPr>
        <w:lastRenderedPageBreak/>
        <w:t xml:space="preserve">Appendix II </w:t>
      </w:r>
      <w:r w:rsidRPr="00B94ADB">
        <w:rPr>
          <w:rFonts w:asciiTheme="minorHAnsi" w:eastAsiaTheme="minorEastAsia" w:hAnsiTheme="minorHAnsi" w:cstheme="minorHAnsi"/>
          <w:b/>
          <w:lang w:eastAsia="zh-CN"/>
        </w:rPr>
        <w:t>Confounders Comparison Before and After Applying IPTW Based on Imputed Data Using Adherence as Multi-Level Variable</w:t>
      </w:r>
    </w:p>
    <w:p w:rsidR="008D2625" w:rsidRDefault="008D2625" w:rsidP="008D2625">
      <w:pPr>
        <w:widowControl w:val="0"/>
        <w:spacing w:after="120"/>
        <w:rPr>
          <w:rFonts w:asciiTheme="minorHAnsi" w:eastAsiaTheme="minorEastAsia" w:hAnsiTheme="minorHAnsi" w:cstheme="minorHAnsi"/>
          <w:b/>
          <w:lang w:eastAsia="zh-CN"/>
        </w:rPr>
      </w:pPr>
      <w:r w:rsidRPr="00B94ADB">
        <w:rPr>
          <w:rFonts w:asciiTheme="minorHAnsi" w:hAnsiTheme="minorHAnsi" w:cstheme="minorHAnsi"/>
          <w:noProof/>
          <w:lang w:eastAsia="zh-CN"/>
        </w:rPr>
        <w:drawing>
          <wp:inline distT="0" distB="0" distL="0" distR="0" wp14:anchorId="4402349D" wp14:editId="23A94F71">
            <wp:extent cx="5887592" cy="3086100"/>
            <wp:effectExtent l="0" t="0" r="0" b="0"/>
            <wp:docPr id="1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03558" cy="309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625" w:rsidRPr="008D2625" w:rsidRDefault="008D2625" w:rsidP="008D2625">
      <w:pPr>
        <w:widowControl w:val="0"/>
        <w:spacing w:after="120"/>
        <w:rPr>
          <w:rFonts w:asciiTheme="minorHAnsi" w:eastAsiaTheme="minorEastAsia" w:hAnsiTheme="minorHAnsi" w:cstheme="minorHAnsi"/>
          <w:b/>
          <w:lang w:eastAsia="zh-CN"/>
        </w:rPr>
      </w:pPr>
      <w:r w:rsidRPr="00B94ADB">
        <w:rPr>
          <w:rFonts w:asciiTheme="minorHAnsi" w:hAnsiTheme="minorHAnsi" w:cstheme="minorHAnsi"/>
          <w:noProof/>
          <w:lang w:eastAsia="zh-CN"/>
        </w:rPr>
        <w:drawing>
          <wp:inline distT="0" distB="0" distL="0" distR="0" wp14:anchorId="22E1D3D0" wp14:editId="4C8795FF">
            <wp:extent cx="5911850" cy="3098815"/>
            <wp:effectExtent l="0" t="0" r="0" b="6350"/>
            <wp:docPr id="15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2975" cy="310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625" w:rsidRDefault="008D2625" w:rsidP="008D2625">
      <w:pPr>
        <w:spacing w:after="120"/>
        <w:rPr>
          <w:rFonts w:asciiTheme="minorHAnsi" w:eastAsiaTheme="minorEastAsia" w:hAnsiTheme="minorHAnsi" w:cstheme="minorHAnsi"/>
          <w:b/>
          <w:lang w:eastAsia="zh-CN"/>
        </w:rPr>
      </w:pPr>
      <w:r w:rsidRPr="00B94ADB">
        <w:rPr>
          <w:rFonts w:asciiTheme="minorHAnsi" w:hAnsiTheme="minorHAnsi" w:cstheme="minorHAnsi"/>
          <w:noProof/>
          <w:lang w:eastAsia="zh-CN"/>
        </w:rPr>
        <w:lastRenderedPageBreak/>
        <w:drawing>
          <wp:inline distT="0" distB="0" distL="0" distR="0" wp14:anchorId="664764FC" wp14:editId="5BF9F488">
            <wp:extent cx="5949950" cy="3118787"/>
            <wp:effectExtent l="0" t="0" r="0" b="5715"/>
            <wp:docPr id="15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62508" cy="312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625" w:rsidRDefault="008D2625" w:rsidP="008D2625">
      <w:pPr>
        <w:spacing w:after="120"/>
        <w:rPr>
          <w:rFonts w:asciiTheme="minorHAnsi" w:eastAsiaTheme="minorEastAsia" w:hAnsiTheme="minorHAnsi" w:cstheme="minorHAnsi"/>
          <w:b/>
          <w:lang w:eastAsia="zh-CN"/>
        </w:rPr>
      </w:pPr>
      <w:r w:rsidRPr="00B94ADB">
        <w:rPr>
          <w:rFonts w:asciiTheme="minorHAnsi" w:hAnsiTheme="minorHAnsi" w:cstheme="minorHAnsi"/>
          <w:noProof/>
          <w:lang w:eastAsia="zh-CN"/>
        </w:rPr>
        <w:drawing>
          <wp:inline distT="0" distB="0" distL="0" distR="0" wp14:anchorId="5C7CDFB3" wp14:editId="3D9EB6FC">
            <wp:extent cx="5969000" cy="3128771"/>
            <wp:effectExtent l="0" t="0" r="0" b="0"/>
            <wp:docPr id="15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98675" cy="314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625" w:rsidRPr="00B94ADB" w:rsidRDefault="008D2625" w:rsidP="008D2625">
      <w:pPr>
        <w:spacing w:after="160" w:line="259" w:lineRule="auto"/>
        <w:rPr>
          <w:rFonts w:asciiTheme="minorHAnsi" w:eastAsiaTheme="minorEastAsia" w:hAnsiTheme="minorHAnsi" w:cstheme="minorHAnsi"/>
          <w:lang w:eastAsia="zh-CN"/>
        </w:rPr>
      </w:pPr>
      <w:r w:rsidRPr="00B94ADB">
        <w:rPr>
          <w:rFonts w:asciiTheme="minorHAnsi" w:hAnsiTheme="minorHAnsi" w:cstheme="minorHAnsi"/>
          <w:noProof/>
          <w:lang w:eastAsia="zh-CN"/>
        </w:rPr>
        <w:lastRenderedPageBreak/>
        <w:drawing>
          <wp:inline distT="0" distB="0" distL="0" distR="0" wp14:anchorId="18F7DE34" wp14:editId="781420FE">
            <wp:extent cx="5937250" cy="3111723"/>
            <wp:effectExtent l="0" t="0" r="6350" b="0"/>
            <wp:docPr id="15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51634" cy="311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625" w:rsidRDefault="008D2625" w:rsidP="008D2625">
      <w:pPr>
        <w:spacing w:after="120"/>
        <w:rPr>
          <w:rFonts w:asciiTheme="minorHAnsi" w:eastAsiaTheme="minorEastAsia" w:hAnsiTheme="minorHAnsi" w:cstheme="minorHAnsi"/>
          <w:b/>
          <w:lang w:eastAsia="zh-CN"/>
        </w:rPr>
      </w:pPr>
      <w:r w:rsidRPr="00B94ADB">
        <w:rPr>
          <w:rFonts w:asciiTheme="minorHAnsi" w:hAnsiTheme="minorHAnsi" w:cstheme="minorHAnsi"/>
          <w:noProof/>
          <w:lang w:eastAsia="zh-CN"/>
        </w:rPr>
        <w:drawing>
          <wp:inline distT="0" distB="0" distL="0" distR="0" wp14:anchorId="380E282F" wp14:editId="12285FBB">
            <wp:extent cx="5924707" cy="3105150"/>
            <wp:effectExtent l="0" t="0" r="0" b="0"/>
            <wp:docPr id="15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4781" cy="311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625" w:rsidRDefault="008D2625" w:rsidP="008D2625">
      <w:pPr>
        <w:spacing w:after="160" w:line="259" w:lineRule="auto"/>
        <w:rPr>
          <w:rFonts w:asciiTheme="minorHAnsi" w:eastAsiaTheme="minorEastAsia" w:hAnsiTheme="minorHAnsi" w:cstheme="minorHAnsi"/>
          <w:lang w:eastAsia="zh-CN"/>
        </w:rPr>
      </w:pPr>
      <w:r w:rsidRPr="00B94ADB">
        <w:rPr>
          <w:rFonts w:asciiTheme="minorHAnsi" w:hAnsiTheme="minorHAnsi" w:cstheme="minorHAnsi"/>
          <w:noProof/>
          <w:lang w:eastAsia="zh-CN"/>
        </w:rPr>
        <w:lastRenderedPageBreak/>
        <w:drawing>
          <wp:inline distT="0" distB="0" distL="0" distR="0" wp14:anchorId="3E75087C" wp14:editId="2AD34ECC">
            <wp:extent cx="5904641" cy="3232150"/>
            <wp:effectExtent l="0" t="0" r="1270" b="6350"/>
            <wp:docPr id="16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22498" cy="324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625" w:rsidRPr="00B94ADB" w:rsidRDefault="008D2625" w:rsidP="008D2625">
      <w:pPr>
        <w:spacing w:after="160" w:line="259" w:lineRule="auto"/>
        <w:rPr>
          <w:rFonts w:asciiTheme="minorHAnsi" w:eastAsiaTheme="minorEastAsia" w:hAnsiTheme="minorHAnsi" w:cstheme="minorHAnsi"/>
          <w:lang w:eastAsia="zh-CN"/>
        </w:rPr>
      </w:pPr>
      <w:r w:rsidRPr="00B94ADB">
        <w:rPr>
          <w:rFonts w:asciiTheme="minorHAnsi" w:hAnsiTheme="minorHAnsi" w:cstheme="minorHAnsi"/>
          <w:noProof/>
          <w:lang w:eastAsia="zh-CN"/>
        </w:rPr>
        <w:drawing>
          <wp:inline distT="0" distB="0" distL="0" distR="0" wp14:anchorId="25167023" wp14:editId="68D8B72B">
            <wp:extent cx="5924708" cy="3105150"/>
            <wp:effectExtent l="0" t="0" r="0" b="0"/>
            <wp:docPr id="16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4489" cy="311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2625" w:rsidRPr="00B94ADB" w:rsidSect="008D2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006C"/>
    <w:multiLevelType w:val="hybridMultilevel"/>
    <w:tmpl w:val="6C4AE3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BF"/>
    <w:rsid w:val="002028BF"/>
    <w:rsid w:val="00437668"/>
    <w:rsid w:val="008D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756FE-5687-40D3-9C1B-CF2DA5B8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em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Cheng</dc:creator>
  <cp:keywords/>
  <dc:description/>
  <cp:lastModifiedBy>Yan Cheng</cp:lastModifiedBy>
  <cp:revision>2</cp:revision>
  <dcterms:created xsi:type="dcterms:W3CDTF">2017-11-29T21:47:00Z</dcterms:created>
  <dcterms:modified xsi:type="dcterms:W3CDTF">2017-11-29T21:55:00Z</dcterms:modified>
</cp:coreProperties>
</file>