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AE" w:rsidRDefault="002854DA">
      <w:r>
        <w:rPr>
          <w:rFonts w:hint="eastAsia"/>
          <w:noProof/>
        </w:rPr>
        <w:drawing>
          <wp:inline distT="0" distB="0" distL="0" distR="0">
            <wp:extent cx="5274310" cy="3516207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DA" w:rsidRPr="006F49F9" w:rsidRDefault="0059480C" w:rsidP="002854DA">
      <w:pPr>
        <w:jc w:val="center"/>
        <w:rPr>
          <w:b/>
        </w:rPr>
      </w:pPr>
      <w:r>
        <w:rPr>
          <w:rFonts w:hint="eastAsia"/>
          <w:b/>
        </w:rPr>
        <w:t xml:space="preserve">eFigure1. Funnel plot of improvement of water </w:t>
      </w:r>
      <w:r w:rsidRPr="0059480C">
        <w:rPr>
          <w:b/>
        </w:rPr>
        <w:t>for prevention ne</w:t>
      </w:r>
      <w:r>
        <w:rPr>
          <w:b/>
        </w:rPr>
        <w:t>w incidence in healthy children</w:t>
      </w:r>
    </w:p>
    <w:p w:rsidR="002854DA" w:rsidRDefault="002854DA" w:rsidP="002854DA">
      <w:pPr>
        <w:jc w:val="center"/>
      </w:pPr>
    </w:p>
    <w:p w:rsidR="005A7AD1" w:rsidRDefault="005A7AD1">
      <w:r>
        <w:rPr>
          <w:rFonts w:hint="eastAsia"/>
          <w:noProof/>
        </w:rPr>
        <w:drawing>
          <wp:inline distT="0" distB="0" distL="0" distR="0">
            <wp:extent cx="5274310" cy="3516207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D1" w:rsidRDefault="0059480C" w:rsidP="005A7AD1">
      <w:pPr>
        <w:jc w:val="center"/>
        <w:rPr>
          <w:b/>
        </w:rPr>
      </w:pPr>
      <w:r w:rsidRPr="0059480C">
        <w:rPr>
          <w:b/>
        </w:rPr>
        <w:t>eFigure</w:t>
      </w:r>
      <w:r>
        <w:rPr>
          <w:rFonts w:hint="eastAsia"/>
          <w:b/>
        </w:rPr>
        <w:t>2</w:t>
      </w:r>
      <w:r w:rsidRPr="0059480C">
        <w:rPr>
          <w:b/>
        </w:rPr>
        <w:t xml:space="preserve">. Funnel plot of </w:t>
      </w:r>
      <w:r>
        <w:rPr>
          <w:rFonts w:hint="eastAsia"/>
          <w:b/>
        </w:rPr>
        <w:t>change of grain</w:t>
      </w:r>
      <w:r w:rsidRPr="0059480C">
        <w:rPr>
          <w:b/>
        </w:rPr>
        <w:t xml:space="preserve"> for prevention new incidence in healthy children</w:t>
      </w:r>
    </w:p>
    <w:p w:rsidR="005A7AD1" w:rsidRPr="0059480C" w:rsidRDefault="005A7AD1" w:rsidP="005A7AD1">
      <w:pPr>
        <w:jc w:val="center"/>
        <w:rPr>
          <w:b/>
        </w:rPr>
      </w:pPr>
    </w:p>
    <w:p w:rsidR="005A7AD1" w:rsidRDefault="00A30C9D" w:rsidP="005A7AD1">
      <w:pPr>
        <w:jc w:val="center"/>
        <w:rPr>
          <w:b/>
        </w:rPr>
      </w:pPr>
      <w:r>
        <w:rPr>
          <w:rFonts w:hint="eastAsia"/>
          <w:b/>
          <w:noProof/>
        </w:rPr>
        <w:lastRenderedPageBreak/>
        <w:drawing>
          <wp:inline distT="0" distB="0" distL="0" distR="0">
            <wp:extent cx="5274310" cy="3516207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9D" w:rsidRDefault="0059480C" w:rsidP="0059480C">
      <w:pPr>
        <w:rPr>
          <w:b/>
        </w:rPr>
      </w:pPr>
      <w:r w:rsidRPr="0059480C">
        <w:rPr>
          <w:b/>
        </w:rPr>
        <w:t>eFigure</w:t>
      </w:r>
      <w:r>
        <w:rPr>
          <w:rFonts w:hint="eastAsia"/>
          <w:b/>
        </w:rPr>
        <w:t>3</w:t>
      </w:r>
      <w:r w:rsidRPr="0059480C">
        <w:rPr>
          <w:b/>
        </w:rPr>
        <w:t xml:space="preserve">. Funnel plot of </w:t>
      </w:r>
      <w:r>
        <w:rPr>
          <w:rFonts w:hint="eastAsia"/>
          <w:b/>
        </w:rPr>
        <w:t>salt rich selenium</w:t>
      </w:r>
      <w:r w:rsidRPr="0059480C">
        <w:rPr>
          <w:b/>
        </w:rPr>
        <w:t xml:space="preserve"> for prevention new incidence in healthy children</w:t>
      </w:r>
    </w:p>
    <w:p w:rsidR="00A30C9D" w:rsidRDefault="00A30C9D" w:rsidP="005A7AD1">
      <w:pPr>
        <w:jc w:val="center"/>
        <w:rPr>
          <w:b/>
        </w:rPr>
      </w:pPr>
    </w:p>
    <w:p w:rsidR="00A30C9D" w:rsidRDefault="00CC4DD5" w:rsidP="005A7AD1">
      <w:pPr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3516207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D5" w:rsidRDefault="0059480C" w:rsidP="005A7AD1">
      <w:pPr>
        <w:jc w:val="center"/>
        <w:rPr>
          <w:rFonts w:hint="eastAsia"/>
          <w:b/>
        </w:rPr>
      </w:pPr>
      <w:r w:rsidRPr="0059480C">
        <w:rPr>
          <w:b/>
        </w:rPr>
        <w:t>eFigure</w:t>
      </w:r>
      <w:r>
        <w:rPr>
          <w:rFonts w:hint="eastAsia"/>
          <w:b/>
        </w:rPr>
        <w:t>4</w:t>
      </w:r>
      <w:r w:rsidRPr="0059480C">
        <w:rPr>
          <w:b/>
        </w:rPr>
        <w:t xml:space="preserve">. Funnel plot of </w:t>
      </w:r>
      <w:r>
        <w:rPr>
          <w:rFonts w:hint="eastAsia"/>
          <w:b/>
        </w:rPr>
        <w:t>comprehensive</w:t>
      </w:r>
      <w:r w:rsidRPr="0059480C">
        <w:rPr>
          <w:b/>
        </w:rPr>
        <w:t xml:space="preserve"> </w:t>
      </w:r>
      <w:r>
        <w:rPr>
          <w:rFonts w:hint="eastAsia"/>
          <w:b/>
        </w:rPr>
        <w:t xml:space="preserve">measures </w:t>
      </w:r>
      <w:r w:rsidRPr="0059480C">
        <w:rPr>
          <w:b/>
        </w:rPr>
        <w:t>for prevention new incidence in healthy children</w:t>
      </w:r>
    </w:p>
    <w:p w:rsidR="0059480C" w:rsidRDefault="0059480C" w:rsidP="005A7AD1">
      <w:pPr>
        <w:jc w:val="center"/>
        <w:rPr>
          <w:rFonts w:hint="eastAsia"/>
          <w:b/>
        </w:rPr>
      </w:pPr>
    </w:p>
    <w:p w:rsidR="0059480C" w:rsidRDefault="0059480C" w:rsidP="005A7AD1">
      <w:pPr>
        <w:jc w:val="center"/>
        <w:rPr>
          <w:rFonts w:hint="eastAsia"/>
          <w:b/>
        </w:rPr>
      </w:pPr>
    </w:p>
    <w:p w:rsidR="0059480C" w:rsidRDefault="0059480C" w:rsidP="005A7AD1">
      <w:pPr>
        <w:jc w:val="center"/>
        <w:rPr>
          <w:rFonts w:hint="eastAsia"/>
          <w:b/>
        </w:rPr>
      </w:pPr>
    </w:p>
    <w:p w:rsidR="0059480C" w:rsidRDefault="0059480C" w:rsidP="005A7AD1">
      <w:pPr>
        <w:jc w:val="center"/>
        <w:rPr>
          <w:rFonts w:hint="eastAsia"/>
          <w:b/>
        </w:rPr>
      </w:pPr>
    </w:p>
    <w:p w:rsidR="0059480C" w:rsidRDefault="0059480C" w:rsidP="005A7AD1">
      <w:pPr>
        <w:jc w:val="center"/>
        <w:rPr>
          <w:rFonts w:hint="eastAsia"/>
          <w:b/>
        </w:rPr>
      </w:pPr>
    </w:p>
    <w:p w:rsidR="003F5EDB" w:rsidRDefault="003F5EDB" w:rsidP="005A7AD1">
      <w:pPr>
        <w:jc w:val="center"/>
        <w:rPr>
          <w:rFonts w:hint="eastAsia"/>
          <w:b/>
        </w:rPr>
      </w:pPr>
      <w:r>
        <w:rPr>
          <w:rFonts w:hint="eastAsia"/>
          <w:noProof/>
        </w:rPr>
        <w:drawing>
          <wp:inline distT="0" distB="0" distL="0" distR="0" wp14:anchorId="6105AA9C" wp14:editId="316F1889">
            <wp:extent cx="5274310" cy="35159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DB" w:rsidRDefault="003F5EDB" w:rsidP="005A7AD1">
      <w:pPr>
        <w:jc w:val="center"/>
        <w:rPr>
          <w:rFonts w:hint="eastAsia"/>
          <w:b/>
        </w:rPr>
      </w:pPr>
      <w:r w:rsidRPr="003F5EDB">
        <w:rPr>
          <w:b/>
        </w:rPr>
        <w:t>eFigure</w:t>
      </w:r>
      <w:r>
        <w:rPr>
          <w:rFonts w:hint="eastAsia"/>
          <w:b/>
        </w:rPr>
        <w:t>5</w:t>
      </w:r>
      <w:r w:rsidRPr="003F5EDB">
        <w:rPr>
          <w:b/>
        </w:rPr>
        <w:t xml:space="preserve">. Funnel plot of improvement of water for </w:t>
      </w:r>
      <w:r>
        <w:rPr>
          <w:rFonts w:hint="eastAsia"/>
          <w:b/>
        </w:rPr>
        <w:t>clinical improvement</w:t>
      </w:r>
      <w:r>
        <w:rPr>
          <w:b/>
        </w:rPr>
        <w:t xml:space="preserve"> in</w:t>
      </w:r>
      <w:r w:rsidRPr="003F5EDB">
        <w:rPr>
          <w:b/>
        </w:rPr>
        <w:t xml:space="preserve"> children</w:t>
      </w:r>
      <w:r>
        <w:rPr>
          <w:rFonts w:hint="eastAsia"/>
          <w:b/>
        </w:rPr>
        <w:t xml:space="preserve"> KBD</w:t>
      </w:r>
    </w:p>
    <w:p w:rsidR="003F5EDB" w:rsidRDefault="003F5EDB" w:rsidP="005A7AD1">
      <w:pPr>
        <w:jc w:val="center"/>
        <w:rPr>
          <w:rFonts w:hint="eastAsia"/>
          <w:b/>
        </w:rPr>
      </w:pPr>
    </w:p>
    <w:p w:rsidR="003F5EDB" w:rsidRDefault="00AF7038" w:rsidP="005A7AD1">
      <w:pPr>
        <w:jc w:val="center"/>
        <w:rPr>
          <w:rFonts w:hint="eastAsia"/>
          <w:b/>
        </w:rPr>
      </w:pPr>
      <w:r w:rsidRPr="006573CC">
        <w:rPr>
          <w:rFonts w:hint="eastAsia"/>
          <w:noProof/>
        </w:rPr>
        <w:drawing>
          <wp:inline distT="0" distB="0" distL="0" distR="0" wp14:anchorId="28B1A485" wp14:editId="42014D05">
            <wp:extent cx="5274310" cy="35159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38" w:rsidRDefault="00AF7038" w:rsidP="00AF7038">
      <w:pPr>
        <w:jc w:val="center"/>
        <w:rPr>
          <w:rFonts w:hint="eastAsia"/>
          <w:b/>
        </w:rPr>
      </w:pPr>
      <w:r>
        <w:rPr>
          <w:rFonts w:hint="eastAsia"/>
          <w:b/>
        </w:rPr>
        <w:t>e</w:t>
      </w:r>
      <w:r w:rsidRPr="003F5EDB">
        <w:rPr>
          <w:b/>
        </w:rPr>
        <w:t>Figure</w:t>
      </w:r>
      <w:r>
        <w:rPr>
          <w:rFonts w:hint="eastAsia"/>
          <w:b/>
        </w:rPr>
        <w:t>6</w:t>
      </w:r>
      <w:r w:rsidRPr="003F5EDB">
        <w:rPr>
          <w:b/>
        </w:rPr>
        <w:t xml:space="preserve">. Funnel plot of </w:t>
      </w:r>
      <w:r>
        <w:rPr>
          <w:rFonts w:hint="eastAsia"/>
          <w:b/>
        </w:rPr>
        <w:t>change of grain</w:t>
      </w:r>
      <w:r w:rsidRPr="003F5EDB">
        <w:rPr>
          <w:b/>
        </w:rPr>
        <w:t xml:space="preserve"> for </w:t>
      </w:r>
      <w:r>
        <w:rPr>
          <w:rFonts w:hint="eastAsia"/>
          <w:b/>
        </w:rPr>
        <w:t>clinical improvement</w:t>
      </w:r>
      <w:r>
        <w:rPr>
          <w:b/>
        </w:rPr>
        <w:t xml:space="preserve"> in</w:t>
      </w:r>
      <w:r w:rsidRPr="003F5EDB">
        <w:rPr>
          <w:b/>
        </w:rPr>
        <w:t xml:space="preserve"> children</w:t>
      </w:r>
      <w:r>
        <w:rPr>
          <w:rFonts w:hint="eastAsia"/>
          <w:b/>
        </w:rPr>
        <w:t xml:space="preserve"> KBD</w:t>
      </w:r>
    </w:p>
    <w:p w:rsidR="00AF7038" w:rsidRDefault="00AF7038" w:rsidP="00AF7038">
      <w:pPr>
        <w:jc w:val="center"/>
        <w:rPr>
          <w:rFonts w:hint="eastAsia"/>
          <w:b/>
        </w:rPr>
      </w:pPr>
    </w:p>
    <w:p w:rsidR="00AF7038" w:rsidRDefault="00AF7038" w:rsidP="00AF7038">
      <w:pPr>
        <w:jc w:val="center"/>
        <w:rPr>
          <w:rFonts w:hint="eastAsia"/>
          <w:b/>
        </w:rPr>
      </w:pPr>
    </w:p>
    <w:p w:rsidR="00AF7038" w:rsidRDefault="00AF7038" w:rsidP="005A7AD1">
      <w:pPr>
        <w:jc w:val="center"/>
        <w:rPr>
          <w:rFonts w:hint="eastAsia"/>
          <w:b/>
        </w:rPr>
      </w:pPr>
    </w:p>
    <w:p w:rsidR="00AF7038" w:rsidRDefault="00AF7038" w:rsidP="005A7AD1">
      <w:pPr>
        <w:jc w:val="center"/>
        <w:rPr>
          <w:rFonts w:hint="eastAsia"/>
          <w:b/>
        </w:rPr>
      </w:pPr>
    </w:p>
    <w:p w:rsidR="00AF7038" w:rsidRDefault="00AF7038" w:rsidP="005A7AD1">
      <w:pPr>
        <w:jc w:val="center"/>
        <w:rPr>
          <w:rFonts w:hint="eastAsia"/>
          <w:b/>
        </w:rPr>
      </w:pPr>
    </w:p>
    <w:p w:rsidR="00AF7038" w:rsidRDefault="00AF7038" w:rsidP="005A7AD1">
      <w:pPr>
        <w:jc w:val="center"/>
        <w:rPr>
          <w:rFonts w:hint="eastAsia"/>
          <w:b/>
        </w:rPr>
      </w:pPr>
      <w:r w:rsidRPr="006573CC">
        <w:rPr>
          <w:rFonts w:hint="eastAsia"/>
          <w:noProof/>
        </w:rPr>
        <w:drawing>
          <wp:inline distT="0" distB="0" distL="0" distR="0" wp14:anchorId="18D47B1B" wp14:editId="2A836A8A">
            <wp:extent cx="5274310" cy="351599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38" w:rsidRDefault="00AF7038" w:rsidP="00AF7038">
      <w:pPr>
        <w:jc w:val="center"/>
        <w:rPr>
          <w:rFonts w:hint="eastAsia"/>
          <w:b/>
        </w:rPr>
      </w:pPr>
      <w:r>
        <w:rPr>
          <w:rFonts w:hint="eastAsia"/>
          <w:b/>
        </w:rPr>
        <w:t>e</w:t>
      </w:r>
      <w:r w:rsidRPr="003F5EDB">
        <w:rPr>
          <w:b/>
        </w:rPr>
        <w:t>Figure</w:t>
      </w:r>
      <w:r>
        <w:rPr>
          <w:rFonts w:hint="eastAsia"/>
          <w:b/>
        </w:rPr>
        <w:t>7</w:t>
      </w:r>
      <w:r w:rsidRPr="003F5EDB">
        <w:rPr>
          <w:b/>
        </w:rPr>
        <w:t xml:space="preserve">. Funnel plot of </w:t>
      </w:r>
      <w:r>
        <w:rPr>
          <w:rFonts w:hint="eastAsia"/>
          <w:b/>
        </w:rPr>
        <w:t>salt rich selenium</w:t>
      </w:r>
      <w:r w:rsidRPr="003F5EDB">
        <w:rPr>
          <w:b/>
        </w:rPr>
        <w:t xml:space="preserve"> for </w:t>
      </w:r>
      <w:r>
        <w:rPr>
          <w:rFonts w:hint="eastAsia"/>
          <w:b/>
        </w:rPr>
        <w:t>clinical improvement</w:t>
      </w:r>
      <w:r>
        <w:rPr>
          <w:b/>
        </w:rPr>
        <w:t xml:space="preserve"> in</w:t>
      </w:r>
      <w:r w:rsidRPr="003F5EDB">
        <w:rPr>
          <w:b/>
        </w:rPr>
        <w:t xml:space="preserve"> children</w:t>
      </w:r>
      <w:r>
        <w:rPr>
          <w:rFonts w:hint="eastAsia"/>
          <w:b/>
        </w:rPr>
        <w:t xml:space="preserve"> KBD</w:t>
      </w:r>
    </w:p>
    <w:p w:rsidR="00AF7038" w:rsidRDefault="00AF7038" w:rsidP="00AF7038">
      <w:pPr>
        <w:jc w:val="center"/>
        <w:rPr>
          <w:rFonts w:hint="eastAsia"/>
          <w:b/>
        </w:rPr>
      </w:pPr>
    </w:p>
    <w:p w:rsidR="00AF7038" w:rsidRDefault="00AF7038" w:rsidP="005A7AD1">
      <w:pPr>
        <w:jc w:val="center"/>
        <w:rPr>
          <w:rFonts w:hint="eastAsia"/>
          <w:b/>
        </w:rPr>
      </w:pPr>
      <w:r w:rsidRPr="000B6F3F">
        <w:rPr>
          <w:rFonts w:hint="eastAsia"/>
          <w:noProof/>
        </w:rPr>
        <w:drawing>
          <wp:inline distT="0" distB="0" distL="0" distR="0" wp14:anchorId="0A2395A8" wp14:editId="1230FA3E">
            <wp:extent cx="5274310" cy="351599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38" w:rsidRDefault="00AF7038" w:rsidP="00AF7038">
      <w:pPr>
        <w:jc w:val="center"/>
        <w:rPr>
          <w:rFonts w:hint="eastAsia"/>
          <w:b/>
        </w:rPr>
      </w:pPr>
      <w:r>
        <w:rPr>
          <w:rFonts w:hint="eastAsia"/>
          <w:b/>
        </w:rPr>
        <w:t>e</w:t>
      </w:r>
      <w:r w:rsidRPr="003F5EDB">
        <w:rPr>
          <w:b/>
        </w:rPr>
        <w:t>Figure</w:t>
      </w:r>
      <w:r>
        <w:rPr>
          <w:rFonts w:hint="eastAsia"/>
          <w:b/>
        </w:rPr>
        <w:t>8</w:t>
      </w:r>
      <w:r w:rsidRPr="003F5EDB">
        <w:rPr>
          <w:b/>
        </w:rPr>
        <w:t xml:space="preserve">. Funnel plot of </w:t>
      </w:r>
      <w:r>
        <w:rPr>
          <w:rFonts w:hint="eastAsia"/>
          <w:b/>
        </w:rPr>
        <w:t>comprehensive measures</w:t>
      </w:r>
      <w:r w:rsidRPr="003F5EDB">
        <w:rPr>
          <w:b/>
        </w:rPr>
        <w:t xml:space="preserve"> for </w:t>
      </w:r>
      <w:r>
        <w:rPr>
          <w:rFonts w:hint="eastAsia"/>
          <w:b/>
        </w:rPr>
        <w:t>clinical improvement</w:t>
      </w:r>
      <w:r>
        <w:rPr>
          <w:b/>
        </w:rPr>
        <w:t xml:space="preserve"> in</w:t>
      </w:r>
      <w:r w:rsidRPr="003F5EDB">
        <w:rPr>
          <w:b/>
        </w:rPr>
        <w:t xml:space="preserve"> children</w:t>
      </w:r>
      <w:r>
        <w:rPr>
          <w:rFonts w:hint="eastAsia"/>
          <w:b/>
        </w:rPr>
        <w:t xml:space="preserve"> KBD</w:t>
      </w:r>
    </w:p>
    <w:p w:rsidR="00AF7038" w:rsidRPr="00AF7038" w:rsidRDefault="00AF7038" w:rsidP="005A7AD1">
      <w:pPr>
        <w:jc w:val="center"/>
        <w:rPr>
          <w:b/>
        </w:rPr>
      </w:pPr>
      <w:bookmarkStart w:id="0" w:name="_GoBack"/>
      <w:bookmarkEnd w:id="0"/>
    </w:p>
    <w:sectPr w:rsidR="00AF7038" w:rsidRPr="00AF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20" w:rsidRDefault="007B4120" w:rsidP="0059480C">
      <w:r>
        <w:separator/>
      </w:r>
    </w:p>
  </w:endnote>
  <w:endnote w:type="continuationSeparator" w:id="0">
    <w:p w:rsidR="007B4120" w:rsidRDefault="007B4120" w:rsidP="005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20" w:rsidRDefault="007B4120" w:rsidP="0059480C">
      <w:r>
        <w:separator/>
      </w:r>
    </w:p>
  </w:footnote>
  <w:footnote w:type="continuationSeparator" w:id="0">
    <w:p w:rsidR="007B4120" w:rsidRDefault="007B4120" w:rsidP="0059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D1"/>
    <w:rsid w:val="002228AE"/>
    <w:rsid w:val="002854DA"/>
    <w:rsid w:val="003F5EDB"/>
    <w:rsid w:val="0059480C"/>
    <w:rsid w:val="005A7AD1"/>
    <w:rsid w:val="006F49F9"/>
    <w:rsid w:val="007B4120"/>
    <w:rsid w:val="00A30C9D"/>
    <w:rsid w:val="00AF7038"/>
    <w:rsid w:val="00C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A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7AD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48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48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A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7AD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48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4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10</cp:revision>
  <dcterms:created xsi:type="dcterms:W3CDTF">2019-06-15T15:07:00Z</dcterms:created>
  <dcterms:modified xsi:type="dcterms:W3CDTF">2019-06-16T15:57:00Z</dcterms:modified>
</cp:coreProperties>
</file>