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7BBEB" w14:textId="6D2DA24F" w:rsidR="00431C07" w:rsidRDefault="00B35F20" w:rsidP="00BA3ABC">
      <w:pPr>
        <w:spacing w:before="240" w:after="0" w:line="360" w:lineRule="auto"/>
        <w:rPr>
          <w:rFonts w:ascii="Times New Roman" w:eastAsia="Arial" w:hAnsi="Times New Roman" w:cs="Times New Roman"/>
          <w:sz w:val="24"/>
          <w:szCs w:val="24"/>
        </w:rPr>
      </w:pPr>
      <w:r w:rsidRPr="00B35F20">
        <w:rPr>
          <w:rFonts w:ascii="Times New Roman" w:hAnsi="Times New Roman" w:cs="Times New Roman"/>
          <w:b/>
          <w:sz w:val="24"/>
          <w:szCs w:val="24"/>
          <w:shd w:val="clear" w:color="auto" w:fill="FFFFFF"/>
        </w:rPr>
        <w:t>Appendix 1</w:t>
      </w:r>
      <w:r w:rsidR="00C63DD2">
        <w:rPr>
          <w:rFonts w:ascii="Times New Roman" w:hAnsi="Times New Roman" w:cs="Times New Roman"/>
          <w:b/>
          <w:sz w:val="24"/>
          <w:szCs w:val="24"/>
          <w:shd w:val="clear" w:color="auto" w:fill="FFFFFF"/>
        </w:rPr>
        <w:t xml:space="preserve"> - </w:t>
      </w:r>
      <w:r w:rsidR="00C63DD2" w:rsidRPr="00641395">
        <w:rPr>
          <w:rFonts w:ascii="Times New Roman" w:eastAsia="Arial" w:hAnsi="Times New Roman" w:cs="Times New Roman"/>
          <w:sz w:val="24"/>
          <w:szCs w:val="24"/>
        </w:rPr>
        <w:t>Search</w:t>
      </w:r>
      <w:r w:rsidR="00431C07" w:rsidRPr="00641395">
        <w:rPr>
          <w:rFonts w:ascii="Times New Roman" w:eastAsia="Arial" w:hAnsi="Times New Roman" w:cs="Times New Roman"/>
          <w:sz w:val="24"/>
          <w:szCs w:val="24"/>
        </w:rPr>
        <w:t xml:space="preserve"> strategies for </w:t>
      </w:r>
      <w:r w:rsidR="00A87441">
        <w:rPr>
          <w:rFonts w:ascii="Times New Roman" w:hAnsi="Times New Roman" w:cs="Times New Roman"/>
          <w:sz w:val="24"/>
          <w:szCs w:val="24"/>
        </w:rPr>
        <w:t>MEDLINE/</w:t>
      </w:r>
      <w:r w:rsidR="00A87441">
        <w:rPr>
          <w:rFonts w:ascii="Times New Roman" w:eastAsia="Arial" w:hAnsi="Times New Roman" w:cs="Times New Roman"/>
          <w:sz w:val="24"/>
          <w:szCs w:val="24"/>
        </w:rPr>
        <w:t xml:space="preserve">PUBMED </w:t>
      </w:r>
      <w:r w:rsidR="00431C07" w:rsidRPr="00641395">
        <w:rPr>
          <w:rFonts w:ascii="Times New Roman" w:eastAsia="Arial" w:hAnsi="Times New Roman" w:cs="Times New Roman"/>
          <w:sz w:val="24"/>
          <w:szCs w:val="24"/>
        </w:rPr>
        <w:t>database</w:t>
      </w:r>
      <w:r w:rsidR="00431C07" w:rsidRPr="00C63DD2">
        <w:rPr>
          <w:rFonts w:ascii="Times New Roman" w:eastAsia="Arial" w:hAnsi="Times New Roman" w:cs="Times New Roman"/>
          <w:sz w:val="24"/>
          <w:szCs w:val="24"/>
        </w:rPr>
        <w:t xml:space="preserve">. </w:t>
      </w:r>
    </w:p>
    <w:tbl>
      <w:tblPr>
        <w:tblStyle w:val="a"/>
        <w:tblW w:w="4226" w:type="pct"/>
        <w:tblInd w:w="0" w:type="dxa"/>
        <w:tblBorders>
          <w:top w:val="single" w:sz="4" w:space="0" w:color="000000"/>
          <w:bottom w:val="single" w:sz="4" w:space="0" w:color="000000"/>
          <w:insideH w:val="single" w:sz="4" w:space="0" w:color="000000"/>
        </w:tblBorders>
        <w:tblLook w:val="0400" w:firstRow="0" w:lastRow="0" w:firstColumn="0" w:lastColumn="0" w:noHBand="0" w:noVBand="1"/>
      </w:tblPr>
      <w:tblGrid>
        <w:gridCol w:w="2084"/>
        <w:gridCol w:w="9933"/>
      </w:tblGrid>
      <w:tr w:rsidR="00BA3ABC" w:rsidRPr="00C63DD2" w14:paraId="20A07FD9" w14:textId="77777777" w:rsidTr="002B5625">
        <w:trPr>
          <w:trHeight w:val="440"/>
        </w:trPr>
        <w:tc>
          <w:tcPr>
            <w:tcW w:w="867" w:type="pct"/>
            <w:shd w:val="clear" w:color="auto" w:fill="auto"/>
            <w:vAlign w:val="center"/>
          </w:tcPr>
          <w:p w14:paraId="1F902A2E" w14:textId="77777777" w:rsidR="00BA3ABC" w:rsidRPr="00C63DD2" w:rsidRDefault="00BA3ABC" w:rsidP="00BA3ABC">
            <w:pPr>
              <w:pStyle w:val="SemEspaamento"/>
              <w:spacing w:line="360" w:lineRule="auto"/>
              <w:jc w:val="center"/>
              <w:rPr>
                <w:rFonts w:ascii="Times New Roman" w:hAnsi="Times New Roman" w:cs="Times New Roman"/>
                <w:b/>
                <w:sz w:val="24"/>
                <w:szCs w:val="24"/>
              </w:rPr>
            </w:pPr>
            <w:r w:rsidRPr="00C63DD2">
              <w:rPr>
                <w:rFonts w:ascii="Times New Roman" w:hAnsi="Times New Roman" w:cs="Times New Roman"/>
                <w:b/>
                <w:sz w:val="24"/>
                <w:szCs w:val="24"/>
              </w:rPr>
              <w:t>Database</w:t>
            </w:r>
          </w:p>
        </w:tc>
        <w:tc>
          <w:tcPr>
            <w:tcW w:w="4133" w:type="pct"/>
            <w:shd w:val="clear" w:color="auto" w:fill="auto"/>
            <w:vAlign w:val="center"/>
          </w:tcPr>
          <w:p w14:paraId="78AEEDF7" w14:textId="77777777" w:rsidR="00BA3ABC" w:rsidRPr="00C63DD2" w:rsidRDefault="00BA3ABC" w:rsidP="00BA3ABC">
            <w:pPr>
              <w:pStyle w:val="SemEspaamento"/>
              <w:spacing w:line="360" w:lineRule="auto"/>
              <w:jc w:val="center"/>
              <w:rPr>
                <w:rFonts w:ascii="Times New Roman" w:hAnsi="Times New Roman" w:cs="Times New Roman"/>
                <w:b/>
                <w:sz w:val="24"/>
                <w:szCs w:val="24"/>
              </w:rPr>
            </w:pPr>
            <w:r w:rsidRPr="00C63DD2">
              <w:rPr>
                <w:rFonts w:ascii="Times New Roman" w:eastAsia="Arial" w:hAnsi="Times New Roman" w:cs="Times New Roman"/>
                <w:b/>
                <w:sz w:val="24"/>
                <w:szCs w:val="24"/>
              </w:rPr>
              <w:t>Search strategies</w:t>
            </w:r>
          </w:p>
        </w:tc>
      </w:tr>
      <w:tr w:rsidR="002B5625" w:rsidRPr="00ED1BC5" w14:paraId="6E36069B" w14:textId="77777777" w:rsidTr="002B5625">
        <w:tc>
          <w:tcPr>
            <w:tcW w:w="867" w:type="pct"/>
            <w:shd w:val="clear" w:color="auto" w:fill="auto"/>
          </w:tcPr>
          <w:p w14:paraId="1F7268AC" w14:textId="77777777" w:rsidR="002B5625" w:rsidRPr="00ED1BC5" w:rsidRDefault="002B5625" w:rsidP="00BA3ABC">
            <w:pPr>
              <w:pStyle w:val="SemEspaamento"/>
              <w:spacing w:line="360" w:lineRule="auto"/>
              <w:jc w:val="center"/>
              <w:rPr>
                <w:rFonts w:ascii="Times New Roman" w:hAnsi="Times New Roman" w:cs="Times New Roman"/>
                <w:sz w:val="24"/>
                <w:szCs w:val="24"/>
              </w:rPr>
            </w:pPr>
            <w:r w:rsidRPr="00ED1BC5">
              <w:rPr>
                <w:rFonts w:ascii="Times New Roman" w:hAnsi="Times New Roman" w:cs="Times New Roman"/>
                <w:sz w:val="24"/>
                <w:szCs w:val="24"/>
              </w:rPr>
              <w:t>PubMed</w:t>
            </w:r>
          </w:p>
        </w:tc>
        <w:tc>
          <w:tcPr>
            <w:tcW w:w="4133" w:type="pct"/>
            <w:shd w:val="clear" w:color="auto" w:fill="auto"/>
          </w:tcPr>
          <w:p w14:paraId="0326451C" w14:textId="77777777" w:rsidR="002B5625" w:rsidRPr="00ED1BC5" w:rsidRDefault="002B5625" w:rsidP="00BA3ABC">
            <w:pPr>
              <w:pStyle w:val="SemEspaamento"/>
              <w:spacing w:line="360" w:lineRule="auto"/>
              <w:jc w:val="both"/>
              <w:rPr>
                <w:rFonts w:ascii="Times New Roman" w:hAnsi="Times New Roman" w:cs="Times New Roman"/>
                <w:sz w:val="24"/>
                <w:szCs w:val="24"/>
              </w:rPr>
            </w:pPr>
            <w:r w:rsidRPr="00ED1BC5">
              <w:rPr>
                <w:rFonts w:ascii="Times New Roman" w:hAnsi="Times New Roman" w:cs="Times New Roman"/>
                <w:sz w:val="24"/>
                <w:szCs w:val="24"/>
              </w:rPr>
              <w:t>(consumption OR intake) AND (meat OR “red meat” OR beef OR pork OR lamb OR goat OR “meat products” OR “processed meat” OR ham OR sausage OR hamburger OR bacon OR salami OR pastrami OR “luncheon meats”) AND (“cardiovascular disease” OR “coronary artery disease” OR “heart disease” OR “myocardial infarction” OR stroke OR “carotid artery disease” OR “heart failure” OR “heart attack” OR Atherosclerosis OR “cerebrovascular disease” OR “Peripheral vascular disease”) AND (cohort study)</w:t>
            </w:r>
          </w:p>
        </w:tc>
      </w:tr>
    </w:tbl>
    <w:p w14:paraId="3640D713" w14:textId="77777777" w:rsidR="00431C07" w:rsidRPr="00ED1BC5" w:rsidRDefault="00431C07" w:rsidP="00FD3854">
      <w:pPr>
        <w:spacing w:line="360" w:lineRule="auto"/>
        <w:rPr>
          <w:rFonts w:ascii="Times New Roman" w:eastAsia="Arial" w:hAnsi="Times New Roman" w:cs="Times New Roman"/>
          <w:b/>
          <w:sz w:val="24"/>
          <w:szCs w:val="24"/>
        </w:rPr>
      </w:pPr>
      <w:bookmarkStart w:id="0" w:name="_GoBack"/>
      <w:bookmarkEnd w:id="0"/>
    </w:p>
    <w:sectPr w:rsidR="00431C07" w:rsidRPr="00ED1BC5" w:rsidSect="00007BD7">
      <w:pgSz w:w="16838" w:h="11906" w:orient="landscape"/>
      <w:pgMar w:top="1701" w:right="1418" w:bottom="1701" w:left="1418" w:header="709" w:footer="709"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CA2894" w15:done="0"/>
  <w15:commentEx w15:paraId="30654D74" w15:done="0"/>
  <w15:commentEx w15:paraId="236F06E5" w15:done="0"/>
  <w15:commentEx w15:paraId="236F06E7" w15:done="0"/>
  <w15:commentEx w15:paraId="236F06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CA2894" w16cid:durableId="20DCADA9"/>
  <w16cid:commentId w16cid:paraId="30654D74" w16cid:durableId="20DCB0AE"/>
  <w16cid:commentId w16cid:paraId="236F06E5" w16cid:durableId="20D58D4C"/>
  <w16cid:commentId w16cid:paraId="236F06E7" w16cid:durableId="20D58D4D"/>
  <w16cid:commentId w16cid:paraId="236F06E8" w16cid:durableId="20D58D4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angel">
    <w15:presenceInfo w15:providerId="Windows Live" w15:userId="fedd7faad87675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
  <w:rsids>
    <w:rsidRoot w:val="009C6A4F"/>
    <w:rsid w:val="00007BD7"/>
    <w:rsid w:val="0003161E"/>
    <w:rsid w:val="00046BBE"/>
    <w:rsid w:val="00070238"/>
    <w:rsid w:val="00121890"/>
    <w:rsid w:val="001379FE"/>
    <w:rsid w:val="00152116"/>
    <w:rsid w:val="001625AB"/>
    <w:rsid w:val="001868E1"/>
    <w:rsid w:val="001A33B8"/>
    <w:rsid w:val="001E10C1"/>
    <w:rsid w:val="001E3A64"/>
    <w:rsid w:val="00227C28"/>
    <w:rsid w:val="002414DC"/>
    <w:rsid w:val="0026312E"/>
    <w:rsid w:val="002B5625"/>
    <w:rsid w:val="002F74F9"/>
    <w:rsid w:val="003B46A2"/>
    <w:rsid w:val="00431C07"/>
    <w:rsid w:val="004A22DA"/>
    <w:rsid w:val="004B72C8"/>
    <w:rsid w:val="00535B2A"/>
    <w:rsid w:val="00562175"/>
    <w:rsid w:val="005A0727"/>
    <w:rsid w:val="005B69B4"/>
    <w:rsid w:val="005C5921"/>
    <w:rsid w:val="00641395"/>
    <w:rsid w:val="00673ED1"/>
    <w:rsid w:val="00691252"/>
    <w:rsid w:val="006D0724"/>
    <w:rsid w:val="006E3D20"/>
    <w:rsid w:val="00751A09"/>
    <w:rsid w:val="00761630"/>
    <w:rsid w:val="007764CF"/>
    <w:rsid w:val="007A5B7D"/>
    <w:rsid w:val="008838B9"/>
    <w:rsid w:val="00884BBE"/>
    <w:rsid w:val="00896027"/>
    <w:rsid w:val="008B7297"/>
    <w:rsid w:val="00915031"/>
    <w:rsid w:val="009329D8"/>
    <w:rsid w:val="00943812"/>
    <w:rsid w:val="009C6A4F"/>
    <w:rsid w:val="009D1A5A"/>
    <w:rsid w:val="00A015B7"/>
    <w:rsid w:val="00A622BB"/>
    <w:rsid w:val="00A87441"/>
    <w:rsid w:val="00AB28B9"/>
    <w:rsid w:val="00AB6415"/>
    <w:rsid w:val="00AC3E7C"/>
    <w:rsid w:val="00AD50E2"/>
    <w:rsid w:val="00AF4BB5"/>
    <w:rsid w:val="00AF6172"/>
    <w:rsid w:val="00B34ECC"/>
    <w:rsid w:val="00B35F20"/>
    <w:rsid w:val="00B633E2"/>
    <w:rsid w:val="00B721EB"/>
    <w:rsid w:val="00B778A6"/>
    <w:rsid w:val="00BA3ABC"/>
    <w:rsid w:val="00C4183D"/>
    <w:rsid w:val="00C63DD2"/>
    <w:rsid w:val="00D05F66"/>
    <w:rsid w:val="00D41F2C"/>
    <w:rsid w:val="00D74A96"/>
    <w:rsid w:val="00DA617D"/>
    <w:rsid w:val="00E9455A"/>
    <w:rsid w:val="00ED1BC5"/>
    <w:rsid w:val="00F037BF"/>
    <w:rsid w:val="00F94DEF"/>
    <w:rsid w:val="00FA3AAD"/>
    <w:rsid w:val="00FA7EF4"/>
    <w:rsid w:val="00FC1B37"/>
    <w:rsid w:val="00FD3854"/>
    <w:rsid w:val="00FE75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SemEspaamento">
    <w:name w:val="No Spacing"/>
    <w:uiPriority w:val="1"/>
    <w:qFormat/>
    <w:rsid w:val="00007BD7"/>
    <w:pPr>
      <w:spacing w:after="0" w:line="240" w:lineRule="auto"/>
    </w:pPr>
  </w:style>
  <w:style w:type="character" w:styleId="Hyperlink">
    <w:name w:val="Hyperlink"/>
    <w:basedOn w:val="Fontepargpadro"/>
    <w:uiPriority w:val="99"/>
    <w:unhideWhenUsed/>
    <w:rsid w:val="00AB28B9"/>
    <w:rPr>
      <w:color w:val="0000FF"/>
      <w:u w:val="single"/>
    </w:rPr>
  </w:style>
  <w:style w:type="character" w:styleId="HiperlinkVisitado">
    <w:name w:val="FollowedHyperlink"/>
    <w:basedOn w:val="Fontepargpadro"/>
    <w:uiPriority w:val="99"/>
    <w:semiHidden/>
    <w:unhideWhenUsed/>
    <w:rsid w:val="00AB28B9"/>
    <w:rPr>
      <w:color w:val="800080" w:themeColor="followedHyperlink"/>
      <w:u w:val="single"/>
    </w:rPr>
  </w:style>
  <w:style w:type="table" w:styleId="Tabelacomgrade">
    <w:name w:val="Table Grid"/>
    <w:basedOn w:val="Tabelanormal"/>
    <w:uiPriority w:val="39"/>
    <w:rsid w:val="00AB2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Fontepargpadro"/>
    <w:rsid w:val="0026312E"/>
  </w:style>
  <w:style w:type="character" w:styleId="nfase">
    <w:name w:val="Emphasis"/>
    <w:basedOn w:val="Fontepargpadro"/>
    <w:uiPriority w:val="20"/>
    <w:qFormat/>
    <w:rsid w:val="0026312E"/>
    <w:rPr>
      <w:i/>
      <w:iCs/>
    </w:rPr>
  </w:style>
  <w:style w:type="character" w:customStyle="1" w:styleId="checkbox-label-value">
    <w:name w:val="checkbox-label-value"/>
    <w:basedOn w:val="Fontepargpadro"/>
    <w:rsid w:val="0026312E"/>
  </w:style>
  <w:style w:type="character" w:styleId="Refdecomentrio">
    <w:name w:val="annotation reference"/>
    <w:basedOn w:val="Fontepargpadro"/>
    <w:uiPriority w:val="99"/>
    <w:semiHidden/>
    <w:unhideWhenUsed/>
    <w:rsid w:val="00896027"/>
    <w:rPr>
      <w:sz w:val="16"/>
      <w:szCs w:val="16"/>
    </w:rPr>
  </w:style>
  <w:style w:type="paragraph" w:styleId="Textodecomentrio">
    <w:name w:val="annotation text"/>
    <w:basedOn w:val="Normal"/>
    <w:link w:val="TextodecomentrioChar"/>
    <w:uiPriority w:val="99"/>
    <w:semiHidden/>
    <w:unhideWhenUsed/>
    <w:rsid w:val="0089602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96027"/>
    <w:rPr>
      <w:sz w:val="20"/>
      <w:szCs w:val="20"/>
    </w:rPr>
  </w:style>
  <w:style w:type="paragraph" w:styleId="Assuntodocomentrio">
    <w:name w:val="annotation subject"/>
    <w:basedOn w:val="Textodecomentrio"/>
    <w:next w:val="Textodecomentrio"/>
    <w:link w:val="AssuntodocomentrioChar"/>
    <w:uiPriority w:val="99"/>
    <w:semiHidden/>
    <w:unhideWhenUsed/>
    <w:rsid w:val="00896027"/>
    <w:rPr>
      <w:b/>
      <w:bCs/>
    </w:rPr>
  </w:style>
  <w:style w:type="character" w:customStyle="1" w:styleId="AssuntodocomentrioChar">
    <w:name w:val="Assunto do comentário Char"/>
    <w:basedOn w:val="TextodecomentrioChar"/>
    <w:link w:val="Assuntodocomentrio"/>
    <w:uiPriority w:val="99"/>
    <w:semiHidden/>
    <w:rsid w:val="00896027"/>
    <w:rPr>
      <w:b/>
      <w:bCs/>
      <w:sz w:val="20"/>
      <w:szCs w:val="20"/>
    </w:rPr>
  </w:style>
  <w:style w:type="paragraph" w:styleId="Textodebalo">
    <w:name w:val="Balloon Text"/>
    <w:basedOn w:val="Normal"/>
    <w:link w:val="TextodebaloChar"/>
    <w:uiPriority w:val="99"/>
    <w:semiHidden/>
    <w:unhideWhenUsed/>
    <w:rsid w:val="008960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60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SemEspaamento">
    <w:name w:val="No Spacing"/>
    <w:uiPriority w:val="1"/>
    <w:qFormat/>
    <w:rsid w:val="00007BD7"/>
    <w:pPr>
      <w:spacing w:after="0" w:line="240" w:lineRule="auto"/>
    </w:pPr>
  </w:style>
  <w:style w:type="character" w:styleId="Hyperlink">
    <w:name w:val="Hyperlink"/>
    <w:basedOn w:val="Fontepargpadro"/>
    <w:uiPriority w:val="99"/>
    <w:unhideWhenUsed/>
    <w:rsid w:val="00AB28B9"/>
    <w:rPr>
      <w:color w:val="0000FF"/>
      <w:u w:val="single"/>
    </w:rPr>
  </w:style>
  <w:style w:type="character" w:styleId="HiperlinkVisitado">
    <w:name w:val="FollowedHyperlink"/>
    <w:basedOn w:val="Fontepargpadro"/>
    <w:uiPriority w:val="99"/>
    <w:semiHidden/>
    <w:unhideWhenUsed/>
    <w:rsid w:val="00AB28B9"/>
    <w:rPr>
      <w:color w:val="800080" w:themeColor="followedHyperlink"/>
      <w:u w:val="single"/>
    </w:rPr>
  </w:style>
  <w:style w:type="table" w:styleId="Tabelacomgrade">
    <w:name w:val="Table Grid"/>
    <w:basedOn w:val="Tabelanormal"/>
    <w:uiPriority w:val="39"/>
    <w:rsid w:val="00AB2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Fontepargpadro"/>
    <w:rsid w:val="0026312E"/>
  </w:style>
  <w:style w:type="character" w:styleId="nfase">
    <w:name w:val="Emphasis"/>
    <w:basedOn w:val="Fontepargpadro"/>
    <w:uiPriority w:val="20"/>
    <w:qFormat/>
    <w:rsid w:val="0026312E"/>
    <w:rPr>
      <w:i/>
      <w:iCs/>
    </w:rPr>
  </w:style>
  <w:style w:type="character" w:customStyle="1" w:styleId="checkbox-label-value">
    <w:name w:val="checkbox-label-value"/>
    <w:basedOn w:val="Fontepargpadro"/>
    <w:rsid w:val="0026312E"/>
  </w:style>
  <w:style w:type="character" w:styleId="Refdecomentrio">
    <w:name w:val="annotation reference"/>
    <w:basedOn w:val="Fontepargpadro"/>
    <w:uiPriority w:val="99"/>
    <w:semiHidden/>
    <w:unhideWhenUsed/>
    <w:rsid w:val="00896027"/>
    <w:rPr>
      <w:sz w:val="16"/>
      <w:szCs w:val="16"/>
    </w:rPr>
  </w:style>
  <w:style w:type="paragraph" w:styleId="Textodecomentrio">
    <w:name w:val="annotation text"/>
    <w:basedOn w:val="Normal"/>
    <w:link w:val="TextodecomentrioChar"/>
    <w:uiPriority w:val="99"/>
    <w:semiHidden/>
    <w:unhideWhenUsed/>
    <w:rsid w:val="0089602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96027"/>
    <w:rPr>
      <w:sz w:val="20"/>
      <w:szCs w:val="20"/>
    </w:rPr>
  </w:style>
  <w:style w:type="paragraph" w:styleId="Assuntodocomentrio">
    <w:name w:val="annotation subject"/>
    <w:basedOn w:val="Textodecomentrio"/>
    <w:next w:val="Textodecomentrio"/>
    <w:link w:val="AssuntodocomentrioChar"/>
    <w:uiPriority w:val="99"/>
    <w:semiHidden/>
    <w:unhideWhenUsed/>
    <w:rsid w:val="00896027"/>
    <w:rPr>
      <w:b/>
      <w:bCs/>
    </w:rPr>
  </w:style>
  <w:style w:type="character" w:customStyle="1" w:styleId="AssuntodocomentrioChar">
    <w:name w:val="Assunto do comentário Char"/>
    <w:basedOn w:val="TextodecomentrioChar"/>
    <w:link w:val="Assuntodocomentrio"/>
    <w:uiPriority w:val="99"/>
    <w:semiHidden/>
    <w:rsid w:val="00896027"/>
    <w:rPr>
      <w:b/>
      <w:bCs/>
      <w:sz w:val="20"/>
      <w:szCs w:val="20"/>
    </w:rPr>
  </w:style>
  <w:style w:type="paragraph" w:styleId="Textodebalo">
    <w:name w:val="Balloon Text"/>
    <w:basedOn w:val="Normal"/>
    <w:link w:val="TextodebaloChar"/>
    <w:uiPriority w:val="99"/>
    <w:semiHidden/>
    <w:unhideWhenUsed/>
    <w:rsid w:val="008960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60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8023">
      <w:bodyDiv w:val="1"/>
      <w:marLeft w:val="0"/>
      <w:marRight w:val="0"/>
      <w:marTop w:val="0"/>
      <w:marBottom w:val="0"/>
      <w:divBdr>
        <w:top w:val="none" w:sz="0" w:space="0" w:color="auto"/>
        <w:left w:val="none" w:sz="0" w:space="0" w:color="auto"/>
        <w:bottom w:val="none" w:sz="0" w:space="0" w:color="auto"/>
        <w:right w:val="none" w:sz="0" w:space="0" w:color="auto"/>
      </w:divBdr>
    </w:div>
    <w:div w:id="143207847">
      <w:bodyDiv w:val="1"/>
      <w:marLeft w:val="0"/>
      <w:marRight w:val="0"/>
      <w:marTop w:val="0"/>
      <w:marBottom w:val="0"/>
      <w:divBdr>
        <w:top w:val="none" w:sz="0" w:space="0" w:color="auto"/>
        <w:left w:val="none" w:sz="0" w:space="0" w:color="auto"/>
        <w:bottom w:val="none" w:sz="0" w:space="0" w:color="auto"/>
        <w:right w:val="none" w:sz="0" w:space="0" w:color="auto"/>
      </w:divBdr>
    </w:div>
    <w:div w:id="675768842">
      <w:bodyDiv w:val="1"/>
      <w:marLeft w:val="0"/>
      <w:marRight w:val="0"/>
      <w:marTop w:val="0"/>
      <w:marBottom w:val="0"/>
      <w:divBdr>
        <w:top w:val="none" w:sz="0" w:space="0" w:color="auto"/>
        <w:left w:val="none" w:sz="0" w:space="0" w:color="auto"/>
        <w:bottom w:val="none" w:sz="0" w:space="0" w:color="auto"/>
        <w:right w:val="none" w:sz="0" w:space="0" w:color="auto"/>
      </w:divBdr>
    </w:div>
    <w:div w:id="1581863891">
      <w:bodyDiv w:val="1"/>
      <w:marLeft w:val="0"/>
      <w:marRight w:val="0"/>
      <w:marTop w:val="0"/>
      <w:marBottom w:val="0"/>
      <w:divBdr>
        <w:top w:val="none" w:sz="0" w:space="0" w:color="auto"/>
        <w:left w:val="none" w:sz="0" w:space="0" w:color="auto"/>
        <w:bottom w:val="none" w:sz="0" w:space="0" w:color="auto"/>
        <w:right w:val="none" w:sz="0" w:space="0" w:color="auto"/>
      </w:divBdr>
    </w:div>
    <w:div w:id="1761369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1" Type="http://schemas.microsoft.com/office/2016/09/relationships/commentsIds" Target="commentsIds.xml"/><Relationship Id="rId2" Type="http://schemas.microsoft.com/office/2007/relationships/stylesWithEffects" Target="stylesWithEffects.xm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491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2019-08-26T16:50:00Z</dcterms:created>
  <dcterms:modified xsi:type="dcterms:W3CDTF">2019-08-26T16:50:00Z</dcterms:modified>
</cp:coreProperties>
</file>