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33AA" w14:textId="77777777" w:rsidR="003E47F8" w:rsidRPr="004D732C" w:rsidRDefault="003E47F8" w:rsidP="00AE4CEE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4D732C">
        <w:rPr>
          <w:rFonts w:ascii="Times New Roman" w:hAnsi="Times New Roman" w:cs="Times New Roman"/>
          <w:b/>
          <w:sz w:val="32"/>
        </w:rPr>
        <w:t>The Process of Obtaining Informed Consent in Long Term Care Facilities (LTCFs): An Observational Clinical Study</w:t>
      </w:r>
    </w:p>
    <w:p w14:paraId="0795AFD6" w14:textId="77777777" w:rsidR="000D2EAC" w:rsidRPr="002E369A" w:rsidRDefault="000D2EAC" w:rsidP="00AE4CEE">
      <w:pPr>
        <w:spacing w:line="480" w:lineRule="auto"/>
        <w:jc w:val="both"/>
        <w:rPr>
          <w:rFonts w:ascii="Times New Roman" w:hAnsi="Times New Roman" w:cs="Times New Roman"/>
        </w:rPr>
      </w:pPr>
    </w:p>
    <w:p w14:paraId="4CB27AF1" w14:textId="364A2BFF" w:rsidR="00644DB3" w:rsidRPr="00327FD3" w:rsidRDefault="00644DB3" w:rsidP="00205027">
      <w:pPr>
        <w:jc w:val="both"/>
        <w:rPr>
          <w:rFonts w:ascii="Times New Roman" w:hAnsi="Times New Roman" w:cs="Times New Roman"/>
        </w:rPr>
      </w:pPr>
      <w:r w:rsidRPr="00327FD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Pr="00327FD3">
        <w:rPr>
          <w:rFonts w:ascii="Times New Roman" w:hAnsi="Times New Roman" w:cs="Times New Roman"/>
        </w:rPr>
        <w:t xml:space="preserve">1. </w:t>
      </w:r>
      <w:r w:rsidR="00847529" w:rsidRPr="00847529">
        <w:rPr>
          <w:rFonts w:ascii="Times New Roman" w:hAnsi="Times New Roman" w:cs="Times New Roman"/>
        </w:rPr>
        <w:t>Self-administered questionnaire</w:t>
      </w:r>
    </w:p>
    <w:tbl>
      <w:tblPr>
        <w:tblStyle w:val="ListTable6Colorful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644DB3" w:rsidRPr="001857DD" w14:paraId="42BAB363" w14:textId="77777777" w:rsidTr="00E2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</w:tcPr>
          <w:p w14:paraId="76234929" w14:textId="0B9F3DE6" w:rsidR="00644DB3" w:rsidRPr="001857DD" w:rsidRDefault="00D52360" w:rsidP="00E21B4B">
            <w:pPr>
              <w:jc w:val="center"/>
              <w:rPr>
                <w:rFonts w:ascii="Times New Roman" w:hAnsi="Times New Roman" w:cs="Times New Roman"/>
              </w:rPr>
            </w:pPr>
            <w:r w:rsidRPr="001857DD">
              <w:rPr>
                <w:rFonts w:ascii="Times New Roman" w:hAnsi="Times New Roman" w:cs="Times New Roman"/>
              </w:rPr>
              <w:t>U</w:t>
            </w:r>
            <w:r w:rsidR="0023304C" w:rsidRPr="001857DD">
              <w:rPr>
                <w:rFonts w:ascii="Times New Roman" w:hAnsi="Times New Roman" w:cs="Times New Roman"/>
              </w:rPr>
              <w:t>nderstand</w:t>
            </w:r>
            <w:r w:rsidRPr="001857DD">
              <w:rPr>
                <w:rFonts w:ascii="Times New Roman" w:hAnsi="Times New Roman" w:cs="Times New Roman"/>
              </w:rPr>
              <w:t>ing</w:t>
            </w:r>
            <w:r w:rsidR="0023304C" w:rsidRPr="001857DD">
              <w:rPr>
                <w:rFonts w:ascii="Times New Roman" w:hAnsi="Times New Roman" w:cs="Times New Roman"/>
              </w:rPr>
              <w:t xml:space="preserve"> </w:t>
            </w:r>
            <w:r w:rsidR="00644DB3" w:rsidRPr="001857DD">
              <w:rPr>
                <w:rFonts w:ascii="Times New Roman" w:hAnsi="Times New Roman" w:cs="Times New Roman"/>
              </w:rPr>
              <w:t>the Process of Consent in Nursing Facilities</w:t>
            </w:r>
          </w:p>
        </w:tc>
      </w:tr>
      <w:tr w:rsidR="00644DB3" w:rsidRPr="001857DD" w14:paraId="59BDB9D0" w14:textId="77777777" w:rsidTr="00E2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</w:tcPr>
          <w:p w14:paraId="0F80C2CC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How do you assess a resident’s cognitive abilities upon admission?</w:t>
            </w:r>
          </w:p>
        </w:tc>
      </w:tr>
      <w:tr w:rsidR="00644DB3" w:rsidRPr="001857DD" w14:paraId="473D09EB" w14:textId="77777777" w:rsidTr="00E2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0CECE" w:themeFill="background2" w:themeFillShade="E6"/>
          </w:tcPr>
          <w:p w14:paraId="5E8E591F" w14:textId="6EC01313" w:rsidR="00644DB3" w:rsidRPr="001857DD" w:rsidRDefault="00C43C67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How did you</w:t>
            </w:r>
            <w:r w:rsidR="00644DB3" w:rsidRPr="001857DD">
              <w:rPr>
                <w:rFonts w:ascii="Times New Roman" w:hAnsi="Times New Roman" w:cs="Times New Roman"/>
                <w:b w:val="0"/>
              </w:rPr>
              <w:t xml:space="preserve"> determine who is and is not able to consent in our clinical study?</w:t>
            </w:r>
          </w:p>
          <w:p w14:paraId="15FDDE12" w14:textId="3369515D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 xml:space="preserve">Do you use </w:t>
            </w:r>
            <w:r w:rsidR="00C43C67" w:rsidRPr="001857DD">
              <w:rPr>
                <w:rFonts w:ascii="Times New Roman" w:hAnsi="Times New Roman" w:cs="Times New Roman"/>
                <w:b w:val="0"/>
              </w:rPr>
              <w:t>a standard</w:t>
            </w:r>
            <w:r w:rsidRPr="001857D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43C67" w:rsidRPr="001857DD">
              <w:rPr>
                <w:rFonts w:ascii="Times New Roman" w:hAnsi="Times New Roman" w:cs="Times New Roman"/>
                <w:b w:val="0"/>
              </w:rPr>
              <w:t>examination</w:t>
            </w:r>
            <w:r w:rsidRPr="001857DD">
              <w:rPr>
                <w:rFonts w:ascii="Times New Roman" w:hAnsi="Times New Roman" w:cs="Times New Roman"/>
                <w:b w:val="0"/>
              </w:rPr>
              <w:t xml:space="preserve"> to assess the cognitive abilities of all residents?</w:t>
            </w:r>
          </w:p>
        </w:tc>
      </w:tr>
      <w:tr w:rsidR="00644DB3" w:rsidRPr="001857DD" w14:paraId="693BB353" w14:textId="77777777" w:rsidTr="00E2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0CECE" w:themeFill="background2" w:themeFillShade="E6"/>
          </w:tcPr>
          <w:p w14:paraId="26B4D201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Do you reassess a patient admitted with an existing dementia/Alzheimer’s diagnosis?</w:t>
            </w:r>
          </w:p>
          <w:p w14:paraId="01E92BA3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How often do you reassess the score of a resident with dementia/Alzheimer’s?</w:t>
            </w:r>
          </w:p>
        </w:tc>
      </w:tr>
      <w:tr w:rsidR="00644DB3" w:rsidRPr="001857DD" w14:paraId="78F092E3" w14:textId="77777777" w:rsidTr="00E2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0CECE" w:themeFill="background2" w:themeFillShade="E6"/>
          </w:tcPr>
          <w:p w14:paraId="325B7051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How often do you reassess the score of a resident without dementia/Alzheimer’s?</w:t>
            </w:r>
          </w:p>
        </w:tc>
      </w:tr>
      <w:tr w:rsidR="00644DB3" w:rsidRPr="001857DD" w14:paraId="73A231E6" w14:textId="77777777" w:rsidTr="00E2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0CECE" w:themeFill="background2" w:themeFillShade="E6"/>
          </w:tcPr>
          <w:p w14:paraId="404008E6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 xml:space="preserve">Do you consider a resident who has a </w:t>
            </w:r>
            <w:r w:rsidRPr="001857DD">
              <w:rPr>
                <w:rFonts w:ascii="Times New Roman" w:hAnsi="Times New Roman" w:cs="Times New Roman"/>
                <w:b w:val="0"/>
                <w:i/>
              </w:rPr>
              <w:t xml:space="preserve">Power of Attorney </w:t>
            </w:r>
            <w:r w:rsidRPr="001857DD">
              <w:rPr>
                <w:rFonts w:ascii="Times New Roman" w:hAnsi="Times New Roman" w:cs="Times New Roman"/>
                <w:b w:val="0"/>
              </w:rPr>
              <w:t>(POA) to be non-consentable?</w:t>
            </w:r>
          </w:p>
        </w:tc>
      </w:tr>
      <w:tr w:rsidR="00644DB3" w:rsidRPr="001857DD" w14:paraId="287DB158" w14:textId="77777777" w:rsidTr="00E2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thinThickSmallGap" w:sz="24" w:space="0" w:color="auto"/>
            </w:tcBorders>
            <w:shd w:val="clear" w:color="auto" w:fill="D0CECE" w:themeFill="background2" w:themeFillShade="E6"/>
          </w:tcPr>
          <w:p w14:paraId="3061364C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Do you think residents are in control of their medical decision making?</w:t>
            </w:r>
          </w:p>
          <w:p w14:paraId="1C6CD143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How can we provide residents with more control over their decision making?</w:t>
            </w:r>
          </w:p>
          <w:p w14:paraId="15A4AE0A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What challenges do you face when trying to provide residents with more control over their medical decision making?</w:t>
            </w:r>
          </w:p>
          <w:p w14:paraId="69B58009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Is this the first clinical trial in which your facility participates?</w:t>
            </w:r>
          </w:p>
          <w:p w14:paraId="72FDC144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What type of documentation do you require to consider participating in a clinical trial?</w:t>
            </w:r>
          </w:p>
          <w:p w14:paraId="0BEC5268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What incentives drive your willingness to participate in a clinical study?</w:t>
            </w:r>
          </w:p>
          <w:p w14:paraId="04220746" w14:textId="77777777" w:rsidR="00644DB3" w:rsidRPr="001857DD" w:rsidRDefault="00644DB3" w:rsidP="00D523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857DD">
              <w:rPr>
                <w:rFonts w:ascii="Times New Roman" w:hAnsi="Times New Roman" w:cs="Times New Roman"/>
                <w:b w:val="0"/>
              </w:rPr>
              <w:t>Are there any other special policies pertinent to your facility when it comes to clinical researchers approaching your residents?</w:t>
            </w:r>
          </w:p>
        </w:tc>
      </w:tr>
    </w:tbl>
    <w:p w14:paraId="4D9AE231" w14:textId="58E8AD55" w:rsidR="00CF409B" w:rsidRPr="00CF409B" w:rsidRDefault="00CF409B" w:rsidP="00594D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409B" w:rsidRPr="00CF409B" w:rsidSect="00DA0CC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56F79" w14:textId="77777777" w:rsidR="00291BA0" w:rsidRDefault="00291BA0" w:rsidP="001174F3">
      <w:r>
        <w:separator/>
      </w:r>
    </w:p>
  </w:endnote>
  <w:endnote w:type="continuationSeparator" w:id="0">
    <w:p w14:paraId="0F181720" w14:textId="77777777" w:rsidR="00291BA0" w:rsidRDefault="00291BA0" w:rsidP="001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2916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42951" w14:textId="058E5A75" w:rsidR="001174F3" w:rsidRDefault="001174F3" w:rsidP="004739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D376D" w14:textId="77777777" w:rsidR="001174F3" w:rsidRDefault="001174F3" w:rsidP="001174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9893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945C3B" w14:textId="66CE05E8" w:rsidR="001174F3" w:rsidRDefault="001174F3" w:rsidP="004739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D4963D" w14:textId="77777777" w:rsidR="001174F3" w:rsidRDefault="001174F3" w:rsidP="001174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0093" w14:textId="77777777" w:rsidR="00291BA0" w:rsidRDefault="00291BA0" w:rsidP="001174F3">
      <w:r>
        <w:separator/>
      </w:r>
    </w:p>
  </w:footnote>
  <w:footnote w:type="continuationSeparator" w:id="0">
    <w:p w14:paraId="3C689F09" w14:textId="77777777" w:rsidR="00291BA0" w:rsidRDefault="00291BA0" w:rsidP="0011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0B0"/>
    <w:multiLevelType w:val="hybridMultilevel"/>
    <w:tmpl w:val="CE80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3"/>
    <w:rsid w:val="000628CB"/>
    <w:rsid w:val="000769D3"/>
    <w:rsid w:val="000D2EAC"/>
    <w:rsid w:val="000F3851"/>
    <w:rsid w:val="00103FA0"/>
    <w:rsid w:val="001149D1"/>
    <w:rsid w:val="001167E4"/>
    <w:rsid w:val="001174F3"/>
    <w:rsid w:val="001857DD"/>
    <w:rsid w:val="0019074B"/>
    <w:rsid w:val="001A30F5"/>
    <w:rsid w:val="00205027"/>
    <w:rsid w:val="0023304C"/>
    <w:rsid w:val="00236D4F"/>
    <w:rsid w:val="002472BB"/>
    <w:rsid w:val="0027227D"/>
    <w:rsid w:val="00291BA0"/>
    <w:rsid w:val="002E369A"/>
    <w:rsid w:val="002E4644"/>
    <w:rsid w:val="002F4A15"/>
    <w:rsid w:val="003A099A"/>
    <w:rsid w:val="003A2A74"/>
    <w:rsid w:val="003A6D49"/>
    <w:rsid w:val="003C6587"/>
    <w:rsid w:val="003E47F8"/>
    <w:rsid w:val="0043178D"/>
    <w:rsid w:val="004C7EC0"/>
    <w:rsid w:val="004F205C"/>
    <w:rsid w:val="004F227C"/>
    <w:rsid w:val="00516E2C"/>
    <w:rsid w:val="00594D75"/>
    <w:rsid w:val="005C19EE"/>
    <w:rsid w:val="005D190E"/>
    <w:rsid w:val="00613CC8"/>
    <w:rsid w:val="006449AA"/>
    <w:rsid w:val="00644DB3"/>
    <w:rsid w:val="006A7D6A"/>
    <w:rsid w:val="00715A96"/>
    <w:rsid w:val="00717FCC"/>
    <w:rsid w:val="00762CFE"/>
    <w:rsid w:val="00786838"/>
    <w:rsid w:val="007903EB"/>
    <w:rsid w:val="007B0C1B"/>
    <w:rsid w:val="00847529"/>
    <w:rsid w:val="008675D5"/>
    <w:rsid w:val="008B1BA4"/>
    <w:rsid w:val="008E7200"/>
    <w:rsid w:val="009324E9"/>
    <w:rsid w:val="00986149"/>
    <w:rsid w:val="009A269D"/>
    <w:rsid w:val="00A13B1B"/>
    <w:rsid w:val="00A30B04"/>
    <w:rsid w:val="00AC6FE2"/>
    <w:rsid w:val="00AE4CEE"/>
    <w:rsid w:val="00AE72D4"/>
    <w:rsid w:val="00B04529"/>
    <w:rsid w:val="00B1295D"/>
    <w:rsid w:val="00B208D4"/>
    <w:rsid w:val="00B21499"/>
    <w:rsid w:val="00B47E4B"/>
    <w:rsid w:val="00BA080C"/>
    <w:rsid w:val="00BA256C"/>
    <w:rsid w:val="00BC14CE"/>
    <w:rsid w:val="00BD787C"/>
    <w:rsid w:val="00C15F8D"/>
    <w:rsid w:val="00C23506"/>
    <w:rsid w:val="00C43C67"/>
    <w:rsid w:val="00C67076"/>
    <w:rsid w:val="00C735D8"/>
    <w:rsid w:val="00C8688A"/>
    <w:rsid w:val="00C92BFE"/>
    <w:rsid w:val="00CE0568"/>
    <w:rsid w:val="00CE153D"/>
    <w:rsid w:val="00CF409B"/>
    <w:rsid w:val="00D01431"/>
    <w:rsid w:val="00D374DA"/>
    <w:rsid w:val="00D52360"/>
    <w:rsid w:val="00D90E00"/>
    <w:rsid w:val="00DA0CC4"/>
    <w:rsid w:val="00E0731F"/>
    <w:rsid w:val="00E74471"/>
    <w:rsid w:val="00EF602D"/>
    <w:rsid w:val="00F157CD"/>
    <w:rsid w:val="00F518D0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B14B"/>
  <w15:chartTrackingRefBased/>
  <w15:docId w15:val="{817929E8-4C2B-CE45-ABE4-1ADDDEED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644D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44DB3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644D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A099A"/>
  </w:style>
  <w:style w:type="table" w:styleId="TableGrid">
    <w:name w:val="Table Grid"/>
    <w:basedOn w:val="TableNormal"/>
    <w:uiPriority w:val="39"/>
    <w:rsid w:val="00CF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F40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F40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40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F409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17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F3"/>
  </w:style>
  <w:style w:type="character" w:styleId="PageNumber">
    <w:name w:val="page number"/>
    <w:basedOn w:val="DefaultParagraphFont"/>
    <w:uiPriority w:val="99"/>
    <w:semiHidden/>
    <w:unhideWhenUsed/>
    <w:rsid w:val="0011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Tori</dc:creator>
  <cp:keywords/>
  <dc:description/>
  <cp:lastModifiedBy>Katerina Tori</cp:lastModifiedBy>
  <cp:revision>41</cp:revision>
  <dcterms:created xsi:type="dcterms:W3CDTF">2019-05-03T12:19:00Z</dcterms:created>
  <dcterms:modified xsi:type="dcterms:W3CDTF">2019-12-11T00:46:00Z</dcterms:modified>
</cp:coreProperties>
</file>