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94" w:rsidRPr="00895943" w:rsidRDefault="00C52E94" w:rsidP="00C52E94">
      <w:pPr>
        <w:spacing w:afterLines="50" w:after="180"/>
        <w:rPr>
          <w:rFonts w:ascii="Times New Roman" w:hAnsi="Times New Roman"/>
          <w:bCs/>
          <w:color w:val="000000" w:themeColor="text1"/>
          <w:szCs w:val="24"/>
        </w:rPr>
      </w:pPr>
      <w:bookmarkStart w:id="0" w:name="_GoBack"/>
      <w:r w:rsidRPr="00B375A6">
        <w:rPr>
          <w:rFonts w:ascii="Times New Roman" w:hAnsi="Times New Roman" w:hint="eastAsia"/>
          <w:b/>
          <w:color w:val="000000" w:themeColor="text1"/>
          <w:szCs w:val="24"/>
        </w:rPr>
        <w:t>Table</w:t>
      </w:r>
      <w:r>
        <w:rPr>
          <w:rFonts w:ascii="Times New Roman" w:hAnsi="Times New Roman"/>
          <w:b/>
          <w:color w:val="000000" w:themeColor="text1"/>
          <w:szCs w:val="24"/>
        </w:rPr>
        <w:t xml:space="preserve"> S1</w:t>
      </w:r>
      <w:r w:rsidRPr="00B375A6">
        <w:rPr>
          <w:rFonts w:ascii="Times New Roman" w:hAnsi="Times New Roman" w:hint="eastAsia"/>
          <w:b/>
          <w:color w:val="000000" w:themeColor="text1"/>
          <w:szCs w:val="24"/>
        </w:rPr>
        <w:t>.</w:t>
      </w:r>
      <w:bookmarkEnd w:id="0"/>
      <w:r>
        <w:rPr>
          <w:rFonts w:ascii="Times New Roman" w:hAnsi="Times New Roman" w:hint="eastAsia"/>
          <w:color w:val="000000" w:themeColor="text1"/>
          <w:szCs w:val="24"/>
        </w:rPr>
        <w:t xml:space="preserve"> </w:t>
      </w:r>
      <w:r w:rsidRPr="00895943">
        <w:rPr>
          <w:rFonts w:ascii="Times New Roman" w:hAnsi="Times New Roman" w:hint="eastAsia"/>
          <w:bCs/>
          <w:color w:val="000000" w:themeColor="text1"/>
          <w:szCs w:val="24"/>
        </w:rPr>
        <w:t>Summary of supervised exercise program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5517"/>
      </w:tblGrid>
      <w:tr w:rsidR="00C52E94" w:rsidTr="00293B99">
        <w:tc>
          <w:tcPr>
            <w:tcW w:w="8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Program duration: 3 months</w:t>
            </w:r>
          </w:p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Frequency: 3 sessions per week</w:t>
            </w:r>
          </w:p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Duration of each exercise session: 70 to 90 minutes</w:t>
            </w:r>
          </w:p>
        </w:tc>
      </w:tr>
      <w:tr w:rsidR="00C52E94" w:rsidTr="00293B99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Each session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includes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: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C52E94" w:rsidTr="00293B99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E94" w:rsidRPr="00DE2E21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Warm up 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C52E94" w:rsidTr="00293B9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52E94" w:rsidRDefault="00C52E94" w:rsidP="00293B99">
            <w:pPr>
              <w:snapToGrid w:val="0"/>
              <w:ind w:firstLineChars="100" w:firstLine="2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Mode</w:t>
            </w:r>
          </w:p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L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 xml:space="preserve">ight calisthenics </w:t>
            </w:r>
          </w:p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S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 xml:space="preserve">tretching </w:t>
            </w:r>
            <w:r w:rsidRPr="00BE7ACC"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exercises for the 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major muscle groups</w:t>
            </w:r>
          </w:p>
        </w:tc>
      </w:tr>
      <w:tr w:rsidR="00C52E94" w:rsidTr="00293B99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94" w:rsidRDefault="00C52E94" w:rsidP="00293B99">
            <w:pPr>
              <w:snapToGrid w:val="0"/>
              <w:ind w:firstLineChars="100" w:firstLine="2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Duration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94" w:rsidRPr="00BE7ACC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10 minutes</w:t>
            </w:r>
          </w:p>
        </w:tc>
      </w:tr>
      <w:tr w:rsidR="00C52E94" w:rsidTr="00293B99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Aerobic exercise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C52E94" w:rsidTr="00293B9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52E94" w:rsidRDefault="00C52E94" w:rsidP="00293B99">
            <w:pPr>
              <w:snapToGrid w:val="0"/>
              <w:ind w:firstLineChars="100" w:firstLine="2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Mode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L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ower limb cycle ergometer</w:t>
            </w:r>
          </w:p>
        </w:tc>
      </w:tr>
      <w:tr w:rsidR="00C52E94" w:rsidTr="00293B9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52E94" w:rsidRDefault="00C52E94" w:rsidP="00293B99">
            <w:pPr>
              <w:snapToGrid w:val="0"/>
              <w:ind w:firstLineChars="100" w:firstLine="2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Intensity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7ACC">
              <w:rPr>
                <w:rFonts w:ascii="Times New Roman" w:hAnsi="Times New Roman" w:hint="eastAsia"/>
                <w:color w:val="000000" w:themeColor="text1"/>
                <w:szCs w:val="24"/>
              </w:rPr>
              <w:t>70-85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 xml:space="preserve">% of </w:t>
            </w:r>
            <w:r w:rsidRPr="00BE7ACC"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the 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predicted maxi</w:t>
            </w:r>
            <w:r w:rsidRPr="00BE7ACC">
              <w:rPr>
                <w:rFonts w:ascii="Times New Roman" w:hAnsi="Times New Roman" w:hint="eastAsia"/>
                <w:color w:val="000000" w:themeColor="text1"/>
                <w:szCs w:val="24"/>
              </w:rPr>
              <w:t>mum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heart rate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 (220 minus </w:t>
            </w:r>
            <w:r w:rsidRPr="00BE7ACC">
              <w:rPr>
                <w:rFonts w:ascii="Times New Roman" w:hAnsi="Times New Roman" w:hint="eastAsia"/>
                <w:color w:val="000000" w:themeColor="text1"/>
                <w:szCs w:val="24"/>
              </w:rPr>
              <w:t>age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)</w:t>
            </w:r>
          </w:p>
          <w:p w:rsidR="00C52E94" w:rsidRDefault="00C52E94" w:rsidP="00293B99">
            <w:pPr>
              <w:snapToGrid w:val="0"/>
              <w:ind w:firstLineChars="100" w:firstLine="24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 xml:space="preserve">or </w:t>
            </w:r>
          </w:p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A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 xml:space="preserve"> rating of 13 on </w:t>
            </w:r>
            <w:r w:rsidRPr="00BE7ACC"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the 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Borg scale of perceived exertion</w:t>
            </w:r>
          </w:p>
        </w:tc>
      </w:tr>
      <w:tr w:rsidR="00C52E94" w:rsidTr="00293B9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52E94" w:rsidRDefault="00C52E94" w:rsidP="00293B99">
            <w:pPr>
              <w:snapToGrid w:val="0"/>
              <w:ind w:firstLineChars="100" w:firstLine="2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Duration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30 minutes, not including:</w:t>
            </w:r>
          </w:p>
          <w:p w:rsidR="00C52E94" w:rsidRDefault="00C52E94" w:rsidP="00293B99">
            <w:pPr>
              <w:snapToGrid w:val="0"/>
              <w:ind w:firstLineChars="50" w:firstLine="12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2-minute warm up stage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,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 xml:space="preserve"> with zero resistance</w:t>
            </w:r>
          </w:p>
          <w:p w:rsidR="00C52E94" w:rsidRDefault="00C52E94" w:rsidP="00293B99">
            <w:pPr>
              <w:snapToGrid w:val="0"/>
              <w:ind w:firstLineChars="50" w:firstLine="12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2-minute cool down stage</w:t>
            </w:r>
          </w:p>
        </w:tc>
      </w:tr>
      <w:tr w:rsidR="00C52E94" w:rsidTr="00293B99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94" w:rsidRDefault="00C52E94" w:rsidP="00293B99">
            <w:pPr>
              <w:snapToGrid w:val="0"/>
              <w:ind w:firstLineChars="100" w:firstLine="2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Progression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T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he resistance would be increased so that the participant would only manage to complete 10 repetitions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 for each tasks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</w:p>
        </w:tc>
      </w:tr>
      <w:tr w:rsidR="00C52E94" w:rsidTr="00293B99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Resistance training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C52E94" w:rsidTr="00293B9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52E94" w:rsidRDefault="00C52E94" w:rsidP="00293B99">
            <w:pPr>
              <w:snapToGrid w:val="0"/>
              <w:ind w:firstLineChars="100" w:firstLine="2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Mode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E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lbow flexors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dumb bells</w:t>
            </w:r>
          </w:p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H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and grip muscles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: 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grip strength trainers with different resistances</w:t>
            </w:r>
          </w:p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L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ower limb muscles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: 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leg press machine</w:t>
            </w:r>
          </w:p>
        </w:tc>
      </w:tr>
      <w:tr w:rsidR="00C52E94" w:rsidTr="00293B9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52E94" w:rsidRDefault="00C52E94" w:rsidP="00293B99">
            <w:pPr>
              <w:snapToGrid w:val="0"/>
              <w:ind w:firstLineChars="100" w:firstLine="2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Intensity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 xml:space="preserve">75% of </w:t>
            </w:r>
            <w:r w:rsidRPr="00BE7ACC"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the 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Pr="00BE7ACC">
              <w:rPr>
                <w:rFonts w:ascii="Times New Roman" w:hAnsi="Times New Roman" w:hint="eastAsia"/>
                <w:color w:val="000000" w:themeColor="text1"/>
                <w:szCs w:val="24"/>
              </w:rPr>
              <w:t>-RM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BE7ACC"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for 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each task</w:t>
            </w:r>
          </w:p>
        </w:tc>
      </w:tr>
      <w:tr w:rsidR="00C52E94" w:rsidTr="00293B9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52E94" w:rsidRDefault="00C52E94" w:rsidP="00293B99">
            <w:pPr>
              <w:snapToGrid w:val="0"/>
              <w:ind w:firstLineChars="100" w:firstLine="2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Duration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bout 30 minutes</w:t>
            </w:r>
          </w:p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10 repetitions of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 each task 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as a set.</w:t>
            </w:r>
          </w:p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Training sequence (repeated 3 times): </w:t>
            </w:r>
          </w:p>
          <w:p w:rsidR="00C52E94" w:rsidRDefault="00C52E94" w:rsidP="00293B99">
            <w:pPr>
              <w:snapToGrid w:val="0"/>
              <w:ind w:firstLineChars="50" w:firstLine="12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O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ne </w:t>
            </w:r>
            <w:r w:rsidRPr="00BE7ACC"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set of 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hand grip</w:t>
            </w:r>
            <w:r w:rsidRPr="00BE7ACC"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 strengthening</w:t>
            </w:r>
          </w:p>
          <w:p w:rsidR="00C52E94" w:rsidRDefault="00C52E94" w:rsidP="00293B99">
            <w:pPr>
              <w:snapToGrid w:val="0"/>
              <w:ind w:firstLineChars="50" w:firstLine="12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30-second rest</w:t>
            </w:r>
          </w:p>
          <w:p w:rsidR="00C52E94" w:rsidRDefault="00C52E94" w:rsidP="00293B99">
            <w:pPr>
              <w:snapToGrid w:val="0"/>
              <w:ind w:firstLineChars="50" w:firstLine="12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O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n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e set of 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 xml:space="preserve">elbow flexor strengthening </w:t>
            </w:r>
          </w:p>
          <w:p w:rsidR="00C52E94" w:rsidRDefault="00C52E94" w:rsidP="00293B99">
            <w:pPr>
              <w:snapToGrid w:val="0"/>
              <w:ind w:firstLineChars="50" w:firstLine="12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30-second rest</w:t>
            </w:r>
          </w:p>
          <w:p w:rsidR="00C52E94" w:rsidRDefault="00C52E94" w:rsidP="00293B99">
            <w:pPr>
              <w:snapToGrid w:val="0"/>
              <w:ind w:leftChars="50" w:left="12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O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n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e set of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leg press training</w:t>
            </w:r>
          </w:p>
          <w:p w:rsidR="00C52E94" w:rsidRDefault="00C52E94" w:rsidP="00293B99">
            <w:pPr>
              <w:snapToGrid w:val="0"/>
              <w:ind w:leftChars="50" w:left="12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30-second rest</w:t>
            </w:r>
          </w:p>
        </w:tc>
      </w:tr>
      <w:tr w:rsidR="00C52E94" w:rsidTr="00293B99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94" w:rsidRDefault="00C52E94" w:rsidP="00293B99">
            <w:pPr>
              <w:snapToGrid w:val="0"/>
              <w:ind w:firstLineChars="100" w:firstLine="2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Progression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I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ncrease 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the workload (watts) to ensure that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:</w:t>
            </w:r>
          </w:p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the target heart rate could be reached</w:t>
            </w:r>
          </w:p>
          <w:p w:rsidR="00C52E94" w:rsidRDefault="00C52E94" w:rsidP="00293B99">
            <w:pPr>
              <w:snapToGrid w:val="0"/>
              <w:ind w:firstLineChars="100" w:firstLine="2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or</w:t>
            </w:r>
          </w:p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gramStart"/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the</w:t>
            </w:r>
            <w:proofErr w:type="gramEnd"/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 xml:space="preserve"> rating of perceived exertion would not fall below the target of 13.</w:t>
            </w:r>
          </w:p>
        </w:tc>
      </w:tr>
      <w:tr w:rsidR="00C52E94" w:rsidTr="00293B99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Cool down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E94" w:rsidRPr="00BE7ACC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C52E94" w:rsidTr="00293B9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52E94" w:rsidRDefault="00C52E94" w:rsidP="00293B99">
            <w:pPr>
              <w:snapToGrid w:val="0"/>
              <w:ind w:firstLineChars="100" w:firstLine="2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Mode</w:t>
            </w:r>
          </w:p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L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 xml:space="preserve">ight calisthenics </w:t>
            </w:r>
          </w:p>
          <w:p w:rsidR="00C52E94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S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 xml:space="preserve">tretching </w:t>
            </w:r>
            <w:r w:rsidRPr="00BE7ACC"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exercises for the </w:t>
            </w:r>
            <w:r w:rsidRPr="00BE7ACC">
              <w:rPr>
                <w:rFonts w:ascii="Times New Roman" w:hAnsi="Times New Roman"/>
                <w:color w:val="000000" w:themeColor="text1"/>
                <w:szCs w:val="24"/>
              </w:rPr>
              <w:t>major muscle groups</w:t>
            </w:r>
          </w:p>
        </w:tc>
      </w:tr>
      <w:tr w:rsidR="00C52E94" w:rsidTr="00293B99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94" w:rsidRDefault="00C52E94" w:rsidP="00293B99">
            <w:pPr>
              <w:snapToGrid w:val="0"/>
              <w:ind w:firstLineChars="100" w:firstLine="2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Duration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94" w:rsidRPr="00BE7ACC" w:rsidRDefault="00C52E94" w:rsidP="00293B99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10 minutes</w:t>
            </w:r>
          </w:p>
        </w:tc>
      </w:tr>
    </w:tbl>
    <w:p w:rsidR="00C52E94" w:rsidRDefault="00C52E94" w:rsidP="00C52E94">
      <w:pPr>
        <w:widowControl/>
        <w:rPr>
          <w:rFonts w:ascii="Times New Roman" w:hAnsi="Times New Roman"/>
          <w:color w:val="000000" w:themeColor="text1"/>
          <w:szCs w:val="24"/>
        </w:rPr>
      </w:pPr>
    </w:p>
    <w:p w:rsidR="007D79D1" w:rsidRDefault="007D79D1"/>
    <w:sectPr w:rsidR="007D79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4"/>
    <w:rsid w:val="007D79D1"/>
    <w:rsid w:val="00C5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D2784-AE5B-4F2E-B11F-A2E8AA18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2020-06-03T01:24:00Z</dcterms:created>
  <dcterms:modified xsi:type="dcterms:W3CDTF">2020-06-03T01:25:00Z</dcterms:modified>
</cp:coreProperties>
</file>