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160A" w:rsidRPr="005F6032" w:rsidRDefault="0090160A" w:rsidP="0090160A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90160A" w:rsidRPr="00860ADF" w:rsidRDefault="0090160A" w:rsidP="0090160A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860ADF">
        <w:rPr>
          <w:rFonts w:ascii="Arial" w:hAnsi="Arial" w:cs="Arial"/>
          <w:b/>
          <w:bCs/>
          <w:sz w:val="20"/>
          <w:szCs w:val="20"/>
          <w:lang w:val="en-US"/>
        </w:rPr>
        <w:t>Supplement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table </w:t>
      </w:r>
      <w:r w:rsidRPr="00860ADF">
        <w:rPr>
          <w:rFonts w:ascii="Arial" w:hAnsi="Arial" w:cs="Arial"/>
          <w:b/>
          <w:bCs/>
          <w:sz w:val="20"/>
          <w:szCs w:val="20"/>
          <w:lang w:val="en-US"/>
        </w:rPr>
        <w:t>no. 4: Course of disease case no 4 (modified according to</w:t>
      </w:r>
      <w:r w:rsidRPr="00860ADF">
        <w:rPr>
          <w:rFonts w:ascii="Arial" w:hAnsi="Arial" w:cs="Arial"/>
          <w:b/>
          <w:bCs/>
          <w:sz w:val="20"/>
          <w:szCs w:val="20"/>
          <w:lang w:val="en-US"/>
        </w:rPr>
        <w:fldChar w:fldCharType="begin"/>
      </w:r>
      <w:r w:rsidRPr="00860ADF">
        <w:rPr>
          <w:rFonts w:ascii="Arial" w:hAnsi="Arial" w:cs="Arial"/>
          <w:b/>
          <w:bCs/>
          <w:sz w:val="20"/>
          <w:szCs w:val="20"/>
          <w:lang w:val="en-US"/>
        </w:rPr>
        <w:instrText xml:space="preserve"> ADDIN EN.CITE &lt;EndNote&gt;&lt;Cite&gt;&lt;Author&gt;Schmidt&lt;/Author&gt;&lt;IDText&gt;Extremely Long Survival under Combined Immunotherapy in a Metastatic Functional Neuroendocrine Neoplasia Patient&lt;/IDText&gt;&lt;DisplayText&gt;&lt;style face="superscript"&gt;21&lt;/style&gt;&lt;/DisplayText&gt;&lt;record&gt;&lt;isbn&gt;4&lt;/isbn&gt;&lt;titles&gt;&lt;title&gt;Extremely Long Survival under Combined Immunotherapy in a Metastatic Functional Neuroendocrine Neoplasia Patient&lt;/title&gt;&lt;/titles&gt;&lt;contributors&gt;&lt;authors&gt;&lt;author&gt;Schmidt, D.&lt;/author&gt;&lt;author&gt;Wiedenmann, B.&lt;/author&gt;&lt;/authors&gt;&lt;/contributors&gt;&lt;added-date format="utc"&gt;1581545388&lt;/added-date&gt;&lt;ref-type name="Book"&gt;6&lt;/ref-type&gt;&lt;rec-number&gt;601&lt;/rec-number&gt;&lt;last-updated-date format="utc"&gt;1581545388&lt;/last-updated-date&gt;&lt;electronic-resource-num&gt;10.1159/000486417&lt;/electronic-resource-num&gt;&lt;/record&gt;&lt;/Cite&gt;&lt;/EndNote&gt;</w:instrText>
      </w:r>
      <w:r w:rsidRPr="00860ADF">
        <w:rPr>
          <w:rFonts w:ascii="Arial" w:hAnsi="Arial" w:cs="Arial"/>
          <w:b/>
          <w:bCs/>
          <w:sz w:val="20"/>
          <w:szCs w:val="20"/>
          <w:lang w:val="en-US"/>
        </w:rPr>
        <w:fldChar w:fldCharType="separate"/>
      </w:r>
      <w:r w:rsidRPr="00860ADF">
        <w:rPr>
          <w:rFonts w:ascii="Arial" w:hAnsi="Arial" w:cs="Arial"/>
          <w:b/>
          <w:bCs/>
          <w:noProof/>
          <w:sz w:val="20"/>
          <w:szCs w:val="20"/>
          <w:vertAlign w:val="superscript"/>
          <w:lang w:val="en-US"/>
        </w:rPr>
        <w:t>21</w:t>
      </w:r>
      <w:r w:rsidRPr="00860ADF">
        <w:rPr>
          <w:rFonts w:ascii="Arial" w:hAnsi="Arial" w:cs="Arial"/>
          <w:b/>
          <w:bCs/>
          <w:sz w:val="20"/>
          <w:szCs w:val="20"/>
          <w:lang w:val="en-US"/>
        </w:rPr>
        <w:fldChar w:fldCharType="end"/>
      </w:r>
      <w:r w:rsidRPr="00860ADF">
        <w:rPr>
          <w:rFonts w:ascii="Arial" w:hAnsi="Arial" w:cs="Arial"/>
          <w:b/>
          <w:bCs/>
          <w:sz w:val="20"/>
          <w:szCs w:val="20"/>
          <w:lang w:val="en-US"/>
        </w:rPr>
        <w:t>)</w:t>
      </w:r>
    </w:p>
    <w:p w:rsidR="0090160A" w:rsidRPr="005F6032" w:rsidRDefault="0090160A" w:rsidP="0090160A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1551"/>
        <w:gridCol w:w="2697"/>
        <w:gridCol w:w="2795"/>
        <w:gridCol w:w="2875"/>
      </w:tblGrid>
      <w:tr w:rsidR="0090160A" w:rsidRPr="005F6032" w:rsidTr="00284E0F">
        <w:tc>
          <w:tcPr>
            <w:tcW w:w="1551" w:type="dxa"/>
          </w:tcPr>
          <w:p w:rsidR="0090160A" w:rsidRPr="005F6032" w:rsidRDefault="0090160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Year</w:t>
            </w:r>
          </w:p>
        </w:tc>
        <w:tc>
          <w:tcPr>
            <w:tcW w:w="2697" w:type="dxa"/>
          </w:tcPr>
          <w:p w:rsidR="0090160A" w:rsidRPr="005F6032" w:rsidRDefault="0090160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Date</w:t>
            </w:r>
          </w:p>
        </w:tc>
        <w:tc>
          <w:tcPr>
            <w:tcW w:w="2795" w:type="dxa"/>
          </w:tcPr>
          <w:p w:rsidR="0090160A" w:rsidRPr="005F6032" w:rsidRDefault="0090160A" w:rsidP="00284E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en-US"/>
              </w:rPr>
            </w:pPr>
            <w:r w:rsidRPr="005F6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en-US"/>
              </w:rPr>
              <w:t>Therapy</w:t>
            </w:r>
          </w:p>
        </w:tc>
        <w:tc>
          <w:tcPr>
            <w:tcW w:w="2875" w:type="dxa"/>
          </w:tcPr>
          <w:p w:rsidR="0090160A" w:rsidRPr="005F6032" w:rsidRDefault="0090160A" w:rsidP="00284E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en-US"/>
              </w:rPr>
            </w:pPr>
            <w:r w:rsidRPr="005F603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en-US"/>
              </w:rPr>
              <w:t>Staging</w:t>
            </w:r>
          </w:p>
        </w:tc>
      </w:tr>
      <w:tr w:rsidR="0090160A" w:rsidRPr="00F529B2" w:rsidTr="00284E0F">
        <w:trPr>
          <w:trHeight w:val="3225"/>
        </w:trPr>
        <w:tc>
          <w:tcPr>
            <w:tcW w:w="1551" w:type="dxa"/>
          </w:tcPr>
          <w:p w:rsidR="0090160A" w:rsidRPr="005F6032" w:rsidRDefault="0090160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2010</w:t>
            </w:r>
          </w:p>
        </w:tc>
        <w:tc>
          <w:tcPr>
            <w:tcW w:w="2697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09/2010</w:t>
            </w:r>
          </w:p>
        </w:tc>
        <w:tc>
          <w:tcPr>
            <w:tcW w:w="2795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75" w:type="dxa"/>
          </w:tcPr>
          <w:p w:rsidR="0090160A" w:rsidRPr="005F6032" w:rsidRDefault="0090160A" w:rsidP="00284E0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nitial diagnosis of a f</w:t>
            </w:r>
            <w:r w:rsidRPr="005F603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unctional, gastric NET G2 and </w:t>
            </w:r>
          </w:p>
          <w:p w:rsidR="0090160A" w:rsidRDefault="0090160A" w:rsidP="00284E0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liver, lymph node, bone metastases and peritoneal carcinomatosis</w:t>
            </w:r>
          </w:p>
          <w:p w:rsidR="0090160A" w:rsidRPr="005F6032" w:rsidRDefault="0090160A" w:rsidP="00284E0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90160A" w:rsidRPr="00860ADF" w:rsidRDefault="0090160A" w:rsidP="00284E0F">
            <w:pPr>
              <w:pStyle w:val="KeinLeerraum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860AD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synaptophysin+, chromogranin A+, pan-cytokeratin +, CD 74+, VMAT2+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860AD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EP-CAM+, CDX2-, TTF1-, ISL1-, serotonin-</w:t>
            </w:r>
          </w:p>
          <w:p w:rsidR="0090160A" w:rsidRPr="005F6032" w:rsidRDefault="0090160A" w:rsidP="00284E0F">
            <w:pPr>
              <w:pStyle w:val="KeinLeerraum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Ki-67 5%</w:t>
            </w:r>
          </w:p>
          <w:p w:rsidR="0090160A" w:rsidRPr="005F6032" w:rsidRDefault="0090160A" w:rsidP="00284E0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PD-L1 5%</w:t>
            </w:r>
          </w:p>
        </w:tc>
      </w:tr>
      <w:tr w:rsidR="0090160A" w:rsidRPr="008E091D" w:rsidTr="00284E0F">
        <w:tc>
          <w:tcPr>
            <w:tcW w:w="1551" w:type="dxa"/>
          </w:tcPr>
          <w:p w:rsidR="0090160A" w:rsidRPr="005F6032" w:rsidRDefault="0090160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7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09/2010</w:t>
            </w:r>
          </w:p>
        </w:tc>
        <w:tc>
          <w:tcPr>
            <w:tcW w:w="2795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typical partial gastric resection, resection of multiple liver metastasis</w:t>
            </w:r>
          </w:p>
        </w:tc>
        <w:tc>
          <w:tcPr>
            <w:tcW w:w="2875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160A" w:rsidRPr="005F6032" w:rsidTr="00284E0F">
        <w:tc>
          <w:tcPr>
            <w:tcW w:w="1551" w:type="dxa"/>
          </w:tcPr>
          <w:p w:rsidR="0090160A" w:rsidRPr="005F6032" w:rsidRDefault="0090160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7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 xml:space="preserve">10/2010 </w:t>
            </w:r>
          </w:p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95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SSA (octreotide)</w:t>
            </w:r>
          </w:p>
        </w:tc>
        <w:tc>
          <w:tcPr>
            <w:tcW w:w="2875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160A" w:rsidRPr="005F6032" w:rsidTr="00284E0F">
        <w:tc>
          <w:tcPr>
            <w:tcW w:w="1551" w:type="dxa"/>
          </w:tcPr>
          <w:p w:rsidR="0090160A" w:rsidRPr="005F6032" w:rsidRDefault="0090160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2011</w:t>
            </w:r>
          </w:p>
        </w:tc>
        <w:tc>
          <w:tcPr>
            <w:tcW w:w="2697" w:type="dxa"/>
          </w:tcPr>
          <w:p w:rsidR="0090160A" w:rsidRPr="005F6032" w:rsidRDefault="0090160A" w:rsidP="00284E0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 xml:space="preserve">01-11/2011 </w:t>
            </w:r>
          </w:p>
          <w:p w:rsidR="0090160A" w:rsidRPr="005F6032" w:rsidRDefault="0090160A" w:rsidP="00284E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95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 xml:space="preserve">TACE </w:t>
            </w:r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(3 </w:t>
            </w:r>
            <w:r w:rsidRPr="005F603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cycles)</w:t>
            </w:r>
          </w:p>
        </w:tc>
        <w:tc>
          <w:tcPr>
            <w:tcW w:w="2875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160A" w:rsidRPr="005F6032" w:rsidTr="00284E0F">
        <w:tc>
          <w:tcPr>
            <w:tcW w:w="1551" w:type="dxa"/>
          </w:tcPr>
          <w:p w:rsidR="0090160A" w:rsidRPr="005F6032" w:rsidRDefault="0090160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2011</w:t>
            </w:r>
          </w:p>
        </w:tc>
        <w:tc>
          <w:tcPr>
            <w:tcW w:w="2697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03-09/2011 </w:t>
            </w:r>
          </w:p>
        </w:tc>
        <w:tc>
          <w:tcPr>
            <w:tcW w:w="2795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PRRT</w:t>
            </w:r>
          </w:p>
        </w:tc>
        <w:tc>
          <w:tcPr>
            <w:tcW w:w="2875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160A" w:rsidRPr="008E091D" w:rsidTr="00284E0F">
        <w:tc>
          <w:tcPr>
            <w:tcW w:w="1551" w:type="dxa"/>
          </w:tcPr>
          <w:p w:rsidR="0090160A" w:rsidRPr="005F6032" w:rsidRDefault="0090160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7" w:type="dxa"/>
          </w:tcPr>
          <w:p w:rsidR="0090160A" w:rsidRPr="005F6032" w:rsidRDefault="0090160A" w:rsidP="00284E0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09/2011</w:t>
            </w:r>
          </w:p>
        </w:tc>
        <w:tc>
          <w:tcPr>
            <w:tcW w:w="2795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75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 xml:space="preserve">ixed response: remission of </w:t>
            </w:r>
            <w:proofErr w:type="spellStart"/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osseus</w:t>
            </w:r>
            <w:proofErr w:type="spellEnd"/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 xml:space="preserve"> and hepatic metastasis</w:t>
            </w:r>
          </w:p>
        </w:tc>
      </w:tr>
      <w:tr w:rsidR="0090160A" w:rsidRPr="005F6032" w:rsidTr="00284E0F">
        <w:tc>
          <w:tcPr>
            <w:tcW w:w="1551" w:type="dxa"/>
          </w:tcPr>
          <w:p w:rsidR="0090160A" w:rsidRPr="00AE5672" w:rsidRDefault="0090160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E56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2012</w:t>
            </w:r>
          </w:p>
        </w:tc>
        <w:tc>
          <w:tcPr>
            <w:tcW w:w="2697" w:type="dxa"/>
          </w:tcPr>
          <w:p w:rsidR="0090160A" w:rsidRPr="00AE5672" w:rsidRDefault="0090160A" w:rsidP="00284E0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56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02-04/2012</w:t>
            </w:r>
          </w:p>
          <w:p w:rsidR="0090160A" w:rsidRPr="00AE5672" w:rsidRDefault="0090160A" w:rsidP="00284E0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95" w:type="dxa"/>
          </w:tcPr>
          <w:p w:rsidR="0090160A" w:rsidRPr="00AE567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</w:t>
            </w:r>
            <w:r w:rsidRPr="00AE56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pilimumab</w:t>
            </w:r>
          </w:p>
        </w:tc>
        <w:tc>
          <w:tcPr>
            <w:tcW w:w="2875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160A" w:rsidRPr="005F6032" w:rsidTr="00284E0F">
        <w:tc>
          <w:tcPr>
            <w:tcW w:w="1551" w:type="dxa"/>
          </w:tcPr>
          <w:p w:rsidR="0090160A" w:rsidRPr="005F6032" w:rsidRDefault="0090160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7" w:type="dxa"/>
          </w:tcPr>
          <w:p w:rsidR="0090160A" w:rsidRPr="005F6032" w:rsidRDefault="0090160A" w:rsidP="00284E0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12/2012</w:t>
            </w:r>
            <w:r w:rsidRPr="005F603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95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nterior rectum resection with appendectomy, splenectomy parietal peritonectomy with omentectomy and HIPEC</w:t>
            </w:r>
          </w:p>
        </w:tc>
        <w:tc>
          <w:tcPr>
            <w:tcW w:w="2875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NEC G3, Ki-67 50%</w:t>
            </w:r>
          </w:p>
        </w:tc>
      </w:tr>
      <w:tr w:rsidR="0090160A" w:rsidRPr="008E091D" w:rsidTr="00284E0F">
        <w:tc>
          <w:tcPr>
            <w:tcW w:w="1551" w:type="dxa"/>
          </w:tcPr>
          <w:p w:rsidR="0090160A" w:rsidRPr="005F6032" w:rsidRDefault="0090160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2013</w:t>
            </w:r>
          </w:p>
        </w:tc>
        <w:tc>
          <w:tcPr>
            <w:tcW w:w="2697" w:type="dxa"/>
          </w:tcPr>
          <w:p w:rsidR="0090160A" w:rsidRPr="005F6032" w:rsidRDefault="0090160A" w:rsidP="00284E0F">
            <w:pPr>
              <w:autoSpaceDE w:val="0"/>
              <w:autoSpaceDN w:val="0"/>
              <w:adjustRightInd w:val="0"/>
              <w:ind w:left="1985" w:hanging="198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01/13-12/2016</w:t>
            </w:r>
          </w:p>
          <w:p w:rsidR="0090160A" w:rsidRPr="005F6032" w:rsidRDefault="0090160A" w:rsidP="00284E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95" w:type="dxa"/>
          </w:tcPr>
          <w:p w:rsidR="0090160A" w:rsidRPr="005F6032" w:rsidRDefault="0090160A" w:rsidP="00284E0F">
            <w:pPr>
              <w:autoSpaceDE w:val="0"/>
              <w:autoSpaceDN w:val="0"/>
              <w:adjustRightInd w:val="0"/>
              <w:ind w:left="1985" w:hanging="198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</w:t>
            </w:r>
            <w:r w:rsidRPr="005F603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rachytherapy</w:t>
            </w:r>
          </w:p>
          <w:p w:rsidR="0090160A" w:rsidRPr="005F6032" w:rsidRDefault="0090160A" w:rsidP="00284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 afterloading technique (5 cycles)</w:t>
            </w:r>
          </w:p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75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160A" w:rsidRPr="005F6032" w:rsidTr="00284E0F">
        <w:tc>
          <w:tcPr>
            <w:tcW w:w="1551" w:type="dxa"/>
          </w:tcPr>
          <w:p w:rsidR="0090160A" w:rsidRPr="005F6032" w:rsidRDefault="0090160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7" w:type="dxa"/>
          </w:tcPr>
          <w:p w:rsidR="0090160A" w:rsidRPr="005F6032" w:rsidRDefault="0090160A" w:rsidP="00284E0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04-07/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</w:t>
            </w:r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13 </w:t>
            </w:r>
          </w:p>
        </w:tc>
        <w:tc>
          <w:tcPr>
            <w:tcW w:w="2795" w:type="dxa"/>
          </w:tcPr>
          <w:p w:rsidR="0090160A" w:rsidRPr="005F6032" w:rsidRDefault="0090160A" w:rsidP="00284E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</w:t>
            </w:r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eg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interferon alpha2b</w:t>
            </w:r>
          </w:p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75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160A" w:rsidRPr="008E091D" w:rsidTr="00284E0F">
        <w:tc>
          <w:tcPr>
            <w:tcW w:w="1551" w:type="dxa"/>
          </w:tcPr>
          <w:p w:rsidR="0090160A" w:rsidRPr="005F6032" w:rsidRDefault="0090160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7" w:type="dxa"/>
          </w:tcPr>
          <w:p w:rsidR="0090160A" w:rsidRPr="005F6032" w:rsidRDefault="0090160A" w:rsidP="00284E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08/2013-12/2014</w:t>
            </w:r>
          </w:p>
        </w:tc>
        <w:tc>
          <w:tcPr>
            <w:tcW w:w="2795" w:type="dxa"/>
          </w:tcPr>
          <w:p w:rsidR="0090160A" w:rsidRPr="005F6032" w:rsidRDefault="0090160A" w:rsidP="00284E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mmunotherapy including vaccination of transfected autologous tumor</w:t>
            </w:r>
          </w:p>
        </w:tc>
        <w:tc>
          <w:tcPr>
            <w:tcW w:w="2875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160A" w:rsidRPr="005F6032" w:rsidTr="00284E0F">
        <w:tc>
          <w:tcPr>
            <w:tcW w:w="1551" w:type="dxa"/>
          </w:tcPr>
          <w:p w:rsidR="0090160A" w:rsidRPr="005F6032" w:rsidRDefault="0090160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7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 xml:space="preserve">11/2013 </w:t>
            </w:r>
          </w:p>
        </w:tc>
        <w:tc>
          <w:tcPr>
            <w:tcW w:w="2795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</w:t>
            </w:r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elaparotomy with ileal tumor </w:t>
            </w:r>
          </w:p>
        </w:tc>
        <w:tc>
          <w:tcPr>
            <w:tcW w:w="2875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160A" w:rsidRPr="005F6032" w:rsidTr="00284E0F">
        <w:tc>
          <w:tcPr>
            <w:tcW w:w="1551" w:type="dxa"/>
          </w:tcPr>
          <w:p w:rsidR="0090160A" w:rsidRPr="005F6032" w:rsidRDefault="0090160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2014</w:t>
            </w:r>
          </w:p>
        </w:tc>
        <w:tc>
          <w:tcPr>
            <w:tcW w:w="2697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01/2014</w:t>
            </w:r>
          </w:p>
        </w:tc>
        <w:tc>
          <w:tcPr>
            <w:tcW w:w="2795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75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PD</w:t>
            </w:r>
          </w:p>
        </w:tc>
      </w:tr>
      <w:tr w:rsidR="0090160A" w:rsidRPr="005F6032" w:rsidTr="00284E0F">
        <w:tc>
          <w:tcPr>
            <w:tcW w:w="1551" w:type="dxa"/>
          </w:tcPr>
          <w:p w:rsidR="0090160A" w:rsidRPr="005F6032" w:rsidRDefault="0090160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7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11/2014</w:t>
            </w:r>
          </w:p>
        </w:tc>
        <w:tc>
          <w:tcPr>
            <w:tcW w:w="2795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embrolizumab</w:t>
            </w:r>
          </w:p>
        </w:tc>
        <w:tc>
          <w:tcPr>
            <w:tcW w:w="2875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160A" w:rsidRPr="005F6032" w:rsidTr="00284E0F">
        <w:tc>
          <w:tcPr>
            <w:tcW w:w="1551" w:type="dxa"/>
          </w:tcPr>
          <w:p w:rsidR="0090160A" w:rsidRPr="005F6032" w:rsidRDefault="0090160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7" w:type="dxa"/>
          </w:tcPr>
          <w:p w:rsidR="0090160A" w:rsidRPr="005F6032" w:rsidRDefault="0090160A" w:rsidP="00284E0F">
            <w:pPr>
              <w:pStyle w:val="KeinLeerraum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 xml:space="preserve">11/2014-06/2016  </w:t>
            </w:r>
          </w:p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2795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embrolizumab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pililumab</w:t>
            </w:r>
            <w:proofErr w:type="spellEnd"/>
          </w:p>
        </w:tc>
        <w:tc>
          <w:tcPr>
            <w:tcW w:w="2875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160A" w:rsidRPr="008E091D" w:rsidTr="00284E0F">
        <w:tc>
          <w:tcPr>
            <w:tcW w:w="1551" w:type="dxa"/>
          </w:tcPr>
          <w:p w:rsidR="0090160A" w:rsidRPr="005F6032" w:rsidRDefault="0090160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7" w:type="dxa"/>
          </w:tcPr>
          <w:p w:rsidR="0090160A" w:rsidRPr="005F6032" w:rsidRDefault="0090160A" w:rsidP="00284E0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05/2014 </w:t>
            </w:r>
          </w:p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95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</w:t>
            </w:r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esection of pancreatic lymph node</w:t>
            </w:r>
          </w:p>
        </w:tc>
        <w:tc>
          <w:tcPr>
            <w:tcW w:w="2875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160A" w:rsidRPr="008E091D" w:rsidTr="00284E0F">
        <w:tc>
          <w:tcPr>
            <w:tcW w:w="1551" w:type="dxa"/>
          </w:tcPr>
          <w:p w:rsidR="0090160A" w:rsidRPr="00AE5672" w:rsidRDefault="0090160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7" w:type="dxa"/>
          </w:tcPr>
          <w:p w:rsidR="0090160A" w:rsidRPr="00AE5672" w:rsidRDefault="0090160A" w:rsidP="00284E0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E56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09/2014</w:t>
            </w:r>
          </w:p>
        </w:tc>
        <w:tc>
          <w:tcPr>
            <w:tcW w:w="2795" w:type="dxa"/>
          </w:tcPr>
          <w:p w:rsidR="0090160A" w:rsidRPr="00AE5672" w:rsidRDefault="0090160A" w:rsidP="00284E0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</w:t>
            </w:r>
            <w:r w:rsidRPr="00AE56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esection of metastases to the skin</w:t>
            </w:r>
          </w:p>
        </w:tc>
        <w:tc>
          <w:tcPr>
            <w:tcW w:w="2875" w:type="dxa"/>
          </w:tcPr>
          <w:p w:rsidR="0090160A" w:rsidRPr="00AE567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160A" w:rsidRPr="005F6032" w:rsidTr="00284E0F">
        <w:tc>
          <w:tcPr>
            <w:tcW w:w="1551" w:type="dxa"/>
          </w:tcPr>
          <w:p w:rsidR="0090160A" w:rsidRPr="005F6032" w:rsidRDefault="0090160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2015</w:t>
            </w:r>
          </w:p>
        </w:tc>
        <w:tc>
          <w:tcPr>
            <w:tcW w:w="2697" w:type="dxa"/>
          </w:tcPr>
          <w:p w:rsidR="0090160A" w:rsidRPr="005F6032" w:rsidRDefault="0090160A" w:rsidP="00284E0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02/2015</w:t>
            </w:r>
          </w:p>
        </w:tc>
        <w:tc>
          <w:tcPr>
            <w:tcW w:w="2795" w:type="dxa"/>
          </w:tcPr>
          <w:p w:rsidR="0090160A" w:rsidRDefault="0090160A" w:rsidP="00284E0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75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</w:t>
            </w:r>
          </w:p>
        </w:tc>
      </w:tr>
      <w:tr w:rsidR="0090160A" w:rsidRPr="005F6032" w:rsidTr="00284E0F">
        <w:tc>
          <w:tcPr>
            <w:tcW w:w="1551" w:type="dxa"/>
          </w:tcPr>
          <w:p w:rsidR="0090160A" w:rsidRPr="005F6032" w:rsidRDefault="0090160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7" w:type="dxa"/>
          </w:tcPr>
          <w:p w:rsidR="0090160A" w:rsidRPr="005F6032" w:rsidRDefault="0090160A" w:rsidP="00284E0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07/2015</w:t>
            </w:r>
          </w:p>
        </w:tc>
        <w:tc>
          <w:tcPr>
            <w:tcW w:w="2795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75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SD</w:t>
            </w:r>
          </w:p>
        </w:tc>
      </w:tr>
      <w:tr w:rsidR="0090160A" w:rsidRPr="008E091D" w:rsidTr="00284E0F">
        <w:tc>
          <w:tcPr>
            <w:tcW w:w="1551" w:type="dxa"/>
          </w:tcPr>
          <w:p w:rsidR="0090160A" w:rsidRPr="005F6032" w:rsidRDefault="0090160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2016</w:t>
            </w:r>
          </w:p>
        </w:tc>
        <w:tc>
          <w:tcPr>
            <w:tcW w:w="2697" w:type="dxa"/>
          </w:tcPr>
          <w:p w:rsidR="0090160A" w:rsidRPr="005F6032" w:rsidRDefault="0090160A" w:rsidP="00284E0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03/2016 </w:t>
            </w:r>
          </w:p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95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resection of peritoneal metastases,</w:t>
            </w:r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HIPEC</w:t>
            </w:r>
          </w:p>
        </w:tc>
        <w:tc>
          <w:tcPr>
            <w:tcW w:w="2875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160A" w:rsidRPr="008E091D" w:rsidTr="00284E0F">
        <w:tc>
          <w:tcPr>
            <w:tcW w:w="1551" w:type="dxa"/>
          </w:tcPr>
          <w:p w:rsidR="0090160A" w:rsidRPr="005F6032" w:rsidRDefault="0090160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7" w:type="dxa"/>
          </w:tcPr>
          <w:p w:rsidR="0090160A" w:rsidRPr="005F6032" w:rsidRDefault="0090160A" w:rsidP="00284E0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04/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</w:t>
            </w:r>
            <w:r w:rsidRPr="005F603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16 </w:t>
            </w:r>
          </w:p>
          <w:p w:rsidR="0090160A" w:rsidRPr="005F6032" w:rsidRDefault="0090160A" w:rsidP="00284E0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95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</w:t>
            </w:r>
            <w:r w:rsidRPr="005F603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adiosurgical</w:t>
            </w:r>
            <w:proofErr w:type="spellEnd"/>
            <w:r w:rsidRPr="005F603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radiation of metastasis OS sacrum (20Gy)</w:t>
            </w:r>
          </w:p>
        </w:tc>
        <w:tc>
          <w:tcPr>
            <w:tcW w:w="2875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160A" w:rsidRPr="008E091D" w:rsidTr="00284E0F">
        <w:tc>
          <w:tcPr>
            <w:tcW w:w="1551" w:type="dxa"/>
          </w:tcPr>
          <w:p w:rsidR="0090160A" w:rsidRPr="005F6032" w:rsidRDefault="0090160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7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ADF">
              <w:rPr>
                <w:rFonts w:ascii="Arial" w:hAnsi="Arial" w:cs="Arial"/>
                <w:sz w:val="20"/>
                <w:szCs w:val="20"/>
                <w:lang w:val="en-US"/>
              </w:rPr>
              <w:t>08/2016</w:t>
            </w:r>
          </w:p>
          <w:p w:rsidR="0090160A" w:rsidRPr="005F6032" w:rsidRDefault="0090160A" w:rsidP="00284E0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95" w:type="dxa"/>
          </w:tcPr>
          <w:p w:rsidR="0090160A" w:rsidRPr="00AE567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AE5672">
              <w:rPr>
                <w:rFonts w:ascii="Arial" w:hAnsi="Arial" w:cs="Arial"/>
                <w:sz w:val="20"/>
                <w:szCs w:val="20"/>
                <w:lang w:val="en-US"/>
              </w:rPr>
              <w:t>mmunotherapy including vaccination of transfected autologous tumor</w:t>
            </w:r>
          </w:p>
        </w:tc>
        <w:tc>
          <w:tcPr>
            <w:tcW w:w="2875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160A" w:rsidRPr="005F6032" w:rsidTr="00284E0F">
        <w:trPr>
          <w:trHeight w:val="160"/>
        </w:trPr>
        <w:tc>
          <w:tcPr>
            <w:tcW w:w="1551" w:type="dxa"/>
          </w:tcPr>
          <w:p w:rsidR="0090160A" w:rsidRPr="005F6032" w:rsidRDefault="0090160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7" w:type="dxa"/>
          </w:tcPr>
          <w:p w:rsidR="0090160A" w:rsidRPr="00AE567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56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08/2016 </w:t>
            </w:r>
          </w:p>
        </w:tc>
        <w:tc>
          <w:tcPr>
            <w:tcW w:w="2795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</w:t>
            </w:r>
            <w:r w:rsidRPr="00AE56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tezoli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zumab</w:t>
            </w:r>
          </w:p>
        </w:tc>
        <w:tc>
          <w:tcPr>
            <w:tcW w:w="2875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160A" w:rsidRPr="005F6032" w:rsidTr="00284E0F">
        <w:trPr>
          <w:trHeight w:val="744"/>
        </w:trPr>
        <w:tc>
          <w:tcPr>
            <w:tcW w:w="1551" w:type="dxa"/>
          </w:tcPr>
          <w:p w:rsidR="0090160A" w:rsidRPr="005F6032" w:rsidRDefault="0090160A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2017</w:t>
            </w:r>
          </w:p>
        </w:tc>
        <w:tc>
          <w:tcPr>
            <w:tcW w:w="2697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02/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</w:t>
            </w:r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17 </w:t>
            </w:r>
          </w:p>
        </w:tc>
        <w:tc>
          <w:tcPr>
            <w:tcW w:w="2795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</w:t>
            </w:r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obot-assisted mediastinal lymphadenectomy</w:t>
            </w:r>
          </w:p>
        </w:tc>
        <w:tc>
          <w:tcPr>
            <w:tcW w:w="2875" w:type="dxa"/>
          </w:tcPr>
          <w:p w:rsidR="0090160A" w:rsidRPr="005F6032" w:rsidRDefault="0090160A" w:rsidP="00284E0F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 xml:space="preserve">o mutation of HER2NEU, BRAF, K-RAS, NRAS </w:t>
            </w:r>
          </w:p>
          <w:p w:rsidR="0090160A" w:rsidRPr="005F6032" w:rsidRDefault="0090160A" w:rsidP="00284E0F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 xml:space="preserve">MUC1 10% </w:t>
            </w:r>
          </w:p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160A" w:rsidRPr="005F6032" w:rsidTr="00284E0F">
        <w:tc>
          <w:tcPr>
            <w:tcW w:w="1551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7" w:type="dxa"/>
          </w:tcPr>
          <w:p w:rsidR="0090160A" w:rsidRPr="00AE5672" w:rsidRDefault="0090160A" w:rsidP="00284E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E56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03/2017 </w:t>
            </w:r>
          </w:p>
        </w:tc>
        <w:tc>
          <w:tcPr>
            <w:tcW w:w="2795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sunitinib</w:t>
            </w:r>
          </w:p>
        </w:tc>
        <w:tc>
          <w:tcPr>
            <w:tcW w:w="2875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160A" w:rsidRPr="005F6032" w:rsidTr="00284E0F">
        <w:tc>
          <w:tcPr>
            <w:tcW w:w="1551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7" w:type="dxa"/>
          </w:tcPr>
          <w:p w:rsidR="0090160A" w:rsidRPr="00AE5672" w:rsidRDefault="0090160A" w:rsidP="00284E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E56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-05</w:t>
            </w:r>
            <w:r w:rsidRPr="00AE56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/2017</w:t>
            </w:r>
          </w:p>
        </w:tc>
        <w:tc>
          <w:tcPr>
            <w:tcW w:w="2795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75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SD</w:t>
            </w:r>
          </w:p>
        </w:tc>
      </w:tr>
      <w:tr w:rsidR="0090160A" w:rsidRPr="005F6032" w:rsidTr="00284E0F">
        <w:tc>
          <w:tcPr>
            <w:tcW w:w="1551" w:type="dxa"/>
          </w:tcPr>
          <w:p w:rsidR="0090160A" w:rsidRPr="00860ADF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7" w:type="dxa"/>
          </w:tcPr>
          <w:p w:rsidR="0090160A" w:rsidRPr="00860ADF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ADF">
              <w:rPr>
                <w:rFonts w:ascii="Arial" w:hAnsi="Arial" w:cs="Arial"/>
                <w:sz w:val="20"/>
                <w:szCs w:val="20"/>
                <w:lang w:val="en-US"/>
              </w:rPr>
              <w:t>04/201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7-10/2019</w:t>
            </w:r>
          </w:p>
        </w:tc>
        <w:tc>
          <w:tcPr>
            <w:tcW w:w="2795" w:type="dxa"/>
          </w:tcPr>
          <w:p w:rsidR="0090160A" w:rsidRPr="00860ADF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860ADF">
              <w:rPr>
                <w:rFonts w:ascii="Arial" w:hAnsi="Arial" w:cs="Arial"/>
                <w:sz w:val="20"/>
                <w:szCs w:val="20"/>
                <w:lang w:val="en-US"/>
              </w:rPr>
              <w:t>embrolizumab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860ADF">
              <w:rPr>
                <w:rFonts w:ascii="Arial" w:hAnsi="Arial" w:cs="Arial"/>
                <w:sz w:val="20"/>
                <w:szCs w:val="20"/>
                <w:lang w:val="en-US"/>
              </w:rPr>
              <w:t>ipililumab</w:t>
            </w:r>
            <w:proofErr w:type="spellEnd"/>
          </w:p>
        </w:tc>
        <w:tc>
          <w:tcPr>
            <w:tcW w:w="2875" w:type="dxa"/>
          </w:tcPr>
          <w:p w:rsidR="0090160A" w:rsidRPr="00860ADF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160A" w:rsidRPr="005F6032" w:rsidTr="00284E0F">
        <w:tc>
          <w:tcPr>
            <w:tcW w:w="1551" w:type="dxa"/>
          </w:tcPr>
          <w:p w:rsidR="0090160A" w:rsidRPr="00860ADF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7" w:type="dxa"/>
          </w:tcPr>
          <w:p w:rsidR="0090160A" w:rsidRPr="00860ADF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A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06/2017</w:t>
            </w:r>
          </w:p>
        </w:tc>
        <w:tc>
          <w:tcPr>
            <w:tcW w:w="2795" w:type="dxa"/>
          </w:tcPr>
          <w:p w:rsidR="0090160A" w:rsidRPr="00860ADF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860ADF">
              <w:rPr>
                <w:rFonts w:ascii="Arial" w:hAnsi="Arial" w:cs="Arial"/>
                <w:sz w:val="20"/>
                <w:szCs w:val="20"/>
                <w:lang w:val="en-US"/>
              </w:rPr>
              <w:t>verolimus</w:t>
            </w:r>
          </w:p>
        </w:tc>
        <w:tc>
          <w:tcPr>
            <w:tcW w:w="2875" w:type="dxa"/>
          </w:tcPr>
          <w:p w:rsidR="0090160A" w:rsidRPr="00860ADF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160A" w:rsidRPr="005F6032" w:rsidTr="00284E0F">
        <w:tc>
          <w:tcPr>
            <w:tcW w:w="1551" w:type="dxa"/>
          </w:tcPr>
          <w:p w:rsidR="0090160A" w:rsidRPr="00860ADF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7" w:type="dxa"/>
          </w:tcPr>
          <w:p w:rsidR="0090160A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05/2018-10/2019</w:t>
            </w:r>
          </w:p>
        </w:tc>
        <w:tc>
          <w:tcPr>
            <w:tcW w:w="2795" w:type="dxa"/>
          </w:tcPr>
          <w:p w:rsidR="0090160A" w:rsidRPr="00860ADF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75" w:type="dxa"/>
          </w:tcPr>
          <w:p w:rsidR="0090160A" w:rsidRPr="00860ADF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SD</w:t>
            </w:r>
          </w:p>
        </w:tc>
      </w:tr>
      <w:tr w:rsidR="0090160A" w:rsidRPr="005F6032" w:rsidTr="00284E0F">
        <w:tc>
          <w:tcPr>
            <w:tcW w:w="1551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7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10/2019</w:t>
            </w:r>
          </w:p>
        </w:tc>
        <w:tc>
          <w:tcPr>
            <w:tcW w:w="2795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75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initial diagnosis of AML</w:t>
            </w:r>
          </w:p>
        </w:tc>
      </w:tr>
      <w:tr w:rsidR="0090160A" w:rsidRPr="005F6032" w:rsidTr="00284E0F">
        <w:tc>
          <w:tcPr>
            <w:tcW w:w="1551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7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01/2020</w:t>
            </w:r>
          </w:p>
        </w:tc>
        <w:tc>
          <w:tcPr>
            <w:tcW w:w="2795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75" w:type="dxa"/>
          </w:tcPr>
          <w:p w:rsidR="0090160A" w:rsidRPr="005F6032" w:rsidRDefault="0090160A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SD</w:t>
            </w:r>
          </w:p>
        </w:tc>
      </w:tr>
    </w:tbl>
    <w:p w:rsidR="0090160A" w:rsidRPr="00860ADF" w:rsidRDefault="0090160A" w:rsidP="0090160A">
      <w:p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60ADF">
        <w:rPr>
          <w:rFonts w:ascii="Arial" w:hAnsi="Arial" w:cs="Arial"/>
          <w:sz w:val="20"/>
          <w:szCs w:val="20"/>
          <w:lang w:val="en-US"/>
        </w:rPr>
        <w:t xml:space="preserve">neuroendocrine 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860ADF">
        <w:rPr>
          <w:rFonts w:ascii="Arial" w:hAnsi="Arial" w:cs="Arial"/>
          <w:sz w:val="20"/>
          <w:szCs w:val="20"/>
          <w:lang w:val="en-US"/>
        </w:rPr>
        <w:t xml:space="preserve">umor (NET),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860ADF">
        <w:rPr>
          <w:rFonts w:ascii="Arial" w:hAnsi="Arial" w:cs="Arial"/>
          <w:sz w:val="20"/>
          <w:szCs w:val="20"/>
          <w:lang w:val="en-US"/>
        </w:rPr>
        <w:t xml:space="preserve">euroendocrine </w:t>
      </w:r>
      <w:r>
        <w:rPr>
          <w:rFonts w:ascii="Arial" w:hAnsi="Arial" w:cs="Arial"/>
          <w:sz w:val="20"/>
          <w:szCs w:val="20"/>
          <w:lang w:val="en-US"/>
        </w:rPr>
        <w:t>c</w:t>
      </w:r>
      <w:r w:rsidRPr="00860ADF">
        <w:rPr>
          <w:rFonts w:ascii="Arial" w:hAnsi="Arial" w:cs="Arial"/>
          <w:sz w:val="20"/>
          <w:szCs w:val="20"/>
          <w:lang w:val="en-US"/>
        </w:rPr>
        <w:t xml:space="preserve">arcinoma (NEC), </w:t>
      </w:r>
      <w:r>
        <w:rPr>
          <w:rFonts w:ascii="Arial" w:hAnsi="Arial" w:cs="Arial"/>
          <w:sz w:val="20"/>
          <w:szCs w:val="20"/>
          <w:lang w:val="en-US"/>
        </w:rPr>
        <w:t>p</w:t>
      </w:r>
      <w:r w:rsidRPr="00860ADF">
        <w:rPr>
          <w:rFonts w:ascii="Arial" w:hAnsi="Arial" w:cs="Arial"/>
          <w:sz w:val="20"/>
          <w:szCs w:val="20"/>
          <w:lang w:val="en-US"/>
        </w:rPr>
        <w:t xml:space="preserve">artial Remission (PR), </w:t>
      </w:r>
      <w:r>
        <w:rPr>
          <w:rFonts w:ascii="Arial" w:hAnsi="Arial" w:cs="Arial"/>
          <w:sz w:val="20"/>
          <w:szCs w:val="20"/>
          <w:lang w:val="en-US"/>
        </w:rPr>
        <w:t>p</w:t>
      </w:r>
      <w:r w:rsidRPr="00860ADF">
        <w:rPr>
          <w:rFonts w:ascii="Arial" w:hAnsi="Arial" w:cs="Arial"/>
          <w:sz w:val="20"/>
          <w:szCs w:val="20"/>
          <w:lang w:val="en-US"/>
        </w:rPr>
        <w:t xml:space="preserve">rogressive disease (PD), </w:t>
      </w:r>
      <w:r>
        <w:rPr>
          <w:rFonts w:ascii="Arial" w:hAnsi="Arial" w:cs="Arial"/>
          <w:sz w:val="20"/>
          <w:szCs w:val="20"/>
          <w:lang w:val="en-US"/>
        </w:rPr>
        <w:t>p</w:t>
      </w:r>
      <w:r w:rsidRPr="00860ADF">
        <w:rPr>
          <w:rFonts w:ascii="Arial" w:hAnsi="Arial" w:cs="Arial"/>
          <w:sz w:val="20"/>
          <w:szCs w:val="20"/>
          <w:lang w:val="en-US"/>
        </w:rPr>
        <w:t xml:space="preserve">eptide </w:t>
      </w:r>
      <w:r>
        <w:rPr>
          <w:rFonts w:ascii="Arial" w:hAnsi="Arial" w:cs="Arial"/>
          <w:sz w:val="20"/>
          <w:szCs w:val="20"/>
          <w:lang w:val="en-US"/>
        </w:rPr>
        <w:t>r</w:t>
      </w:r>
      <w:r w:rsidRPr="00860ADF">
        <w:rPr>
          <w:rFonts w:ascii="Arial" w:hAnsi="Arial" w:cs="Arial"/>
          <w:sz w:val="20"/>
          <w:szCs w:val="20"/>
          <w:lang w:val="en-US"/>
        </w:rPr>
        <w:t xml:space="preserve">eceptor </w:t>
      </w:r>
      <w:r>
        <w:rPr>
          <w:rFonts w:ascii="Arial" w:hAnsi="Arial" w:cs="Arial"/>
          <w:sz w:val="20"/>
          <w:szCs w:val="20"/>
          <w:lang w:val="en-US"/>
        </w:rPr>
        <w:t>r</w:t>
      </w:r>
      <w:r w:rsidRPr="00860ADF">
        <w:rPr>
          <w:rFonts w:ascii="Arial" w:hAnsi="Arial" w:cs="Arial"/>
          <w:sz w:val="20"/>
          <w:szCs w:val="20"/>
          <w:lang w:val="en-US"/>
        </w:rPr>
        <w:t xml:space="preserve">adionuclide 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860ADF">
        <w:rPr>
          <w:rFonts w:ascii="Arial" w:hAnsi="Arial" w:cs="Arial"/>
          <w:sz w:val="20"/>
          <w:szCs w:val="20"/>
          <w:lang w:val="en-US"/>
        </w:rPr>
        <w:t>herapy</w:t>
      </w:r>
      <w:r w:rsidRPr="00860AD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(PRRT)</w:t>
      </w:r>
      <w:r w:rsidRPr="00860ADF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860ADF">
        <w:rPr>
          <w:rFonts w:ascii="Arial" w:hAnsi="Arial" w:cs="Arial"/>
          <w:sz w:val="20"/>
          <w:szCs w:val="20"/>
          <w:lang w:val="en-US"/>
        </w:rPr>
        <w:t xml:space="preserve">ransarterial chemoembolization (TACE),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</w:t>
      </w:r>
      <w:r w:rsidRPr="00860ADF">
        <w:rPr>
          <w:rFonts w:ascii="Arial" w:hAnsi="Arial" w:cs="Arial"/>
          <w:sz w:val="20"/>
          <w:szCs w:val="20"/>
          <w:lang w:val="en-US"/>
        </w:rPr>
        <w:t>yperthermic</w:t>
      </w:r>
      <w:proofErr w:type="spellEnd"/>
      <w:r w:rsidRPr="00860ADF">
        <w:rPr>
          <w:rFonts w:ascii="Arial" w:hAnsi="Arial" w:cs="Arial"/>
          <w:sz w:val="20"/>
          <w:szCs w:val="20"/>
          <w:lang w:val="en-US"/>
        </w:rPr>
        <w:t xml:space="preserve"> intraperitoneal chemotherapy (HIPEC), </w:t>
      </w:r>
      <w:r>
        <w:rPr>
          <w:rFonts w:ascii="Arial" w:hAnsi="Arial" w:cs="Arial"/>
          <w:sz w:val="20"/>
          <w:szCs w:val="20"/>
          <w:lang w:val="en-US"/>
        </w:rPr>
        <w:t>capecitabine/temzolomide (</w:t>
      </w:r>
      <w:r w:rsidRPr="00860ADF">
        <w:rPr>
          <w:rFonts w:ascii="Arial" w:hAnsi="Arial" w:cs="Arial"/>
          <w:sz w:val="20"/>
          <w:szCs w:val="20"/>
          <w:lang w:val="en-US"/>
        </w:rPr>
        <w:t>CAP/TEM</w:t>
      </w:r>
      <w:r>
        <w:rPr>
          <w:rFonts w:ascii="Arial" w:hAnsi="Arial" w:cs="Arial"/>
          <w:sz w:val="20"/>
          <w:szCs w:val="20"/>
          <w:lang w:val="en-US"/>
        </w:rPr>
        <w:t>),</w:t>
      </w:r>
      <w:r w:rsidRPr="00860AD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somatostatin analogue (SSA), single nucleotide variant (SNV)</w:t>
      </w:r>
    </w:p>
    <w:p w:rsidR="000D5F9A" w:rsidRPr="0090160A" w:rsidRDefault="000D5F9A">
      <w:pPr>
        <w:rPr>
          <w:lang w:val="en-US"/>
        </w:rPr>
      </w:pPr>
      <w:bookmarkStart w:id="0" w:name="_GoBack"/>
      <w:bookmarkEnd w:id="0"/>
    </w:p>
    <w:sectPr w:rsidR="000D5F9A" w:rsidRPr="0090160A" w:rsidSect="000A600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0A"/>
    <w:rsid w:val="000A6009"/>
    <w:rsid w:val="000D5F9A"/>
    <w:rsid w:val="003E069C"/>
    <w:rsid w:val="004869F7"/>
    <w:rsid w:val="005941E6"/>
    <w:rsid w:val="005D4FD6"/>
    <w:rsid w:val="00694179"/>
    <w:rsid w:val="006A7B79"/>
    <w:rsid w:val="00724E51"/>
    <w:rsid w:val="00770C8D"/>
    <w:rsid w:val="0090160A"/>
    <w:rsid w:val="00A0205B"/>
    <w:rsid w:val="00A20466"/>
    <w:rsid w:val="00A73B3A"/>
    <w:rsid w:val="00AA73CC"/>
    <w:rsid w:val="00AB0E23"/>
    <w:rsid w:val="00BF2B04"/>
    <w:rsid w:val="00C7116B"/>
    <w:rsid w:val="00DA30D2"/>
    <w:rsid w:val="00DB6E2F"/>
    <w:rsid w:val="00E75AB7"/>
    <w:rsid w:val="00EB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EF7E1F0-09E4-8341-BE16-2E634EA6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160A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01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0160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Burcin Özdirik</dc:creator>
  <cp:keywords/>
  <dc:description/>
  <cp:lastModifiedBy>Burcin Özdirik</cp:lastModifiedBy>
  <cp:revision>1</cp:revision>
  <dcterms:created xsi:type="dcterms:W3CDTF">2020-10-07T19:43:00Z</dcterms:created>
  <dcterms:modified xsi:type="dcterms:W3CDTF">2020-10-07T19:44:00Z</dcterms:modified>
</cp:coreProperties>
</file>