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F837" w14:textId="77F83DC3" w:rsidR="00FD1B0D" w:rsidRPr="00B45AFE" w:rsidRDefault="00FD1B0D" w:rsidP="00FD1B0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4204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Supplemental Table </w:t>
      </w:r>
      <w:r w:rsidR="007A23A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6</w:t>
      </w:r>
      <w:r w:rsidRPr="00350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Is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there an association between Leapfrog Safe Practices Score (SPS) and </w:t>
      </w:r>
      <w:r w:rsidR="00184C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Hospital Readmission Reduction Program (</w:t>
      </w:r>
      <w:r w:rsidR="007A23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HRRP</w:t>
      </w:r>
      <w:r w:rsidR="00184C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7A23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4C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Readmission Adjustment Factor (</w:t>
      </w:r>
      <w:r w:rsidR="007A23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RAF</w:t>
      </w:r>
      <w:r w:rsidR="00184C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="007A23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Total Hospital-Acquired Conditions Score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? Odds ratios and 95% confidence intervals from </w:t>
      </w:r>
      <w:r w:rsidR="007A23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censored linear regression models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by SPS measure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65"/>
        <w:gridCol w:w="1665"/>
        <w:gridCol w:w="1665"/>
        <w:gridCol w:w="1755"/>
        <w:gridCol w:w="1620"/>
        <w:gridCol w:w="1620"/>
      </w:tblGrid>
      <w:tr w:rsidR="00FD1B0D" w:rsidRPr="00710072" w14:paraId="6920F83E" w14:textId="77777777" w:rsidTr="002437B8">
        <w:tc>
          <w:tcPr>
            <w:tcW w:w="2538" w:type="dxa"/>
            <w:tcBorders>
              <w:bottom w:val="single" w:sz="4" w:space="0" w:color="auto"/>
            </w:tcBorders>
          </w:tcPr>
          <w:p w14:paraId="6BF54F70" w14:textId="77777777" w:rsidR="00FD1B0D" w:rsidRPr="00710072" w:rsidRDefault="00FD1B0D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CF56676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#1: Leadership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D689090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#2: Feedback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F7EBA08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#3: Training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5BB396F4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#4: Risks &amp; Hazards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2E483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#19: Hand hygiene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F52F36" w14:textId="77777777" w:rsidR="00FD1B0D" w:rsidRPr="00710072" w:rsidRDefault="00FD1B0D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Total SPS</w:t>
            </w:r>
          </w:p>
        </w:tc>
      </w:tr>
      <w:tr w:rsidR="007A23A8" w:rsidRPr="00710072" w14:paraId="139C6793" w14:textId="77777777" w:rsidTr="002437B8">
        <w:tc>
          <w:tcPr>
            <w:tcW w:w="12528" w:type="dxa"/>
            <w:gridSpan w:val="7"/>
            <w:shd w:val="clear" w:color="auto" w:fill="E0E0E0"/>
          </w:tcPr>
          <w:p w14:paraId="45CAE412" w14:textId="56A243D1" w:rsidR="007A23A8" w:rsidRPr="00710072" w:rsidRDefault="007A23A8" w:rsidP="007C1E6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HOSPITAL READMISSION REDUCTION PROGRAM (HRRP)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READMISSION ADJUSTMENT FACTOR (RAF) 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(N=1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,09</w:t>
            </w:r>
            <w:r w:rsidR="007C1E6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5A00A2" w:rsidRPr="00710072" w14:paraId="6D2F2B53" w14:textId="77777777" w:rsidTr="002437B8">
        <w:tc>
          <w:tcPr>
            <w:tcW w:w="2538" w:type="dxa"/>
          </w:tcPr>
          <w:p w14:paraId="723E2E7E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665" w:type="dxa"/>
          </w:tcPr>
          <w:p w14:paraId="1C17F90A" w14:textId="4CD48646" w:rsidR="005A00A2" w:rsidRPr="00710072" w:rsidRDefault="001B7D34" w:rsidP="001B7D34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 w:rsidR="009A2438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1375EBB8" w14:textId="7FA33AD5" w:rsidR="005A00A2" w:rsidRPr="00710072" w:rsidRDefault="008F5EA8" w:rsidP="00DA4A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0BC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6549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65493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A4A46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A4A46">
              <w:rPr>
                <w:rFonts w:ascii="Arial" w:eastAsia="Times New Roman" w:hAnsi="Arial" w:cs="Arial"/>
                <w:sz w:val="18"/>
                <w:szCs w:val="18"/>
              </w:rPr>
              <w:t>03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1D83B45A" w14:textId="273433BE" w:rsidR="005A00A2" w:rsidRPr="00710072" w:rsidRDefault="006D080F" w:rsidP="006D08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012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0E1F69D6" w14:textId="48073603" w:rsidR="005A00A2" w:rsidRPr="00710072" w:rsidRDefault="006D080F" w:rsidP="00D5757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021  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57574"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57574">
              <w:rPr>
                <w:rFonts w:ascii="Arial" w:eastAsia="Times New Roman" w:hAnsi="Arial" w:cs="Arial"/>
                <w:sz w:val="18"/>
                <w:szCs w:val="18"/>
              </w:rPr>
              <w:t>06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3F1B48A0" w14:textId="0C671512" w:rsidR="005A00A2" w:rsidRPr="00710072" w:rsidRDefault="00D718C4" w:rsidP="001D7AC6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1D7AC6"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1D7AC6"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8A5D6D2" w14:textId="4237BC35" w:rsidR="005A00A2" w:rsidRPr="00710072" w:rsidRDefault="001A7268" w:rsidP="0005626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056262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056262">
              <w:rPr>
                <w:rFonts w:ascii="Arial" w:eastAsia="Times New Roman" w:hAnsi="Arial" w:cs="Arial"/>
                <w:sz w:val="18"/>
                <w:szCs w:val="18"/>
              </w:rPr>
              <w:t>06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078213FF" w14:textId="77777777" w:rsidTr="002437B8">
        <w:tc>
          <w:tcPr>
            <w:tcW w:w="2538" w:type="dxa"/>
          </w:tcPr>
          <w:p w14:paraId="459E04B7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665" w:type="dxa"/>
          </w:tcPr>
          <w:p w14:paraId="411DEDB8" w14:textId="4734619C" w:rsidR="005A00A2" w:rsidRPr="00537FE1" w:rsidRDefault="005A00A2" w:rsidP="002437B8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0.005                  (-0.11, 0.12</w:t>
            </w:r>
            <w:r w:rsidRPr="002465C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5814ECD" w14:textId="550A7903" w:rsidR="005A00A2" w:rsidRPr="00537FE1" w:rsidRDefault="00C10BED" w:rsidP="00CA0B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CA0B6E">
              <w:rPr>
                <w:rFonts w:ascii="Arial" w:eastAsia="Times New Roman" w:hAnsi="Arial" w:cs="Arial"/>
                <w:sz w:val="18"/>
                <w:szCs w:val="18"/>
              </w:rPr>
              <w:t xml:space="preserve">14   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 xml:space="preserve">                (-0.</w:t>
            </w:r>
            <w:r w:rsidR="00CA0B6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A0B6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5A00A2" w:rsidRPr="002465C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65E7251B" w14:textId="055388FC" w:rsidR="005A00A2" w:rsidRPr="00537FE1" w:rsidRDefault="00A728ED" w:rsidP="00A728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36926A49" w14:textId="666AD7B0" w:rsidR="005A00A2" w:rsidRPr="00537FE1" w:rsidRDefault="00A728ED" w:rsidP="00A728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009  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3792582" w14:textId="388A6CE9" w:rsidR="005A00A2" w:rsidRPr="00537FE1" w:rsidRDefault="00AF453D" w:rsidP="00AF453D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44934FA" w14:textId="5EF1D72C" w:rsidR="005A00A2" w:rsidRPr="00537FE1" w:rsidRDefault="00EB6453" w:rsidP="00EB6453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006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4AE61ADB" w14:textId="77777777" w:rsidTr="002437B8">
        <w:tc>
          <w:tcPr>
            <w:tcW w:w="2538" w:type="dxa"/>
          </w:tcPr>
          <w:p w14:paraId="2445C174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665" w:type="dxa"/>
          </w:tcPr>
          <w:p w14:paraId="231B523D" w14:textId="5A8FDFCA" w:rsidR="005A00A2" w:rsidRPr="00710072" w:rsidRDefault="005A00A2" w:rsidP="005A00A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A2EB27E" w14:textId="395DB259" w:rsidR="005A00A2" w:rsidRPr="00710072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C827ECA" w14:textId="04AE9A2F" w:rsidR="005A00A2" w:rsidRPr="00710072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5546DE41" w14:textId="41195A6B" w:rsidR="005A00A2" w:rsidRPr="00710072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C93969" w14:textId="32DC1B8A" w:rsidR="005A00A2" w:rsidRPr="00710072" w:rsidRDefault="005A00A2" w:rsidP="005A00A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AC23CC" w14:textId="46C94801" w:rsidR="005A00A2" w:rsidRPr="00710072" w:rsidRDefault="005A00A2" w:rsidP="005A00A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A00A2" w:rsidRPr="00710072" w14:paraId="33DA2689" w14:textId="77777777" w:rsidTr="002437B8">
        <w:tc>
          <w:tcPr>
            <w:tcW w:w="2538" w:type="dxa"/>
          </w:tcPr>
          <w:p w14:paraId="78A123EA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665" w:type="dxa"/>
          </w:tcPr>
          <w:p w14:paraId="6610EC85" w14:textId="43E52DB7" w:rsidR="005A00A2" w:rsidRPr="00C932CF" w:rsidRDefault="00DD4643" w:rsidP="00DD0DA0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68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D60F3F8" w14:textId="4C787A0F" w:rsidR="005A00A2" w:rsidRPr="00C932CF" w:rsidRDefault="00DD4643" w:rsidP="00DD0D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D0DA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441DEC03" w14:textId="7D27D260" w:rsidR="005A00A2" w:rsidRPr="00C932CF" w:rsidRDefault="00DD4643" w:rsidP="000F0E5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4D05A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D05A7">
              <w:rPr>
                <w:rFonts w:ascii="Arial" w:eastAsia="Times New Roman" w:hAnsi="Arial" w:cs="Arial"/>
                <w:sz w:val="18"/>
                <w:szCs w:val="18"/>
              </w:rPr>
              <w:t xml:space="preserve">270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(-0.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>68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11492A24" w14:textId="2B0E3C79" w:rsidR="005A00A2" w:rsidRPr="00C932CF" w:rsidRDefault="00DD4643" w:rsidP="000F0E5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 xml:space="preserve">268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0F0E5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F005102" w14:textId="25CB2A78" w:rsidR="005A00A2" w:rsidRPr="00C932CF" w:rsidRDefault="00DD4643" w:rsidP="00185133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18513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85133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185133">
              <w:rPr>
                <w:rFonts w:ascii="Arial" w:eastAsia="Times New Roman" w:hAnsi="Arial" w:cs="Arial"/>
                <w:sz w:val="18"/>
                <w:szCs w:val="18"/>
              </w:rPr>
              <w:t>68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18513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4FE58989" w14:textId="7DD7743D" w:rsidR="005A00A2" w:rsidRPr="00C932CF" w:rsidRDefault="00DD4643" w:rsidP="00FF3DCA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F3DC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FF3DCA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FF3DCA">
              <w:rPr>
                <w:rFonts w:ascii="Arial" w:eastAsia="Times New Roman" w:hAnsi="Arial" w:cs="Arial"/>
                <w:sz w:val="18"/>
                <w:szCs w:val="18"/>
              </w:rPr>
              <w:t>68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FF3D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10557E57" w14:textId="77777777" w:rsidTr="002437B8">
        <w:tc>
          <w:tcPr>
            <w:tcW w:w="2538" w:type="dxa"/>
          </w:tcPr>
          <w:p w14:paraId="53052079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665" w:type="dxa"/>
          </w:tcPr>
          <w:p w14:paraId="66E18C71" w14:textId="059BCE23" w:rsidR="005A00A2" w:rsidRPr="006104CE" w:rsidRDefault="00BC2C9B" w:rsidP="00C53629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244E0086" w14:textId="7CE6090B" w:rsidR="005A00A2" w:rsidRPr="006104CE" w:rsidRDefault="00BC2C9B" w:rsidP="00C536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5362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6BB2AF26" w14:textId="67A56F58" w:rsidR="005A00A2" w:rsidRPr="006104CE" w:rsidRDefault="00BC2C9B" w:rsidP="00722B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22B8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22B82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722B82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722B82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3FB452A6" w14:textId="039540C3" w:rsidR="005A00A2" w:rsidRPr="006104CE" w:rsidRDefault="00BC2C9B" w:rsidP="006A662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6A66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A662F">
              <w:rPr>
                <w:rFonts w:ascii="Arial" w:eastAsia="Times New Roman" w:hAnsi="Arial" w:cs="Arial"/>
                <w:sz w:val="18"/>
                <w:szCs w:val="18"/>
              </w:rPr>
              <w:t xml:space="preserve">174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6A662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6A662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6BD5760" w14:textId="6E02C024" w:rsidR="005A00A2" w:rsidRPr="006104CE" w:rsidRDefault="00BC2C9B" w:rsidP="009032D3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032D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032D3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9032D3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9032D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F5D10AC" w14:textId="51429930" w:rsidR="005A00A2" w:rsidRPr="006104CE" w:rsidRDefault="00BC2C9B" w:rsidP="00C61C74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61C7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61C74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61C74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61C7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30434CD2" w14:textId="77777777" w:rsidTr="002437B8">
        <w:tc>
          <w:tcPr>
            <w:tcW w:w="2538" w:type="dxa"/>
          </w:tcPr>
          <w:p w14:paraId="3ADC79A4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665" w:type="dxa"/>
          </w:tcPr>
          <w:p w14:paraId="37335E99" w14:textId="5D136220" w:rsidR="005A00A2" w:rsidRPr="00217943" w:rsidRDefault="005A00A2" w:rsidP="005A00A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48C0DB23" w14:textId="049ED9BA" w:rsidR="005A00A2" w:rsidRPr="00217943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29A3B977" w14:textId="5D2C394B" w:rsidR="005A00A2" w:rsidRPr="00217943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090EC55A" w14:textId="570E5DAA" w:rsidR="005A00A2" w:rsidRPr="00217943" w:rsidRDefault="005A00A2" w:rsidP="005A00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B5CD3D" w14:textId="164E5B39" w:rsidR="005A00A2" w:rsidRPr="00217943" w:rsidRDefault="005A00A2" w:rsidP="005A00A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8F51D5" w14:textId="5C8931F5" w:rsidR="005A00A2" w:rsidRPr="00217943" w:rsidRDefault="005A00A2" w:rsidP="005A00A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A00A2" w:rsidRPr="00710072" w14:paraId="7A16255A" w14:textId="77777777" w:rsidTr="002437B8">
        <w:tc>
          <w:tcPr>
            <w:tcW w:w="2538" w:type="dxa"/>
          </w:tcPr>
          <w:p w14:paraId="20E6D21B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665" w:type="dxa"/>
          </w:tcPr>
          <w:p w14:paraId="5DB42EAD" w14:textId="685564EF" w:rsidR="005A00A2" w:rsidRPr="00F74256" w:rsidRDefault="00A62D0C" w:rsidP="00F809B9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E5B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F809B9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F809B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F809B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24515AA3" w14:textId="24023278" w:rsidR="005A00A2" w:rsidRPr="00F74256" w:rsidRDefault="00A62D0C" w:rsidP="008B64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8B64E5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8B64E5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8B64E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8B64E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36AF5FB4" w14:textId="51B00981" w:rsidR="005A00A2" w:rsidRPr="00F74256" w:rsidRDefault="00A62D0C" w:rsidP="006D3F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55E78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55E78">
              <w:rPr>
                <w:rFonts w:ascii="Arial" w:eastAsia="Times New Roman" w:hAnsi="Arial" w:cs="Arial"/>
                <w:sz w:val="18"/>
                <w:szCs w:val="18"/>
              </w:rPr>
              <w:t>050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6D3F6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6D3F6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28F3A6CB" w14:textId="7987DD06" w:rsidR="005A00A2" w:rsidRPr="00F74256" w:rsidRDefault="00A62D0C" w:rsidP="00CE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E25E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E25EF">
              <w:rPr>
                <w:rFonts w:ascii="Arial" w:eastAsia="Times New Roman" w:hAnsi="Arial" w:cs="Arial"/>
                <w:sz w:val="18"/>
                <w:szCs w:val="18"/>
              </w:rPr>
              <w:t xml:space="preserve">046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E25EF">
              <w:rPr>
                <w:rFonts w:ascii="Arial" w:eastAsia="Times New Roman" w:hAnsi="Arial" w:cs="Arial"/>
                <w:sz w:val="18"/>
                <w:szCs w:val="18"/>
              </w:rPr>
              <w:t>18, 0.09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44F84C94" w14:textId="2D0C3CCD" w:rsidR="005A00A2" w:rsidRPr="00F74256" w:rsidRDefault="00A62D0C" w:rsidP="00E93045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E93045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93045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E9304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E9304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21E93BA" w14:textId="6C307619" w:rsidR="005A00A2" w:rsidRPr="00F74256" w:rsidRDefault="00A62D0C" w:rsidP="002322DA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614DD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14DDE">
              <w:rPr>
                <w:rFonts w:ascii="Arial" w:eastAsia="Times New Roman" w:hAnsi="Arial" w:cs="Arial"/>
                <w:sz w:val="18"/>
                <w:szCs w:val="18"/>
              </w:rPr>
              <w:t>050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2322D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2322DA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572447FE" w14:textId="77777777" w:rsidTr="002437B8">
        <w:tc>
          <w:tcPr>
            <w:tcW w:w="2538" w:type="dxa"/>
          </w:tcPr>
          <w:p w14:paraId="3EA3E548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665" w:type="dxa"/>
          </w:tcPr>
          <w:p w14:paraId="7E259308" w14:textId="727769D5" w:rsidR="005A00A2" w:rsidRPr="00F74256" w:rsidRDefault="007D4C2C" w:rsidP="00283BA4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283BA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83BA4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(-0.</w:t>
            </w:r>
            <w:r w:rsidR="00283BA4">
              <w:rPr>
                <w:rFonts w:ascii="Arial" w:eastAsia="Times New Roman" w:hAnsi="Arial" w:cs="Arial"/>
                <w:sz w:val="18"/>
                <w:szCs w:val="18"/>
              </w:rPr>
              <w:t>31, 0.01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7E60521C" w14:textId="661E8D76" w:rsidR="005A00A2" w:rsidRPr="00F74256" w:rsidRDefault="007D4C2C" w:rsidP="009B5F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B5F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B5FD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9B5FD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A113D"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9B5FDA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3F302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7F9252E9" w14:textId="2796C0F6" w:rsidR="005A00A2" w:rsidRPr="00F74256" w:rsidRDefault="007D4C2C" w:rsidP="002A113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2A113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A113D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(-0.</w:t>
            </w:r>
            <w:r w:rsidR="002A113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2A113D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E01B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7470752A" w14:textId="62C48D47" w:rsidR="005A00A2" w:rsidRPr="00F74256" w:rsidRDefault="007D4C2C" w:rsidP="00E162E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E162E6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162E6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E162E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A113D"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E162E6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510C8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854E635" w14:textId="1B45083B" w:rsidR="005A00A2" w:rsidRPr="00F74256" w:rsidRDefault="007D4C2C" w:rsidP="009B5DBB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B5D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B5DBB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(-0.</w:t>
            </w:r>
            <w:r w:rsidR="009B5DB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A113D" w:rsidRPr="00C1490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50D78" w:rsidRPr="00C1490D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  <w:r w:rsidR="005A00A2" w:rsidRPr="00C1490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382AC99" w14:textId="7B9EA09D" w:rsidR="005A00A2" w:rsidRPr="00F74256" w:rsidRDefault="007D4C2C" w:rsidP="00AC4176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C4176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AC4176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(-0.</w:t>
            </w:r>
            <w:r w:rsidR="00AC417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A113D"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AC4176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0F0BD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01CF2E05" w14:textId="77777777" w:rsidTr="002437B8">
        <w:tc>
          <w:tcPr>
            <w:tcW w:w="2538" w:type="dxa"/>
          </w:tcPr>
          <w:p w14:paraId="25EAB005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665" w:type="dxa"/>
          </w:tcPr>
          <w:p w14:paraId="49C20914" w14:textId="12894BA7" w:rsidR="005A00A2" w:rsidRPr="00D23265" w:rsidRDefault="00FD00B5" w:rsidP="000D377C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B03DD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03DD1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0D377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0D377C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2B37A149" w14:textId="78EC271E" w:rsidR="005A00A2" w:rsidRPr="00D23265" w:rsidRDefault="00FD00B5" w:rsidP="003C60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C60B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C60B3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3C60B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3C60B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15743D94" w14:textId="6173AED8" w:rsidR="005A00A2" w:rsidRPr="00D23265" w:rsidRDefault="00FD00B5" w:rsidP="00BF44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BF440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F4407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BF440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BF4407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50DF1969" w14:textId="20747669" w:rsidR="005A00A2" w:rsidRPr="00D23265" w:rsidRDefault="00FD00B5" w:rsidP="00D817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D8171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81713">
              <w:rPr>
                <w:rFonts w:ascii="Arial" w:eastAsia="Times New Roman" w:hAnsi="Arial" w:cs="Arial"/>
                <w:sz w:val="18"/>
                <w:szCs w:val="18"/>
              </w:rPr>
              <w:t xml:space="preserve">032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8171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8171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E667651" w14:textId="56BE61D8" w:rsidR="005A00A2" w:rsidRPr="00D23265" w:rsidRDefault="005708AF" w:rsidP="002416FC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8D2128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8D2128">
              <w:rPr>
                <w:rFonts w:ascii="Arial" w:eastAsia="Times New Roman" w:hAnsi="Arial" w:cs="Arial"/>
                <w:sz w:val="18"/>
                <w:szCs w:val="18"/>
              </w:rPr>
              <w:t>034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2416F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2416FC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21E5A3F2" w14:textId="3456BE25" w:rsidR="005A00A2" w:rsidRPr="00D23265" w:rsidRDefault="005708AF" w:rsidP="00760A20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60A2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60A20">
              <w:rPr>
                <w:rFonts w:ascii="Arial" w:eastAsia="Times New Roman" w:hAnsi="Arial" w:cs="Arial"/>
                <w:sz w:val="18"/>
                <w:szCs w:val="18"/>
              </w:rPr>
              <w:t>032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760A2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760A2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64FB981B" w14:textId="77777777" w:rsidTr="002437B8">
        <w:tc>
          <w:tcPr>
            <w:tcW w:w="2538" w:type="dxa"/>
          </w:tcPr>
          <w:p w14:paraId="042524A7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BIC</w:t>
            </w:r>
          </w:p>
        </w:tc>
        <w:tc>
          <w:tcPr>
            <w:tcW w:w="1665" w:type="dxa"/>
          </w:tcPr>
          <w:p w14:paraId="1FFBBBF1" w14:textId="05F3176F" w:rsidR="005A00A2" w:rsidRPr="00E80551" w:rsidRDefault="00B967B9" w:rsidP="00065D09">
            <w:pPr>
              <w:tabs>
                <w:tab w:val="decimal" w:pos="-11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2087.7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665" w:type="dxa"/>
          </w:tcPr>
          <w:p w14:paraId="1765C989" w14:textId="1ED03D0C" w:rsidR="005A00A2" w:rsidRPr="00E80551" w:rsidRDefault="00B967B9" w:rsidP="00065D09">
            <w:pPr>
              <w:tabs>
                <w:tab w:val="decimal" w:pos="-116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2093.0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65" w:type="dxa"/>
          </w:tcPr>
          <w:p w14:paraId="36F151D1" w14:textId="0C88553B" w:rsidR="005A00A2" w:rsidRPr="00E80551" w:rsidRDefault="00B967B9" w:rsidP="00065D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2092.6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755" w:type="dxa"/>
          </w:tcPr>
          <w:p w14:paraId="62DC943B" w14:textId="0D2AFCBE" w:rsidR="005A00A2" w:rsidRPr="00E80551" w:rsidRDefault="00B967B9" w:rsidP="00065D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2091.9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620" w:type="dxa"/>
          </w:tcPr>
          <w:p w14:paraId="432F80BD" w14:textId="2D62ECEC" w:rsidR="005A00A2" w:rsidRPr="00E80551" w:rsidRDefault="00B967B9" w:rsidP="00065D09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2092.4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620" w:type="dxa"/>
          </w:tcPr>
          <w:p w14:paraId="106A9C51" w14:textId="340B7416" w:rsidR="005A00A2" w:rsidRPr="00E80551" w:rsidRDefault="005C3ADB" w:rsidP="00065D09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2091.6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7A23A8" w:rsidRPr="00710072" w14:paraId="3763BF62" w14:textId="77777777" w:rsidTr="002437B8">
        <w:tc>
          <w:tcPr>
            <w:tcW w:w="12528" w:type="dxa"/>
            <w:gridSpan w:val="7"/>
            <w:shd w:val="clear" w:color="auto" w:fill="E0E0E0"/>
          </w:tcPr>
          <w:p w14:paraId="0F8333B7" w14:textId="7AE17969" w:rsidR="007A23A8" w:rsidRPr="00710072" w:rsidRDefault="007A23A8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HOSPITAL ACQUIRED CONDITIONS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REDUCTION PROGRAM </w:t>
            </w:r>
            <w:r w:rsidR="00D31CE6">
              <w:rPr>
                <w:rFonts w:ascii="Arial" w:eastAsia="Times New Roman" w:hAnsi="Arial" w:cs="Arial"/>
                <w:b/>
                <w:sz w:val="18"/>
                <w:szCs w:val="18"/>
              </w:rPr>
              <w:t>(HACRP) TOTAL HAC SCORE (N=1,095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5A00A2" w:rsidRPr="00710072" w14:paraId="0897CE2D" w14:textId="77777777" w:rsidTr="002437B8">
        <w:tc>
          <w:tcPr>
            <w:tcW w:w="2538" w:type="dxa"/>
          </w:tcPr>
          <w:p w14:paraId="08B1EC85" w14:textId="77777777" w:rsidR="005A00A2" w:rsidRPr="00710072" w:rsidRDefault="005A00A2" w:rsidP="002437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665" w:type="dxa"/>
          </w:tcPr>
          <w:p w14:paraId="10AC087E" w14:textId="4E61C7D1" w:rsidR="005A00A2" w:rsidRPr="00AE0730" w:rsidRDefault="001040D2" w:rsidP="00DE6CA8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DE6CA8"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DE6CA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34F8A552" w14:textId="78A9C455" w:rsidR="005A00A2" w:rsidRPr="00AE0730" w:rsidRDefault="00351CEE" w:rsidP="00366E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366EF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366EF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7318AF6F" w14:textId="344B9DA8" w:rsidR="005A00A2" w:rsidRPr="00AE0730" w:rsidRDefault="004D2D92" w:rsidP="004D2D9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028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0015B55E" w14:textId="378F0B00" w:rsidR="005A00A2" w:rsidRPr="00AE0730" w:rsidRDefault="00FF6F9C" w:rsidP="00E542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031  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E54232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E5423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109E4B16" w14:textId="7F051529" w:rsidR="005A00A2" w:rsidRPr="00AE0730" w:rsidRDefault="00AB066C" w:rsidP="003201A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076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3201A2">
              <w:rPr>
                <w:rFonts w:ascii="Arial" w:eastAsia="Times New Roman" w:hAnsi="Arial" w:cs="Arial"/>
                <w:sz w:val="18"/>
                <w:szCs w:val="18"/>
              </w:rPr>
              <w:t>03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3201A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2EF1AD73" w14:textId="7AAD214F" w:rsidR="005A00A2" w:rsidRPr="00AE0730" w:rsidRDefault="002E0E21" w:rsidP="002E2179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2E217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2E217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55848A6B" w14:textId="77777777" w:rsidTr="002437B8">
        <w:tc>
          <w:tcPr>
            <w:tcW w:w="2538" w:type="dxa"/>
          </w:tcPr>
          <w:p w14:paraId="42CD4D12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665" w:type="dxa"/>
          </w:tcPr>
          <w:p w14:paraId="33B6ACE4" w14:textId="21BA1391" w:rsidR="005A00A2" w:rsidRPr="00FD7205" w:rsidRDefault="001645C0" w:rsidP="001645C0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2465C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3DACBACA" w14:textId="68EC28EC" w:rsidR="005A00A2" w:rsidRPr="00FD7205" w:rsidRDefault="00D17CEE" w:rsidP="00D17C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208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  <w:r w:rsidR="005A00A2" w:rsidRPr="002465C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18861DAB" w14:textId="20BAA59E" w:rsidR="005A00A2" w:rsidRPr="00FD7205" w:rsidRDefault="005B0483" w:rsidP="005B048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187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2F0BC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12F1CA68" w14:textId="5CB78746" w:rsidR="005A00A2" w:rsidRPr="00FD7205" w:rsidRDefault="00521F5B" w:rsidP="00550EB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50EBA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550EBA"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550EB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50EBA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4337A617" w14:textId="1C1A76CE" w:rsidR="005A00A2" w:rsidRPr="00FD7205" w:rsidRDefault="00471A20" w:rsidP="00471A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1358ECE3" w14:textId="0677515F" w:rsidR="005A00A2" w:rsidRPr="00FD7205" w:rsidRDefault="00DD63A9" w:rsidP="00DD63A9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  <w:r w:rsidR="0025365E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A016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05520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02D15258" w14:textId="77777777" w:rsidTr="002437B8">
        <w:tc>
          <w:tcPr>
            <w:tcW w:w="2538" w:type="dxa"/>
          </w:tcPr>
          <w:p w14:paraId="58BF0F6C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665" w:type="dxa"/>
          </w:tcPr>
          <w:p w14:paraId="34BF994C" w14:textId="77777777" w:rsidR="005A00A2" w:rsidRPr="00217943" w:rsidRDefault="005A00A2" w:rsidP="002437B8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3568C423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0F395027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24C4AF0D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87C591F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573B41B" w14:textId="77777777" w:rsidR="005A00A2" w:rsidRPr="00217943" w:rsidRDefault="005A00A2" w:rsidP="002437B8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A00A2" w:rsidRPr="00710072" w14:paraId="1BAF4448" w14:textId="77777777" w:rsidTr="002437B8">
        <w:tc>
          <w:tcPr>
            <w:tcW w:w="2538" w:type="dxa"/>
          </w:tcPr>
          <w:p w14:paraId="3350A7FA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665" w:type="dxa"/>
          </w:tcPr>
          <w:p w14:paraId="6033CA5D" w14:textId="68F35D6A" w:rsidR="005A00A2" w:rsidRPr="00256E78" w:rsidRDefault="004F7270" w:rsidP="00F62BDE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190</w:t>
            </w:r>
            <w:r w:rsidR="001A65D0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F62BD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F62B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F62BDE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6CCE5943" w14:textId="655EA38B" w:rsidR="005A00A2" w:rsidRPr="00256E78" w:rsidRDefault="004C3702" w:rsidP="004C37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215</w:t>
            </w:r>
            <w:r w:rsidR="001A65D0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9D21363" w14:textId="45232A92" w:rsidR="005A00A2" w:rsidRPr="00256E78" w:rsidRDefault="0078512A" w:rsidP="007851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 w:rsidR="001A65D0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0826F14D" w14:textId="3AAA7372" w:rsidR="005A00A2" w:rsidRPr="00256E78" w:rsidRDefault="002A6F77" w:rsidP="002A6F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  <w:r w:rsidR="001A65D0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0D0D715" w14:textId="104F1ABA" w:rsidR="005A00A2" w:rsidRPr="00256E78" w:rsidRDefault="002A6F77" w:rsidP="002A6F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79C8BE3" w14:textId="22F7F83B" w:rsidR="005A00A2" w:rsidRPr="00256E78" w:rsidRDefault="005A5395" w:rsidP="005A5395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186</w:t>
            </w:r>
            <w:r w:rsidR="001A65D0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DC08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2.37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2FF46597" w14:textId="77777777" w:rsidTr="002437B8">
        <w:tc>
          <w:tcPr>
            <w:tcW w:w="2538" w:type="dxa"/>
          </w:tcPr>
          <w:p w14:paraId="2DDB3634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665" w:type="dxa"/>
          </w:tcPr>
          <w:p w14:paraId="23385A67" w14:textId="463EE739" w:rsidR="005A00A2" w:rsidRPr="00054038" w:rsidRDefault="00FB072C" w:rsidP="00DE2C00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694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4238AC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DE2C00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DE2C0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E2C0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AD35378" w14:textId="01A35331" w:rsidR="005A00A2" w:rsidRPr="00054038" w:rsidRDefault="00064DDD" w:rsidP="003817F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721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4238AC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3817F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3817F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817F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73AA4A7C" w14:textId="08A2BA19" w:rsidR="005A00A2" w:rsidRPr="00054038" w:rsidRDefault="00182AD1" w:rsidP="00EC6D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692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4238AC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EC6D23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C6D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C6D23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643A6D0C" w14:textId="571794D5" w:rsidR="005A00A2" w:rsidRPr="00054038" w:rsidRDefault="00C41412" w:rsidP="00C414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700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4238AC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475A0B8C" w14:textId="65EF9456" w:rsidR="005A00A2" w:rsidRPr="00054038" w:rsidRDefault="00186D0E" w:rsidP="00186D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671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4238AC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311FE72D" w14:textId="280ECBAE" w:rsidR="005A00A2" w:rsidRPr="00054038" w:rsidRDefault="005E7470" w:rsidP="00711F2A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238AC">
              <w:rPr>
                <w:rFonts w:ascii="Arial" w:eastAsia="Times New Roman" w:hAnsi="Arial" w:cs="Arial"/>
                <w:sz w:val="18"/>
                <w:szCs w:val="18"/>
              </w:rPr>
              <w:t>691**</w:t>
            </w:r>
            <w:r w:rsidR="00064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(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711F2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11F2A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28247D3C" w14:textId="77777777" w:rsidTr="002437B8">
        <w:tc>
          <w:tcPr>
            <w:tcW w:w="2538" w:type="dxa"/>
          </w:tcPr>
          <w:p w14:paraId="4DEA2D31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665" w:type="dxa"/>
          </w:tcPr>
          <w:p w14:paraId="2BD49AC0" w14:textId="77777777" w:rsidR="005A00A2" w:rsidRPr="00217943" w:rsidRDefault="005A00A2" w:rsidP="002437B8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6418B73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8F6A21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77E76C65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365B00" w14:textId="77777777" w:rsidR="005A00A2" w:rsidRPr="00217943" w:rsidRDefault="005A00A2" w:rsidP="002437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4DCFAA" w14:textId="77777777" w:rsidR="005A00A2" w:rsidRPr="00217943" w:rsidRDefault="005A00A2" w:rsidP="002437B8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A00A2" w:rsidRPr="00710072" w14:paraId="75A8D98E" w14:textId="77777777" w:rsidTr="002437B8">
        <w:tc>
          <w:tcPr>
            <w:tcW w:w="2538" w:type="dxa"/>
          </w:tcPr>
          <w:p w14:paraId="1AE51D6C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665" w:type="dxa"/>
          </w:tcPr>
          <w:p w14:paraId="27E33B3F" w14:textId="763AEF7B" w:rsidR="005A00A2" w:rsidRPr="00880BCC" w:rsidRDefault="00ED2C90" w:rsidP="0041795E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41795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1795E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41795E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41795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55144158" w14:textId="7439FB06" w:rsidR="005A00A2" w:rsidRPr="00880BCC" w:rsidRDefault="00ED2C90" w:rsidP="00607D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463A2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63A29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607DA3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607DA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1150FF92" w14:textId="2A2479AD" w:rsidR="005A00A2" w:rsidRPr="00880BCC" w:rsidRDefault="00ED2C90" w:rsidP="00F159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50BA5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50BA5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F159B2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F159B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41DF0DF5" w14:textId="0DCE11CB" w:rsidR="005A00A2" w:rsidRPr="00880BCC" w:rsidRDefault="00ED2C90" w:rsidP="00B35F9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 xml:space="preserve">183 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58, 0.21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E8AFDAC" w14:textId="37B1C2A0" w:rsidR="005A00A2" w:rsidRPr="00880BCC" w:rsidRDefault="00ED2C90" w:rsidP="00B35F9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B35F9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4FDBF82" w14:textId="6F890E51" w:rsidR="005A00A2" w:rsidRPr="00880BCC" w:rsidRDefault="00ED2C90" w:rsidP="00A21321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213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A2132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A2132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A213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6A5FE4F5" w14:textId="77777777" w:rsidTr="002437B8">
        <w:tc>
          <w:tcPr>
            <w:tcW w:w="2538" w:type="dxa"/>
          </w:tcPr>
          <w:p w14:paraId="69AF1C09" w14:textId="77777777" w:rsidR="005A00A2" w:rsidRPr="00710072" w:rsidRDefault="005A00A2" w:rsidP="002437B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665" w:type="dxa"/>
          </w:tcPr>
          <w:p w14:paraId="368C0671" w14:textId="4B3780BD" w:rsidR="005A00A2" w:rsidRPr="002727F0" w:rsidRDefault="00ED2C90" w:rsidP="0099711A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1F12E6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F12E6">
              <w:rPr>
                <w:rFonts w:ascii="Arial" w:eastAsia="Times New Roman" w:hAnsi="Arial" w:cs="Arial"/>
                <w:sz w:val="18"/>
                <w:szCs w:val="18"/>
              </w:rPr>
              <w:t>080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99711A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99711A">
              <w:rPr>
                <w:rFonts w:ascii="Arial" w:eastAsia="Times New Roman" w:hAnsi="Arial" w:cs="Arial"/>
                <w:sz w:val="18"/>
                <w:szCs w:val="18"/>
              </w:rPr>
              <w:t>36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C23FC21" w14:textId="113453DF" w:rsidR="005A00A2" w:rsidRPr="002727F0" w:rsidRDefault="00ED2C90" w:rsidP="00C800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800B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800B4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800B4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800B4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2BD9B956" w14:textId="495A2328" w:rsidR="005A00A2" w:rsidRPr="002727F0" w:rsidRDefault="00ED2C90" w:rsidP="007115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115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11586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71158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71158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751F0268" w14:textId="6FC41386" w:rsidR="005A00A2" w:rsidRPr="002727F0" w:rsidRDefault="00ED2C90" w:rsidP="001351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84C5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84C5F">
              <w:rPr>
                <w:rFonts w:ascii="Arial" w:eastAsia="Times New Roman" w:hAnsi="Arial" w:cs="Arial"/>
                <w:sz w:val="18"/>
                <w:szCs w:val="18"/>
              </w:rPr>
              <w:t xml:space="preserve">070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1351F4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1351F4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7942A2E" w14:textId="6A15DD17" w:rsidR="005A00A2" w:rsidRPr="002727F0" w:rsidRDefault="00ED2C90" w:rsidP="00C275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2437B8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437B8">
              <w:rPr>
                <w:rFonts w:ascii="Arial" w:eastAsia="Times New Roman" w:hAnsi="Arial" w:cs="Arial"/>
                <w:sz w:val="18"/>
                <w:szCs w:val="18"/>
              </w:rPr>
              <w:t>084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C2755C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C2755C">
              <w:rPr>
                <w:rFonts w:ascii="Arial" w:eastAsia="Times New Roman" w:hAnsi="Arial" w:cs="Arial"/>
                <w:sz w:val="18"/>
                <w:szCs w:val="18"/>
              </w:rPr>
              <w:t>36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7E8004B" w14:textId="63F9F923" w:rsidR="005A00A2" w:rsidRPr="002727F0" w:rsidRDefault="00ED2C90" w:rsidP="00FD5D50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5A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DE23E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E23E2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 w:rsidR="00FD5D5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FD5D5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73D2EE9A" w14:textId="77777777" w:rsidTr="002437B8">
        <w:tc>
          <w:tcPr>
            <w:tcW w:w="2538" w:type="dxa"/>
          </w:tcPr>
          <w:p w14:paraId="7BDF6F2E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665" w:type="dxa"/>
          </w:tcPr>
          <w:p w14:paraId="6CCB4760" w14:textId="6728C007" w:rsidR="005A00A2" w:rsidRPr="00F25209" w:rsidRDefault="003B5E47" w:rsidP="005073F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224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5073F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5073F2"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7CFCA41C" w14:textId="0630A7CC" w:rsidR="005A00A2" w:rsidRPr="00F25209" w:rsidRDefault="00667921" w:rsidP="00F710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  <w:r w:rsidR="003A6C4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(-0.11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F7103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0087CA97" w14:textId="4780A079" w:rsidR="005A00A2" w:rsidRPr="00F25209" w:rsidRDefault="0037741F" w:rsidP="008D708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215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(-0.</w:t>
            </w:r>
            <w:r w:rsidR="008D708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 w:rsidR="008D708D">
              <w:rPr>
                <w:rFonts w:ascii="Arial" w:eastAsia="Times New Roman" w:hAnsi="Arial" w:cs="Arial"/>
                <w:sz w:val="18"/>
                <w:szCs w:val="18"/>
              </w:rPr>
              <w:t>54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1599E9E3" w14:textId="37B3B545" w:rsidR="005A00A2" w:rsidRPr="00F25209" w:rsidRDefault="00EE326E" w:rsidP="00EE32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221  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B2CF8D2" w14:textId="156D7F17" w:rsidR="005A00A2" w:rsidRPr="00F25209" w:rsidRDefault="00FB2455" w:rsidP="00FB24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21FAA3E" w14:textId="4D26A96E" w:rsidR="005A00A2" w:rsidRPr="00F25209" w:rsidRDefault="008377B5" w:rsidP="008377B5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(-0.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, 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A00A2" w:rsidRPr="00710072" w14:paraId="10231A04" w14:textId="77777777" w:rsidTr="002437B8">
        <w:tc>
          <w:tcPr>
            <w:tcW w:w="2538" w:type="dxa"/>
          </w:tcPr>
          <w:p w14:paraId="7E18813A" w14:textId="77777777" w:rsidR="005A00A2" w:rsidRPr="00710072" w:rsidRDefault="005A00A2" w:rsidP="002437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BIC</w:t>
            </w:r>
          </w:p>
        </w:tc>
        <w:tc>
          <w:tcPr>
            <w:tcW w:w="1665" w:type="dxa"/>
          </w:tcPr>
          <w:p w14:paraId="0D2294DF" w14:textId="1A008D5C" w:rsidR="005A00A2" w:rsidRPr="00217943" w:rsidRDefault="005864A4" w:rsidP="00C4551E">
            <w:pPr>
              <w:tabs>
                <w:tab w:val="decimal" w:pos="-11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4416.9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65" w:type="dxa"/>
          </w:tcPr>
          <w:p w14:paraId="02B5D9CD" w14:textId="6C24D787" w:rsidR="005A00A2" w:rsidRPr="00217943" w:rsidRDefault="005864A4" w:rsidP="00C455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4416.7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65" w:type="dxa"/>
          </w:tcPr>
          <w:p w14:paraId="15713616" w14:textId="559C945E" w:rsidR="005A00A2" w:rsidRPr="00217943" w:rsidRDefault="004F3B68" w:rsidP="00C455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4417.6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755" w:type="dxa"/>
          </w:tcPr>
          <w:p w14:paraId="3334AEB4" w14:textId="339AE0B3" w:rsidR="005A00A2" w:rsidRPr="00217943" w:rsidRDefault="004F3B68" w:rsidP="00C455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4417.5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20" w:type="dxa"/>
          </w:tcPr>
          <w:p w14:paraId="071F0F87" w14:textId="57337CAA" w:rsidR="005A00A2" w:rsidRPr="00217943" w:rsidRDefault="004F3B68" w:rsidP="00C455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4415.9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20" w:type="dxa"/>
          </w:tcPr>
          <w:p w14:paraId="4DA3633E" w14:textId="39A9A9AF" w:rsidR="005A00A2" w:rsidRPr="00217943" w:rsidRDefault="005864A4" w:rsidP="00C4551E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4417.4</w:t>
            </w:r>
            <w:r w:rsidR="005A00A2" w:rsidRPr="008135A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</w:tr>
    </w:tbl>
    <w:p w14:paraId="2DA9D2C9" w14:textId="6E5039C0" w:rsidR="00FD1B0D" w:rsidRPr="006B49D5" w:rsidRDefault="00FD1B0D" w:rsidP="00FD1B0D">
      <w:pPr>
        <w:rPr>
          <w:rFonts w:ascii="Arial" w:eastAsia="Times New Roman" w:hAnsi="Arial" w:cs="Arial"/>
          <w:sz w:val="16"/>
          <w:szCs w:val="16"/>
        </w:rPr>
      </w:pPr>
      <w:r w:rsidRPr="006B49D5">
        <w:rPr>
          <w:rFonts w:ascii="Arial" w:eastAsia="Times New Roman" w:hAnsi="Arial" w:cs="Arial"/>
          <w:sz w:val="16"/>
          <w:szCs w:val="16"/>
        </w:rPr>
        <w:t xml:space="preserve">Note: </w:t>
      </w:r>
      <w:r w:rsidR="009957DB">
        <w:rPr>
          <w:rFonts w:ascii="Arial" w:eastAsia="Times New Roman" w:hAnsi="Arial" w:cs="Arial"/>
          <w:sz w:val="16"/>
          <w:szCs w:val="16"/>
        </w:rPr>
        <w:t xml:space="preserve">HRRP RAF ranges from 97 to 100 and indicates the percentage of Medicare reimbursement hospitals </w:t>
      </w:r>
      <w:r w:rsidR="008665EB">
        <w:rPr>
          <w:rFonts w:ascii="Arial" w:eastAsia="Times New Roman" w:hAnsi="Arial" w:cs="Arial"/>
          <w:sz w:val="16"/>
          <w:szCs w:val="16"/>
        </w:rPr>
        <w:t xml:space="preserve">that </w:t>
      </w:r>
      <w:r w:rsidR="009957DB">
        <w:rPr>
          <w:rFonts w:ascii="Arial" w:eastAsia="Times New Roman" w:hAnsi="Arial" w:cs="Arial"/>
          <w:sz w:val="16"/>
          <w:szCs w:val="16"/>
        </w:rPr>
        <w:t xml:space="preserve">are provided under HRRP. HAC Total Score ranges from 1 to 10, with higher scores indicating worse performing hospitals. </w:t>
      </w:r>
      <w:r w:rsidRPr="006B49D5">
        <w:rPr>
          <w:rFonts w:ascii="Arial" w:eastAsia="Times New Roman" w:hAnsi="Arial" w:cs="Arial"/>
          <w:sz w:val="16"/>
          <w:szCs w:val="16"/>
        </w:rPr>
        <w:t xml:space="preserve">Standardized regression coefficients reflect change in dependent variable for one standard deviation change in SPS measure; 95% confidence intervals are provided in parentheses. BIC=Bayesian Information Criterion. Evidence of association between SPS measures and outcomes evaluated using </w:t>
      </w:r>
      <w:r w:rsidR="00C22491">
        <w:rPr>
          <w:rFonts w:ascii="Arial" w:eastAsia="Times New Roman" w:hAnsi="Arial" w:cs="Arial"/>
          <w:sz w:val="16"/>
          <w:szCs w:val="16"/>
        </w:rPr>
        <w:t xml:space="preserve">(1) </w:t>
      </w:r>
      <w:r w:rsidRPr="006B49D5">
        <w:rPr>
          <w:rFonts w:ascii="Arial" w:eastAsia="Times New Roman" w:hAnsi="Arial" w:cs="Arial"/>
          <w:sz w:val="16"/>
          <w:szCs w:val="16"/>
        </w:rPr>
        <w:t>measures of statistical significance, with p-values of less than 0.05 interpreted as statistically significant</w:t>
      </w:r>
      <w:r w:rsidR="00C22491">
        <w:rPr>
          <w:rFonts w:ascii="Arial" w:eastAsia="Times New Roman" w:hAnsi="Arial" w:cs="Arial"/>
          <w:sz w:val="16"/>
          <w:szCs w:val="16"/>
        </w:rPr>
        <w:t>;</w:t>
      </w:r>
      <w:r w:rsidRPr="006B49D5">
        <w:rPr>
          <w:rFonts w:ascii="Arial" w:eastAsia="Times New Roman" w:hAnsi="Arial" w:cs="Arial"/>
          <w:sz w:val="16"/>
          <w:szCs w:val="16"/>
        </w:rPr>
        <w:t xml:space="preserve"> and </w:t>
      </w:r>
      <w:r w:rsidR="00C22491">
        <w:rPr>
          <w:rFonts w:ascii="Arial" w:eastAsia="Times New Roman" w:hAnsi="Arial" w:cs="Arial"/>
          <w:sz w:val="16"/>
          <w:szCs w:val="16"/>
        </w:rPr>
        <w:t xml:space="preserve">(2) </w:t>
      </w:r>
      <w:r w:rsidRPr="006B49D5">
        <w:rPr>
          <w:rFonts w:ascii="Arial" w:eastAsia="Times New Roman" w:hAnsi="Arial" w:cs="Arial"/>
          <w:sz w:val="16"/>
          <w:szCs w:val="16"/>
        </w:rPr>
        <w:t xml:space="preserve">effect size, evaluated as the change in odds of penalization for a metric change in SPS measure of interest. </w:t>
      </w:r>
    </w:p>
    <w:p w14:paraId="67083FDC" w14:textId="77777777" w:rsidR="00461E50" w:rsidRDefault="00FD1B0D" w:rsidP="00FD1B0D">
      <w:r w:rsidRPr="006B49D5">
        <w:rPr>
          <w:rFonts w:ascii="Arial" w:eastAsia="Times New Roman" w:hAnsi="Arial" w:cs="Arial"/>
          <w:sz w:val="16"/>
          <w:szCs w:val="16"/>
        </w:rPr>
        <w:t>*p&lt;0.05; **p&lt;0.01; ***p&lt;0.001</w:t>
      </w:r>
    </w:p>
    <w:sectPr w:rsidR="00461E50" w:rsidSect="0099095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D"/>
    <w:rsid w:val="00012C17"/>
    <w:rsid w:val="00024F16"/>
    <w:rsid w:val="00056262"/>
    <w:rsid w:val="00064DDD"/>
    <w:rsid w:val="00065D09"/>
    <w:rsid w:val="000D377C"/>
    <w:rsid w:val="000F0BD7"/>
    <w:rsid w:val="000F0E5B"/>
    <w:rsid w:val="001040D2"/>
    <w:rsid w:val="001351F4"/>
    <w:rsid w:val="001645C0"/>
    <w:rsid w:val="00182AD1"/>
    <w:rsid w:val="00184C8B"/>
    <w:rsid w:val="00185133"/>
    <w:rsid w:val="00186D0E"/>
    <w:rsid w:val="001A65D0"/>
    <w:rsid w:val="001A7268"/>
    <w:rsid w:val="001B7D34"/>
    <w:rsid w:val="001D7AC6"/>
    <w:rsid w:val="001F12E6"/>
    <w:rsid w:val="002322DA"/>
    <w:rsid w:val="002416FC"/>
    <w:rsid w:val="002437B8"/>
    <w:rsid w:val="002465CF"/>
    <w:rsid w:val="0025365E"/>
    <w:rsid w:val="00283BA4"/>
    <w:rsid w:val="002A113D"/>
    <w:rsid w:val="002A6F77"/>
    <w:rsid w:val="002E0E21"/>
    <w:rsid w:val="002E2179"/>
    <w:rsid w:val="003201A2"/>
    <w:rsid w:val="00351CEE"/>
    <w:rsid w:val="00366EFE"/>
    <w:rsid w:val="0037741F"/>
    <w:rsid w:val="003817FF"/>
    <w:rsid w:val="003A6C4F"/>
    <w:rsid w:val="003B5E47"/>
    <w:rsid w:val="003C60B3"/>
    <w:rsid w:val="003E5BBA"/>
    <w:rsid w:val="003F302D"/>
    <w:rsid w:val="0041795E"/>
    <w:rsid w:val="004204FF"/>
    <w:rsid w:val="004238AC"/>
    <w:rsid w:val="00461E50"/>
    <w:rsid w:val="00463A29"/>
    <w:rsid w:val="00471A20"/>
    <w:rsid w:val="004C3702"/>
    <w:rsid w:val="004D05A7"/>
    <w:rsid w:val="004D2D92"/>
    <w:rsid w:val="004F1839"/>
    <w:rsid w:val="004F3B68"/>
    <w:rsid w:val="004F7270"/>
    <w:rsid w:val="005073F2"/>
    <w:rsid w:val="00510C84"/>
    <w:rsid w:val="00521F5B"/>
    <w:rsid w:val="00550BA5"/>
    <w:rsid w:val="00550EBA"/>
    <w:rsid w:val="005708AF"/>
    <w:rsid w:val="005864A4"/>
    <w:rsid w:val="005A00A2"/>
    <w:rsid w:val="005A5395"/>
    <w:rsid w:val="005B0483"/>
    <w:rsid w:val="005C3ADB"/>
    <w:rsid w:val="005E7470"/>
    <w:rsid w:val="00607DA3"/>
    <w:rsid w:val="00614DDE"/>
    <w:rsid w:val="00632D6B"/>
    <w:rsid w:val="00667921"/>
    <w:rsid w:val="006A662F"/>
    <w:rsid w:val="006D080F"/>
    <w:rsid w:val="006D3F69"/>
    <w:rsid w:val="00704817"/>
    <w:rsid w:val="00711586"/>
    <w:rsid w:val="00711F2A"/>
    <w:rsid w:val="00722B82"/>
    <w:rsid w:val="00760A20"/>
    <w:rsid w:val="0078512A"/>
    <w:rsid w:val="007A23A8"/>
    <w:rsid w:val="007C1E68"/>
    <w:rsid w:val="007D4C2C"/>
    <w:rsid w:val="008377B5"/>
    <w:rsid w:val="008502B7"/>
    <w:rsid w:val="008665EB"/>
    <w:rsid w:val="008B64E5"/>
    <w:rsid w:val="008D2128"/>
    <w:rsid w:val="008D708D"/>
    <w:rsid w:val="008F5EA8"/>
    <w:rsid w:val="009032D3"/>
    <w:rsid w:val="00965493"/>
    <w:rsid w:val="00990956"/>
    <w:rsid w:val="009957DB"/>
    <w:rsid w:val="0099711A"/>
    <w:rsid w:val="009A2438"/>
    <w:rsid w:val="009B5DBB"/>
    <w:rsid w:val="009B5FDA"/>
    <w:rsid w:val="00A01694"/>
    <w:rsid w:val="00A21321"/>
    <w:rsid w:val="00A32118"/>
    <w:rsid w:val="00A62D0C"/>
    <w:rsid w:val="00A66FF3"/>
    <w:rsid w:val="00A728ED"/>
    <w:rsid w:val="00AB066C"/>
    <w:rsid w:val="00AC4176"/>
    <w:rsid w:val="00AF453D"/>
    <w:rsid w:val="00B03DD1"/>
    <w:rsid w:val="00B35F98"/>
    <w:rsid w:val="00B967B9"/>
    <w:rsid w:val="00BC2C9B"/>
    <w:rsid w:val="00BF4407"/>
    <w:rsid w:val="00C10BED"/>
    <w:rsid w:val="00C1490D"/>
    <w:rsid w:val="00C22491"/>
    <w:rsid w:val="00C2755C"/>
    <w:rsid w:val="00C41412"/>
    <w:rsid w:val="00C4551E"/>
    <w:rsid w:val="00C50D78"/>
    <w:rsid w:val="00C53629"/>
    <w:rsid w:val="00C55E78"/>
    <w:rsid w:val="00C61C74"/>
    <w:rsid w:val="00C800B4"/>
    <w:rsid w:val="00C84C5F"/>
    <w:rsid w:val="00CA0B6E"/>
    <w:rsid w:val="00CE25EF"/>
    <w:rsid w:val="00D17CEE"/>
    <w:rsid w:val="00D31CE6"/>
    <w:rsid w:val="00D45C09"/>
    <w:rsid w:val="00D57574"/>
    <w:rsid w:val="00D718C4"/>
    <w:rsid w:val="00D81713"/>
    <w:rsid w:val="00DA4A46"/>
    <w:rsid w:val="00DC0823"/>
    <w:rsid w:val="00DD0DA0"/>
    <w:rsid w:val="00DD4643"/>
    <w:rsid w:val="00DD63A9"/>
    <w:rsid w:val="00DE23E2"/>
    <w:rsid w:val="00DE2C00"/>
    <w:rsid w:val="00DE6CA8"/>
    <w:rsid w:val="00E0199F"/>
    <w:rsid w:val="00E01B90"/>
    <w:rsid w:val="00E162E6"/>
    <w:rsid w:val="00E1693E"/>
    <w:rsid w:val="00E354A5"/>
    <w:rsid w:val="00E54232"/>
    <w:rsid w:val="00E93045"/>
    <w:rsid w:val="00EB6453"/>
    <w:rsid w:val="00EC6D23"/>
    <w:rsid w:val="00ED2C90"/>
    <w:rsid w:val="00EE326E"/>
    <w:rsid w:val="00F159B2"/>
    <w:rsid w:val="00F27826"/>
    <w:rsid w:val="00F62BDE"/>
    <w:rsid w:val="00F71031"/>
    <w:rsid w:val="00F809B9"/>
    <w:rsid w:val="00FB072C"/>
    <w:rsid w:val="00FB2455"/>
    <w:rsid w:val="00FD00B5"/>
    <w:rsid w:val="00FD1B0D"/>
    <w:rsid w:val="00FD5D50"/>
    <w:rsid w:val="00FF3DC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40FA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B0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0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A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48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8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817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17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787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Microsoft Office User</cp:lastModifiedBy>
  <cp:revision>151</cp:revision>
  <cp:lastPrinted>2016-12-22T21:04:00Z</cp:lastPrinted>
  <dcterms:created xsi:type="dcterms:W3CDTF">2016-12-20T16:37:00Z</dcterms:created>
  <dcterms:modified xsi:type="dcterms:W3CDTF">2017-01-05T17:02:00Z</dcterms:modified>
</cp:coreProperties>
</file>