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7B" w:rsidRDefault="00447E7B" w:rsidP="00447E7B">
      <w:pPr>
        <w:spacing w:line="480" w:lineRule="auto"/>
        <w:outlineLvl w:val="0"/>
        <w:rPr>
          <w:b/>
        </w:rPr>
      </w:pPr>
      <w:r>
        <w:rPr>
          <w:b/>
        </w:rPr>
        <w:t>Supplementary Digital Content 3. SQL Query Used to Ascertain Aspirin Exposure</w:t>
      </w: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t>/*BEGIN WITH EXCLUSION CRITERIA FOR ASPIRIN EXPOSURE (ALLERGY)</w:t>
      </w:r>
    </w:p>
    <w:p w:rsidR="00447E7B" w:rsidRPr="00F9634B" w:rsidRDefault="00447E7B" w:rsidP="00447E7B">
      <w:pPr>
        <w:spacing w:line="240" w:lineRule="auto"/>
        <w:outlineLvl w:val="0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t>REPLACE '</w:t>
      </w:r>
      <w:proofErr w:type="spellStart"/>
      <w:r w:rsidRPr="00F9634B">
        <w:rPr>
          <w:color w:val="538135" w:themeColor="accent6" w:themeShade="BF"/>
        </w:rPr>
        <w:t>Proj</w:t>
      </w:r>
      <w:r>
        <w:rPr>
          <w:color w:val="538135" w:themeColor="accent6" w:themeShade="BF"/>
        </w:rPr>
        <w:t>ectName</w:t>
      </w:r>
      <w:proofErr w:type="spellEnd"/>
      <w:r>
        <w:rPr>
          <w:color w:val="538135" w:themeColor="accent6" w:themeShade="BF"/>
        </w:rPr>
        <w:t>' WITH CORRECT PROJECT*/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 xml:space="preserve">SELECT DISTINCT </w:t>
      </w:r>
      <w:proofErr w:type="spellStart"/>
      <w:r w:rsidRPr="00F9634B">
        <w:t>PatientSID</w:t>
      </w:r>
      <w:proofErr w:type="spellEnd"/>
      <w:r w:rsidRPr="00F9634B">
        <w:t xml:space="preserve">, </w:t>
      </w:r>
      <w:proofErr w:type="spellStart"/>
      <w:r w:rsidRPr="00F9634B">
        <w:t>AllergySID</w:t>
      </w:r>
      <w:proofErr w:type="spellEnd"/>
      <w:r w:rsidRPr="00F9634B">
        <w:t xml:space="preserve">, </w:t>
      </w:r>
      <w:proofErr w:type="spellStart"/>
      <w:r w:rsidRPr="00F9634B">
        <w:t>AllergicReactant</w:t>
      </w:r>
      <w:proofErr w:type="spellEnd"/>
      <w:r w:rsidRPr="00F9634B">
        <w:t xml:space="preserve">, </w:t>
      </w:r>
      <w:proofErr w:type="spellStart"/>
      <w:r w:rsidRPr="00F9634B">
        <w:t>VerificationDateTime</w:t>
      </w:r>
      <w:proofErr w:type="spellEnd"/>
      <w:r w:rsidRPr="00F9634B">
        <w:t xml:space="preserve">, </w:t>
      </w:r>
      <w:proofErr w:type="spellStart"/>
      <w:r w:rsidRPr="00F9634B">
        <w:t>VerifiedFlag</w:t>
      </w:r>
      <w:proofErr w:type="spellEnd"/>
      <w:r w:rsidRPr="00F9634B">
        <w:t xml:space="preserve">, </w:t>
      </w:r>
      <w:proofErr w:type="spellStart"/>
      <w:r w:rsidRPr="00F9634B">
        <w:t>EnteredInErrorFlag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INTO</w:t>
      </w:r>
      <w:r w:rsidRPr="00F9634B">
        <w:t xml:space="preserve"> </w:t>
      </w:r>
      <w:proofErr w:type="spellStart"/>
      <w:r w:rsidRPr="00F9634B">
        <w:t>ProjectName.Dflt.AspirinAllergy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FROM</w:t>
      </w:r>
      <w:r w:rsidRPr="00F9634B">
        <w:t xml:space="preserve"> </w:t>
      </w:r>
      <w:proofErr w:type="spellStart"/>
      <w:r w:rsidRPr="00F9634B">
        <w:t>ProjectName.Src.Allergy_Allergy</w:t>
      </w:r>
      <w:proofErr w:type="spellEnd"/>
      <w:r w:rsidRPr="00F9634B">
        <w:t xml:space="preserve"> T1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WHERE</w:t>
      </w:r>
      <w:r w:rsidRPr="00F9634B">
        <w:t xml:space="preserve"> T1.CohortName = </w:t>
      </w:r>
      <w:r w:rsidRPr="00F9634B">
        <w:rPr>
          <w:color w:val="FF0000"/>
        </w:rPr>
        <w:t>'control'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808080" w:themeColor="background1" w:themeShade="80"/>
        </w:rPr>
        <w:t>AND</w:t>
      </w:r>
      <w:r w:rsidRPr="00F9634B">
        <w:t xml:space="preserve"> T1.VerifiedFlag = </w:t>
      </w:r>
      <w:r w:rsidRPr="00F9634B">
        <w:rPr>
          <w:color w:val="FF0000"/>
        </w:rPr>
        <w:t>'Y'</w:t>
      </w:r>
    </w:p>
    <w:p w:rsidR="00447E7B" w:rsidRPr="00806EBE" w:rsidRDefault="00447E7B" w:rsidP="00447E7B">
      <w:pPr>
        <w:spacing w:line="240" w:lineRule="auto"/>
        <w:rPr>
          <w:color w:val="FF0000"/>
        </w:rPr>
      </w:pPr>
      <w:r w:rsidRPr="00F9634B">
        <w:rPr>
          <w:color w:val="808080" w:themeColor="background1" w:themeShade="80"/>
        </w:rPr>
        <w:t>AND</w:t>
      </w:r>
      <w:r w:rsidRPr="00F9634B">
        <w:t xml:space="preserve"> (T1.AllergicReactant </w:t>
      </w:r>
      <w:r w:rsidRPr="00F9634B">
        <w:rPr>
          <w:color w:val="808080" w:themeColor="background1" w:themeShade="80"/>
        </w:rPr>
        <w:t>LIKE</w:t>
      </w:r>
      <w:r w:rsidRPr="00F9634B">
        <w:t xml:space="preserve"> </w:t>
      </w:r>
      <w:r w:rsidRPr="00F9634B">
        <w:rPr>
          <w:color w:val="FF0000"/>
        </w:rPr>
        <w:t xml:space="preserve">'%aspirin%' </w:t>
      </w:r>
      <w:r w:rsidRPr="00806EBE">
        <w:rPr>
          <w:color w:val="808080" w:themeColor="background1" w:themeShade="80"/>
        </w:rPr>
        <w:t xml:space="preserve">OR </w:t>
      </w:r>
      <w:r w:rsidRPr="00F9634B">
        <w:t xml:space="preserve">T1.AllergicReactant </w:t>
      </w:r>
      <w:r w:rsidRPr="00F9634B">
        <w:rPr>
          <w:color w:val="808080" w:themeColor="background1" w:themeShade="80"/>
        </w:rPr>
        <w:t>LIKE</w:t>
      </w:r>
      <w:r w:rsidRPr="00F9634B">
        <w:t xml:space="preserve"> </w:t>
      </w:r>
      <w:r w:rsidRPr="00F9634B">
        <w:rPr>
          <w:color w:val="FF0000"/>
        </w:rPr>
        <w:t>'ASA'</w:t>
      </w:r>
      <w:r w:rsidRPr="00F9634B">
        <w:t xml:space="preserve"> </w:t>
      </w:r>
      <w:r w:rsidRPr="00806EBE">
        <w:rPr>
          <w:color w:val="808080" w:themeColor="background1" w:themeShade="80"/>
        </w:rPr>
        <w:t xml:space="preserve">OR </w:t>
      </w:r>
      <w:r w:rsidRPr="00F9634B">
        <w:t xml:space="preserve">T1.AllergicReactant </w:t>
      </w:r>
      <w:r w:rsidRPr="00F9634B">
        <w:rPr>
          <w:color w:val="808080" w:themeColor="background1" w:themeShade="80"/>
        </w:rPr>
        <w:t>LIKE</w:t>
      </w:r>
      <w:r w:rsidRPr="00F9634B">
        <w:t xml:space="preserve"> </w:t>
      </w:r>
      <w:r>
        <w:rPr>
          <w:color w:val="FF0000"/>
        </w:rPr>
        <w:t xml:space="preserve">'ASA %' </w:t>
      </w:r>
      <w:r w:rsidRPr="00F9634B">
        <w:rPr>
          <w:color w:val="808080" w:themeColor="background1" w:themeShade="80"/>
        </w:rPr>
        <w:t>OR</w:t>
      </w:r>
      <w:r w:rsidRPr="00F9634B">
        <w:t xml:space="preserve"> T1.AllergicReactant </w:t>
      </w:r>
      <w:r w:rsidRPr="00F9634B">
        <w:rPr>
          <w:color w:val="808080" w:themeColor="background1" w:themeShade="80"/>
        </w:rPr>
        <w:t>LIKE</w:t>
      </w:r>
      <w:r w:rsidRPr="00F9634B">
        <w:t xml:space="preserve"> </w:t>
      </w:r>
      <w:r w:rsidRPr="00F9634B">
        <w:rPr>
          <w:color w:val="FF0000"/>
        </w:rPr>
        <w:t>'%</w:t>
      </w:r>
      <w:proofErr w:type="spellStart"/>
      <w:r w:rsidRPr="00F9634B">
        <w:rPr>
          <w:color w:val="FF0000"/>
        </w:rPr>
        <w:t>asprin</w:t>
      </w:r>
      <w:proofErr w:type="spellEnd"/>
      <w:r w:rsidRPr="00F9634B">
        <w:rPr>
          <w:color w:val="FF0000"/>
        </w:rPr>
        <w:t xml:space="preserve">%' </w:t>
      </w:r>
      <w:r w:rsidRPr="00806EBE">
        <w:rPr>
          <w:color w:val="808080" w:themeColor="background1" w:themeShade="80"/>
        </w:rPr>
        <w:t xml:space="preserve">OR </w:t>
      </w:r>
      <w:r w:rsidRPr="00F9634B">
        <w:t xml:space="preserve">T1.AllergicReactant </w:t>
      </w:r>
      <w:r w:rsidRPr="00F9634B">
        <w:rPr>
          <w:color w:val="808080" w:themeColor="background1" w:themeShade="80"/>
        </w:rPr>
        <w:t>LIKE</w:t>
      </w:r>
      <w:r w:rsidRPr="00F9634B">
        <w:t xml:space="preserve"> </w:t>
      </w:r>
      <w:r w:rsidRPr="00F9634B">
        <w:rPr>
          <w:color w:val="FF0000"/>
        </w:rPr>
        <w:t>'%</w:t>
      </w:r>
      <w:proofErr w:type="spellStart"/>
      <w:r w:rsidRPr="00F9634B">
        <w:rPr>
          <w:color w:val="FF0000"/>
        </w:rPr>
        <w:t>aspirn</w:t>
      </w:r>
      <w:proofErr w:type="spellEnd"/>
      <w:r w:rsidRPr="00F9634B">
        <w:rPr>
          <w:color w:val="FF0000"/>
        </w:rPr>
        <w:t>%'</w:t>
      </w:r>
      <w:r w:rsidRPr="00F9634B">
        <w:t>)</w:t>
      </w:r>
    </w:p>
    <w:p w:rsidR="00447E7B" w:rsidRPr="00F9634B" w:rsidRDefault="00447E7B" w:rsidP="00447E7B">
      <w:pPr>
        <w:spacing w:line="240" w:lineRule="auto"/>
        <w:outlineLvl w:val="0"/>
        <w:rPr>
          <w:color w:val="0070C0"/>
        </w:rPr>
      </w:pPr>
      <w:r w:rsidRPr="00F9634B">
        <w:rPr>
          <w:color w:val="0070C0"/>
        </w:rPr>
        <w:t>GO</w:t>
      </w: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t>-- SOME REACTANTS ARE NOT RELEVANT AND MAY NEED TO BE REMOVED FROM THE ALLERGY TABLE</w:t>
      </w:r>
    </w:p>
    <w:p w:rsidR="00447E7B" w:rsidRPr="00F9634B" w:rsidRDefault="00447E7B" w:rsidP="00447E7B">
      <w:pPr>
        <w:spacing w:line="240" w:lineRule="auto"/>
        <w:outlineLvl w:val="0"/>
      </w:pPr>
      <w:r w:rsidRPr="00F9634B">
        <w:rPr>
          <w:color w:val="0070C0"/>
        </w:rPr>
        <w:t xml:space="preserve">DELETE FROM </w:t>
      </w:r>
      <w:proofErr w:type="spellStart"/>
      <w:r w:rsidRPr="00F9634B">
        <w:t>ProjectName.Dflt.AspirinAllergy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WHERE</w:t>
      </w:r>
      <w:r w:rsidRPr="00F9634B">
        <w:t xml:space="preserve"> </w:t>
      </w:r>
      <w:proofErr w:type="spellStart"/>
      <w:r w:rsidRPr="00F9634B">
        <w:t>AllergicReactant</w:t>
      </w:r>
      <w:proofErr w:type="spellEnd"/>
      <w:r w:rsidRPr="00F9634B">
        <w:t xml:space="preserve"> in (</w:t>
      </w:r>
      <w:r w:rsidRPr="00F9634B">
        <w:rPr>
          <w:color w:val="FF0000"/>
        </w:rPr>
        <w:t>'? ASPIRIN', '</w:t>
      </w:r>
      <w:proofErr w:type="gramStart"/>
      <w:r w:rsidRPr="00F9634B">
        <w:rPr>
          <w:color w:val="FF0000"/>
        </w:rPr>
        <w:t>?aspirin'</w:t>
      </w:r>
      <w:proofErr w:type="gramEnd"/>
      <w:r w:rsidRPr="00F9634B">
        <w:rPr>
          <w:color w:val="FF0000"/>
        </w:rPr>
        <w:t xml:space="preserve">, 'ASA ?', 'no known allergies. </w:t>
      </w:r>
      <w:proofErr w:type="gramStart"/>
      <w:r w:rsidRPr="00F9634B">
        <w:rPr>
          <w:color w:val="FF0000"/>
        </w:rPr>
        <w:t>no</w:t>
      </w:r>
      <w:proofErr w:type="gramEnd"/>
      <w:r w:rsidRPr="00F9634B">
        <w:rPr>
          <w:color w:val="FF0000"/>
        </w:rPr>
        <w:t xml:space="preserve"> h/o allergy to aspirin.', 'not allergic to aspirin!!!!', 'please delete allergy to penicillin, aspirin. </w:t>
      </w:r>
      <w:proofErr w:type="spellStart"/>
      <w:proofErr w:type="gramStart"/>
      <w:r w:rsidRPr="00F9634B">
        <w:rPr>
          <w:color w:val="FF0000"/>
        </w:rPr>
        <w:t>pt</w:t>
      </w:r>
      <w:proofErr w:type="spellEnd"/>
      <w:proofErr w:type="gramEnd"/>
      <w:r w:rsidRPr="00F9634B">
        <w:rPr>
          <w:color w:val="FF0000"/>
        </w:rPr>
        <w:t xml:space="preserve"> states is not allergic to anything.'</w:t>
      </w:r>
      <w:r w:rsidRPr="00F9634B">
        <w:t>)</w:t>
      </w:r>
    </w:p>
    <w:p w:rsidR="00447E7B" w:rsidRPr="00F9634B" w:rsidRDefault="00447E7B" w:rsidP="00447E7B">
      <w:pPr>
        <w:spacing w:line="240" w:lineRule="auto"/>
        <w:outlineLvl w:val="0"/>
        <w:rPr>
          <w:color w:val="0070C0"/>
        </w:rPr>
      </w:pPr>
      <w:r w:rsidRPr="00F9634B">
        <w:rPr>
          <w:color w:val="0070C0"/>
        </w:rPr>
        <w:t>GO</w:t>
      </w:r>
    </w:p>
    <w:p w:rsidR="00447E7B" w:rsidRPr="00F9634B" w:rsidRDefault="00447E7B" w:rsidP="00447E7B">
      <w:pPr>
        <w:spacing w:line="240" w:lineRule="auto"/>
      </w:pP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t>-- REMOVE ENTRIES THAT WERE ENTERED IN ERROR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 xml:space="preserve">DELETE FROM </w:t>
      </w:r>
      <w:proofErr w:type="spellStart"/>
      <w:r w:rsidRPr="00F9634B">
        <w:t>ProjectName.Dflt.AspirinAllergy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WHERE</w:t>
      </w:r>
      <w:r w:rsidRPr="00F9634B">
        <w:t xml:space="preserve"> </w:t>
      </w:r>
      <w:proofErr w:type="spellStart"/>
      <w:r w:rsidRPr="00F9634B">
        <w:t>EnteredInErrorFlag</w:t>
      </w:r>
      <w:proofErr w:type="spellEnd"/>
      <w:r w:rsidRPr="00F9634B">
        <w:t xml:space="preserve"> = </w:t>
      </w:r>
      <w:r w:rsidRPr="00F9634B">
        <w:rPr>
          <w:color w:val="FF0000"/>
        </w:rPr>
        <w:t>'Y'</w:t>
      </w:r>
    </w:p>
    <w:p w:rsidR="00447E7B" w:rsidRPr="00F9634B" w:rsidRDefault="00447E7B" w:rsidP="00447E7B">
      <w:pPr>
        <w:spacing w:line="240" w:lineRule="auto"/>
        <w:rPr>
          <w:color w:val="0070C0"/>
        </w:rPr>
      </w:pPr>
      <w:r w:rsidRPr="00F9634B">
        <w:rPr>
          <w:color w:val="0070C0"/>
        </w:rPr>
        <w:t>GO</w:t>
      </w:r>
    </w:p>
    <w:p w:rsidR="00447E7B" w:rsidRPr="00F9634B" w:rsidRDefault="00447E7B" w:rsidP="00447E7B">
      <w:pPr>
        <w:spacing w:line="240" w:lineRule="auto"/>
      </w:pP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t>-- ONLY APPLY ASPIRIN ALLERGY TO THOSE WITH DOCUMENTATION PRIOR TO A SET BASELINE DATE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 xml:space="preserve">ALTER TABLE </w:t>
      </w:r>
      <w:proofErr w:type="spellStart"/>
      <w:r w:rsidRPr="00F9634B">
        <w:t>ProjectName.Dflt.AspirinAllergy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ADD</w:t>
      </w:r>
      <w:r w:rsidRPr="00F9634B">
        <w:rPr>
          <w:color w:val="2E74B5" w:themeColor="accent1" w:themeShade="BF"/>
        </w:rPr>
        <w:t xml:space="preserve"> </w:t>
      </w:r>
      <w:r w:rsidRPr="00F9634B">
        <w:t xml:space="preserve">ALLERGY </w:t>
      </w:r>
      <w:r w:rsidRPr="00F9634B">
        <w:rPr>
          <w:color w:val="0070C0"/>
        </w:rPr>
        <w:t>INT</w:t>
      </w:r>
    </w:p>
    <w:p w:rsidR="00447E7B" w:rsidRPr="00F9634B" w:rsidRDefault="00447E7B" w:rsidP="00447E7B">
      <w:pPr>
        <w:spacing w:line="240" w:lineRule="auto"/>
        <w:rPr>
          <w:color w:val="0070C0"/>
        </w:rPr>
      </w:pPr>
      <w:r w:rsidRPr="00F9634B">
        <w:rPr>
          <w:color w:val="0070C0"/>
        </w:rPr>
        <w:t>GO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F43CC4"/>
        </w:rPr>
        <w:t xml:space="preserve">UPDATE </w:t>
      </w:r>
      <w:proofErr w:type="spellStart"/>
      <w:r w:rsidRPr="00F9634B">
        <w:t>ProjectName.Dflt.AllergySample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SET</w:t>
      </w:r>
      <w:r w:rsidRPr="00F9634B">
        <w:t xml:space="preserve"> ALLERGY = 1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WHERE</w:t>
      </w:r>
      <w:r w:rsidRPr="00F9634B">
        <w:t xml:space="preserve"> </w:t>
      </w:r>
      <w:proofErr w:type="spellStart"/>
      <w:r w:rsidRPr="00F9634B">
        <w:t>PatientSID</w:t>
      </w:r>
      <w:proofErr w:type="spellEnd"/>
      <w:r w:rsidRPr="00F9634B">
        <w:t xml:space="preserve"> </w:t>
      </w:r>
      <w:r w:rsidRPr="00F9634B">
        <w:rPr>
          <w:color w:val="808080" w:themeColor="background1" w:themeShade="80"/>
        </w:rPr>
        <w:t>IN</w:t>
      </w:r>
    </w:p>
    <w:p w:rsidR="00447E7B" w:rsidRPr="00F9634B" w:rsidRDefault="00447E7B" w:rsidP="00447E7B">
      <w:pPr>
        <w:spacing w:line="240" w:lineRule="auto"/>
      </w:pPr>
      <w:r w:rsidRPr="00F9634B">
        <w:tab/>
        <w:t>(</w:t>
      </w:r>
    </w:p>
    <w:p w:rsidR="00447E7B" w:rsidRPr="00F9634B" w:rsidRDefault="00447E7B" w:rsidP="00447E7B">
      <w:pPr>
        <w:spacing w:line="240" w:lineRule="auto"/>
        <w:outlineLvl w:val="0"/>
      </w:pPr>
      <w:r w:rsidRPr="00F9634B">
        <w:tab/>
      </w:r>
      <w:r w:rsidRPr="00F9634B">
        <w:rPr>
          <w:color w:val="0070C0"/>
        </w:rPr>
        <w:t>SELECT</w:t>
      </w:r>
      <w:r w:rsidRPr="00F9634B">
        <w:t xml:space="preserve"> T2.PatientSID</w:t>
      </w:r>
    </w:p>
    <w:p w:rsidR="00447E7B" w:rsidRPr="00F9634B" w:rsidRDefault="00447E7B" w:rsidP="00447E7B">
      <w:pPr>
        <w:spacing w:line="240" w:lineRule="auto"/>
      </w:pPr>
      <w:r w:rsidRPr="00F9634B">
        <w:tab/>
      </w:r>
      <w:r w:rsidRPr="00F9634B">
        <w:rPr>
          <w:color w:val="0070C0"/>
        </w:rPr>
        <w:t>FROM</w:t>
      </w:r>
      <w:r w:rsidRPr="00F9634B">
        <w:t xml:space="preserve"> </w:t>
      </w:r>
      <w:proofErr w:type="spellStart"/>
      <w:r w:rsidRPr="00F9634B">
        <w:t>ProjectName.Dflt.AspirinAllergy</w:t>
      </w:r>
      <w:proofErr w:type="spellEnd"/>
      <w:r w:rsidRPr="00F9634B">
        <w:t xml:space="preserve"> T1</w:t>
      </w:r>
    </w:p>
    <w:p w:rsidR="00447E7B" w:rsidRPr="00F9634B" w:rsidRDefault="00447E7B" w:rsidP="00447E7B">
      <w:pPr>
        <w:spacing w:line="240" w:lineRule="auto"/>
      </w:pPr>
      <w:r w:rsidRPr="00F9634B">
        <w:tab/>
      </w:r>
      <w:r w:rsidRPr="00F9634B">
        <w:rPr>
          <w:color w:val="808080" w:themeColor="background1" w:themeShade="80"/>
        </w:rPr>
        <w:t xml:space="preserve">INNER JOIN </w:t>
      </w:r>
      <w:proofErr w:type="spellStart"/>
      <w:r w:rsidRPr="00F9634B">
        <w:t>ProjectName.Dflt.Cohort</w:t>
      </w:r>
      <w:proofErr w:type="spellEnd"/>
      <w:r w:rsidRPr="00F9634B">
        <w:t xml:space="preserve"> T2</w:t>
      </w:r>
    </w:p>
    <w:p w:rsidR="00447E7B" w:rsidRPr="00F9634B" w:rsidRDefault="00447E7B" w:rsidP="00447E7B">
      <w:pPr>
        <w:spacing w:line="240" w:lineRule="auto"/>
      </w:pPr>
      <w:r w:rsidRPr="00F9634B">
        <w:tab/>
      </w:r>
      <w:r w:rsidRPr="00F9634B">
        <w:rPr>
          <w:color w:val="0070C0"/>
        </w:rPr>
        <w:t>ON</w:t>
      </w:r>
      <w:r w:rsidRPr="00F9634B">
        <w:t xml:space="preserve"> T1.PatientSID = T2.PatientSID</w:t>
      </w:r>
    </w:p>
    <w:p w:rsidR="00447E7B" w:rsidRPr="00F9634B" w:rsidRDefault="00447E7B" w:rsidP="00447E7B">
      <w:pPr>
        <w:spacing w:line="240" w:lineRule="auto"/>
        <w:ind w:left="720"/>
      </w:pPr>
      <w:r w:rsidRPr="00F9634B">
        <w:rPr>
          <w:color w:val="0070C0"/>
        </w:rPr>
        <w:t>WHERE</w:t>
      </w:r>
      <w:r w:rsidRPr="00F9634B">
        <w:t xml:space="preserve"> (</w:t>
      </w:r>
      <w:proofErr w:type="gramStart"/>
      <w:r w:rsidRPr="00F9634B">
        <w:rPr>
          <w:color w:val="F43CC4"/>
        </w:rPr>
        <w:t>DATEDIFF</w:t>
      </w:r>
      <w:r w:rsidRPr="00F9634B">
        <w:t>(</w:t>
      </w:r>
      <w:proofErr w:type="gramEnd"/>
      <w:r w:rsidRPr="00F9634B">
        <w:rPr>
          <w:color w:val="F43CC4"/>
        </w:rPr>
        <w:t>DAY</w:t>
      </w:r>
      <w:r w:rsidRPr="00F9634B">
        <w:t xml:space="preserve">, T2.BaselineDate, </w:t>
      </w:r>
      <w:r w:rsidRPr="00F9634B">
        <w:rPr>
          <w:color w:val="F43CC4"/>
        </w:rPr>
        <w:t>CAST</w:t>
      </w:r>
      <w:r w:rsidRPr="00F9634B">
        <w:t xml:space="preserve">(T1.VerificationDateTime </w:t>
      </w:r>
      <w:r w:rsidRPr="00F9634B">
        <w:rPr>
          <w:color w:val="0070C0"/>
        </w:rPr>
        <w:t>AS DATE</w:t>
      </w:r>
      <w:r w:rsidRPr="00F9634B">
        <w:t>)) &lt;=0)</w:t>
      </w:r>
    </w:p>
    <w:p w:rsidR="00447E7B" w:rsidRPr="00F9634B" w:rsidRDefault="00447E7B" w:rsidP="00447E7B">
      <w:pPr>
        <w:spacing w:line="240" w:lineRule="auto"/>
      </w:pPr>
      <w:r w:rsidRPr="00F9634B">
        <w:tab/>
        <w:t>)</w:t>
      </w:r>
    </w:p>
    <w:p w:rsidR="00447E7B" w:rsidRPr="00F9634B" w:rsidRDefault="00447E7B" w:rsidP="00447E7B">
      <w:pPr>
        <w:spacing w:line="240" w:lineRule="auto"/>
        <w:outlineLvl w:val="0"/>
        <w:rPr>
          <w:color w:val="0070C0"/>
        </w:rPr>
      </w:pPr>
      <w:r w:rsidRPr="00F9634B">
        <w:rPr>
          <w:color w:val="0070C0"/>
        </w:rPr>
        <w:t>GO</w:t>
      </w:r>
      <w:bookmarkStart w:id="0" w:name="_GoBack"/>
      <w:bookmarkEnd w:id="0"/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lastRenderedPageBreak/>
        <w:t xml:space="preserve">/* NEXT IS IDENTIFYING ALL CDW DOCUMENTATION OF ASPIRIN </w:t>
      </w:r>
      <w:r>
        <w:rPr>
          <w:color w:val="538135" w:themeColor="accent6" w:themeShade="BF"/>
        </w:rPr>
        <w:t>MEDICATION RECORDS FROM VA AND NON-VA SOURCES*/</w:t>
      </w:r>
    </w:p>
    <w:p w:rsidR="00447E7B" w:rsidRPr="00F9634B" w:rsidRDefault="00447E7B" w:rsidP="00447E7B">
      <w:pPr>
        <w:spacing w:line="240" w:lineRule="auto"/>
        <w:outlineLvl w:val="0"/>
      </w:pPr>
      <w:r w:rsidRPr="00F9634B">
        <w:rPr>
          <w:color w:val="0070C0"/>
        </w:rPr>
        <w:t xml:space="preserve">SELECT DISTINCT </w:t>
      </w:r>
      <w:r w:rsidRPr="00F9634B">
        <w:t>T1.DrugNameWithoutDose, T1.LocalDrugSID, T1.Sta3n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INTO</w:t>
      </w:r>
      <w:r w:rsidRPr="00F9634B">
        <w:t xml:space="preserve"> </w:t>
      </w:r>
      <w:proofErr w:type="spellStart"/>
      <w:r w:rsidRPr="00F9634B">
        <w:t>ProjectName.Dflt.AspirinID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FROM</w:t>
      </w:r>
      <w:r w:rsidRPr="00F9634B">
        <w:t xml:space="preserve"> </w:t>
      </w:r>
      <w:proofErr w:type="spellStart"/>
      <w:r w:rsidRPr="00F9634B">
        <w:t>CDWWork.Dim.LocalDrug</w:t>
      </w:r>
      <w:proofErr w:type="spellEnd"/>
      <w:r w:rsidRPr="00F9634B">
        <w:t xml:space="preserve"> T1</w:t>
      </w:r>
    </w:p>
    <w:p w:rsidR="00447E7B" w:rsidRPr="00806EBE" w:rsidRDefault="00447E7B" w:rsidP="00447E7B">
      <w:pPr>
        <w:spacing w:line="240" w:lineRule="auto"/>
        <w:rPr>
          <w:color w:val="FF0000"/>
        </w:rPr>
      </w:pPr>
      <w:r w:rsidRPr="00F9634B">
        <w:rPr>
          <w:color w:val="0070C0"/>
        </w:rPr>
        <w:t>WHERE</w:t>
      </w:r>
      <w:r w:rsidRPr="00F9634B">
        <w:t xml:space="preserve"> (T1.DrugNameWithoutDose </w:t>
      </w:r>
      <w:r w:rsidRPr="00F9634B">
        <w:rPr>
          <w:color w:val="808080" w:themeColor="background1" w:themeShade="80"/>
        </w:rPr>
        <w:t>LIKE</w:t>
      </w:r>
      <w:r w:rsidRPr="00F9634B">
        <w:t xml:space="preserve"> </w:t>
      </w:r>
      <w:r w:rsidRPr="00F9634B">
        <w:rPr>
          <w:color w:val="FF0000"/>
        </w:rPr>
        <w:t xml:space="preserve">'%aspirin%' </w:t>
      </w:r>
      <w:r w:rsidRPr="00F9634B">
        <w:rPr>
          <w:color w:val="808080" w:themeColor="background1" w:themeShade="80"/>
        </w:rPr>
        <w:t>OR</w:t>
      </w:r>
      <w:r w:rsidRPr="00F9634B">
        <w:t xml:space="preserve"> T1.DrugNameWithoutDose </w:t>
      </w:r>
      <w:r w:rsidRPr="00F9634B">
        <w:rPr>
          <w:color w:val="808080" w:themeColor="background1" w:themeShade="80"/>
        </w:rPr>
        <w:t>LIKE</w:t>
      </w:r>
      <w:r w:rsidRPr="00F9634B">
        <w:t xml:space="preserve"> </w:t>
      </w:r>
      <w:r w:rsidRPr="00F9634B">
        <w:rPr>
          <w:color w:val="FF0000"/>
        </w:rPr>
        <w:t xml:space="preserve">'ASA' </w:t>
      </w:r>
      <w:r w:rsidRPr="00F9634B">
        <w:rPr>
          <w:color w:val="808080" w:themeColor="background1" w:themeShade="80"/>
        </w:rPr>
        <w:t>OR</w:t>
      </w:r>
      <w:r w:rsidRPr="00F9634B">
        <w:t xml:space="preserve"> T1.DrugNameWithoutDose </w:t>
      </w:r>
      <w:r w:rsidRPr="00F9634B">
        <w:rPr>
          <w:color w:val="808080" w:themeColor="background1" w:themeShade="80"/>
        </w:rPr>
        <w:t>LIKE</w:t>
      </w:r>
      <w:r w:rsidRPr="00F9634B">
        <w:t xml:space="preserve"> </w:t>
      </w:r>
      <w:r w:rsidRPr="00F9634B">
        <w:rPr>
          <w:color w:val="FF0000"/>
        </w:rPr>
        <w:t xml:space="preserve">'ASA %' </w:t>
      </w:r>
      <w:r w:rsidRPr="00F9634B">
        <w:rPr>
          <w:color w:val="808080" w:themeColor="background1" w:themeShade="80"/>
        </w:rPr>
        <w:t>OR</w:t>
      </w:r>
      <w:r w:rsidRPr="00F9634B">
        <w:t xml:space="preserve"> T1.DrugNameWithoutDose </w:t>
      </w:r>
      <w:r w:rsidRPr="00F9634B">
        <w:rPr>
          <w:color w:val="808080" w:themeColor="background1" w:themeShade="80"/>
        </w:rPr>
        <w:t>LIKE</w:t>
      </w:r>
      <w:r w:rsidRPr="00F9634B">
        <w:t xml:space="preserve"> </w:t>
      </w:r>
      <w:r w:rsidRPr="00F9634B">
        <w:rPr>
          <w:color w:val="FF0000"/>
        </w:rPr>
        <w:t>'%</w:t>
      </w:r>
      <w:proofErr w:type="spellStart"/>
      <w:r w:rsidRPr="00F9634B">
        <w:rPr>
          <w:color w:val="FF0000"/>
        </w:rPr>
        <w:t>asprin</w:t>
      </w:r>
      <w:proofErr w:type="spellEnd"/>
      <w:r w:rsidRPr="00F9634B">
        <w:rPr>
          <w:color w:val="FF0000"/>
        </w:rPr>
        <w:t xml:space="preserve">%' </w:t>
      </w:r>
      <w:r w:rsidRPr="00F9634B">
        <w:rPr>
          <w:color w:val="808080" w:themeColor="background1" w:themeShade="80"/>
        </w:rPr>
        <w:t>OR</w:t>
      </w:r>
      <w:r w:rsidRPr="00F9634B">
        <w:t xml:space="preserve"> T1.DrugNameWithoutDose </w:t>
      </w:r>
      <w:r w:rsidRPr="00F9634B">
        <w:rPr>
          <w:color w:val="808080" w:themeColor="background1" w:themeShade="80"/>
        </w:rPr>
        <w:t>LIKE</w:t>
      </w:r>
      <w:r w:rsidRPr="00F9634B">
        <w:t xml:space="preserve"> </w:t>
      </w:r>
      <w:r w:rsidRPr="00F9634B">
        <w:rPr>
          <w:color w:val="FF0000"/>
        </w:rPr>
        <w:t>'%</w:t>
      </w:r>
      <w:proofErr w:type="spellStart"/>
      <w:r w:rsidRPr="00F9634B">
        <w:rPr>
          <w:color w:val="FF0000"/>
        </w:rPr>
        <w:t>aspirn</w:t>
      </w:r>
      <w:proofErr w:type="spellEnd"/>
      <w:r w:rsidRPr="00F9634B">
        <w:rPr>
          <w:color w:val="FF0000"/>
        </w:rPr>
        <w:t>%'</w:t>
      </w:r>
      <w:r w:rsidRPr="00F9634B">
        <w:t>)</w:t>
      </w:r>
    </w:p>
    <w:p w:rsidR="00447E7B" w:rsidRPr="00F9634B" w:rsidRDefault="00447E7B" w:rsidP="00447E7B">
      <w:pPr>
        <w:spacing w:line="240" w:lineRule="auto"/>
        <w:outlineLvl w:val="0"/>
        <w:rPr>
          <w:color w:val="0070C0"/>
        </w:rPr>
      </w:pPr>
      <w:r w:rsidRPr="00F9634B">
        <w:rPr>
          <w:color w:val="0070C0"/>
        </w:rPr>
        <w:t>GO</w:t>
      </w:r>
    </w:p>
    <w:p w:rsidR="00447E7B" w:rsidRPr="00F9634B" w:rsidRDefault="00447E7B" w:rsidP="00447E7B">
      <w:pPr>
        <w:spacing w:line="240" w:lineRule="auto"/>
      </w:pP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t xml:space="preserve">-- CREATE TABLE THAT CONTAINS ASPIRIN </w:t>
      </w:r>
      <w:r>
        <w:rPr>
          <w:color w:val="538135" w:themeColor="accent6" w:themeShade="BF"/>
        </w:rPr>
        <w:t>MEDICATION RECORD</w:t>
      </w:r>
      <w:r w:rsidRPr="00F9634B">
        <w:rPr>
          <w:color w:val="538135" w:themeColor="accent6" w:themeShade="BF"/>
        </w:rPr>
        <w:t xml:space="preserve"> INFORMATION FOR SUBJECTS WITHIN THE YEAR PRIOR TO BASELINE DATE</w:t>
      </w:r>
    </w:p>
    <w:p w:rsidR="00447E7B" w:rsidRPr="00F9634B" w:rsidRDefault="00447E7B" w:rsidP="00447E7B">
      <w:pPr>
        <w:spacing w:line="240" w:lineRule="auto"/>
        <w:outlineLvl w:val="0"/>
      </w:pPr>
      <w:r w:rsidRPr="00F9634B">
        <w:rPr>
          <w:color w:val="0070C0"/>
        </w:rPr>
        <w:t xml:space="preserve">SELECT DISTINCT </w:t>
      </w:r>
      <w:r w:rsidRPr="00F9634B">
        <w:t>T2.PatientSID,</w:t>
      </w:r>
      <w:r w:rsidRPr="00F9634B">
        <w:rPr>
          <w:color w:val="FF0000"/>
        </w:rPr>
        <w:t xml:space="preserve"> '1' </w:t>
      </w:r>
      <w:r w:rsidRPr="00F9634B">
        <w:rPr>
          <w:color w:val="0070C0"/>
        </w:rPr>
        <w:t>AS</w:t>
      </w:r>
      <w:r w:rsidRPr="00F9634B">
        <w:t xml:space="preserve"> Aspirin, T1.LocalDrugNameWithDose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INTO</w:t>
      </w:r>
      <w:r w:rsidRPr="00F9634B">
        <w:t xml:space="preserve"> </w:t>
      </w:r>
      <w:proofErr w:type="spellStart"/>
      <w:r w:rsidRPr="00F9634B">
        <w:t>ProjectName.Dflt.AspirinRxEx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FROM</w:t>
      </w:r>
      <w:r w:rsidRPr="00F9634B">
        <w:t xml:space="preserve"> </w:t>
      </w:r>
      <w:proofErr w:type="spellStart"/>
      <w:r w:rsidRPr="00F9634B">
        <w:t>ProjectName.Src.RxOut_RxOutpatFill</w:t>
      </w:r>
      <w:proofErr w:type="spellEnd"/>
      <w:r w:rsidRPr="00F9634B">
        <w:t xml:space="preserve"> T1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808080" w:themeColor="background1" w:themeShade="80"/>
        </w:rPr>
        <w:t>INNER JOIN</w:t>
      </w:r>
      <w:r w:rsidRPr="00F9634B">
        <w:t xml:space="preserve"> </w:t>
      </w:r>
      <w:proofErr w:type="spellStart"/>
      <w:r w:rsidRPr="00F9634B">
        <w:t>ProjectName.Dflt.Cohort</w:t>
      </w:r>
      <w:proofErr w:type="spellEnd"/>
      <w:r w:rsidRPr="00F9634B">
        <w:t xml:space="preserve"> T2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ON</w:t>
      </w:r>
      <w:r w:rsidRPr="00F9634B">
        <w:t xml:space="preserve"> T1.PatientSID = T2.PatientSID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808080" w:themeColor="background1" w:themeShade="80"/>
        </w:rPr>
        <w:t>INNER JOIN</w:t>
      </w:r>
      <w:r w:rsidRPr="00F9634B">
        <w:t xml:space="preserve"> </w:t>
      </w:r>
      <w:proofErr w:type="spellStart"/>
      <w:r w:rsidRPr="00F9634B">
        <w:t>ProjectName.Dflt.AspirinID</w:t>
      </w:r>
      <w:proofErr w:type="spellEnd"/>
      <w:r w:rsidRPr="00F9634B">
        <w:t xml:space="preserve"> T3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ON</w:t>
      </w:r>
      <w:r w:rsidRPr="00F9634B">
        <w:t xml:space="preserve"> T3.DrugNameWithoutDose = T1.DrugNameWithoutDose</w:t>
      </w:r>
    </w:p>
    <w:p w:rsidR="00447E7B" w:rsidRPr="00F9634B" w:rsidRDefault="00447E7B" w:rsidP="00447E7B">
      <w:pPr>
        <w:spacing w:line="240" w:lineRule="auto"/>
        <w:outlineLvl w:val="0"/>
      </w:pPr>
      <w:r w:rsidRPr="00F9634B">
        <w:rPr>
          <w:color w:val="0070C0"/>
        </w:rPr>
        <w:t>WHERE</w:t>
      </w:r>
      <w:r w:rsidRPr="00F9634B">
        <w:t xml:space="preserve"> (</w:t>
      </w:r>
      <w:proofErr w:type="gramStart"/>
      <w:r w:rsidRPr="00F9634B">
        <w:rPr>
          <w:color w:val="F43CC4"/>
        </w:rPr>
        <w:t>DATEDIFF</w:t>
      </w:r>
      <w:r w:rsidRPr="00F9634B">
        <w:t>(</w:t>
      </w:r>
      <w:proofErr w:type="gramEnd"/>
      <w:r w:rsidRPr="00F9634B">
        <w:rPr>
          <w:color w:val="F43CC4"/>
        </w:rPr>
        <w:t>DAY</w:t>
      </w:r>
      <w:r w:rsidRPr="00F9634B">
        <w:t xml:space="preserve">, </w:t>
      </w:r>
      <w:proofErr w:type="spellStart"/>
      <w:r w:rsidRPr="00F9634B">
        <w:t>BaselineDate</w:t>
      </w:r>
      <w:proofErr w:type="spellEnd"/>
      <w:r w:rsidRPr="00F9634B">
        <w:t>, T1.FillDateTime) &lt;= 0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808080" w:themeColor="background1" w:themeShade="80"/>
        </w:rPr>
        <w:t>AND</w:t>
      </w:r>
      <w:r w:rsidRPr="00F9634B">
        <w:t xml:space="preserve"> </w:t>
      </w:r>
      <w:proofErr w:type="gramStart"/>
      <w:r w:rsidRPr="00F9634B">
        <w:rPr>
          <w:color w:val="F43CC4"/>
        </w:rPr>
        <w:t>DATEDIFF</w:t>
      </w:r>
      <w:r w:rsidRPr="00F9634B">
        <w:t>(</w:t>
      </w:r>
      <w:proofErr w:type="gramEnd"/>
      <w:r w:rsidRPr="00F9634B">
        <w:rPr>
          <w:color w:val="F43CC4"/>
        </w:rPr>
        <w:t>DAY</w:t>
      </w:r>
      <w:r w:rsidRPr="00F9634B">
        <w:t xml:space="preserve">, </w:t>
      </w:r>
      <w:proofErr w:type="spellStart"/>
      <w:r w:rsidRPr="00F9634B">
        <w:t>BaselineDate</w:t>
      </w:r>
      <w:proofErr w:type="spellEnd"/>
      <w:r w:rsidRPr="00F9634B">
        <w:t>, T1.FillDateTime) &gt;= -365)</w:t>
      </w:r>
    </w:p>
    <w:p w:rsidR="00447E7B" w:rsidRPr="00F9634B" w:rsidRDefault="00447E7B" w:rsidP="00447E7B">
      <w:pPr>
        <w:spacing w:line="240" w:lineRule="auto"/>
        <w:outlineLvl w:val="0"/>
        <w:rPr>
          <w:color w:val="0070C0"/>
        </w:rPr>
      </w:pPr>
      <w:r w:rsidRPr="00F9634B">
        <w:rPr>
          <w:color w:val="0070C0"/>
        </w:rPr>
        <w:t>GO</w:t>
      </w:r>
    </w:p>
    <w:p w:rsidR="00447E7B" w:rsidRPr="00F9634B" w:rsidRDefault="00447E7B" w:rsidP="00447E7B">
      <w:pPr>
        <w:spacing w:line="240" w:lineRule="auto"/>
      </w:pP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t>-- NON-VA MEDICATION EXPOSURE FOR THE YEAR PRIOR TO BASELINE DATE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 xml:space="preserve">SELECT DISTINCT </w:t>
      </w:r>
      <w:r w:rsidRPr="00F9634B">
        <w:t>T1.PatientSID, T2.DrugNameWithoutDose, T1.DocumentedDateTime,</w:t>
      </w:r>
    </w:p>
    <w:p w:rsidR="00447E7B" w:rsidRPr="00F9634B" w:rsidRDefault="00447E7B" w:rsidP="00447E7B">
      <w:pPr>
        <w:spacing w:line="240" w:lineRule="auto"/>
      </w:pPr>
      <w:r w:rsidRPr="00F9634B">
        <w:t xml:space="preserve">T3.ProcedureDateTime, T1.Sta3n, </w:t>
      </w:r>
      <w:proofErr w:type="gramStart"/>
      <w:r w:rsidRPr="00F9634B">
        <w:rPr>
          <w:color w:val="F43CC4"/>
        </w:rPr>
        <w:t>DATEDIFF</w:t>
      </w:r>
      <w:r w:rsidRPr="00F9634B">
        <w:t>(</w:t>
      </w:r>
      <w:proofErr w:type="gramEnd"/>
      <w:r w:rsidRPr="00F9634B">
        <w:rPr>
          <w:color w:val="F43CC4"/>
        </w:rPr>
        <w:t>DAY</w:t>
      </w:r>
      <w:r w:rsidRPr="00F9634B">
        <w:t>, T3.ProcedureDateTime, T1.DocumentedDateTime)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INTO</w:t>
      </w:r>
      <w:r w:rsidRPr="00F9634B">
        <w:t xml:space="preserve"> </w:t>
      </w:r>
      <w:proofErr w:type="spellStart"/>
      <w:r w:rsidRPr="00F9634B">
        <w:t>ProjectName.Dflt.AspirinRxExNonVA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FROM</w:t>
      </w:r>
      <w:r w:rsidRPr="00F9634B">
        <w:t xml:space="preserve"> </w:t>
      </w:r>
      <w:proofErr w:type="spellStart"/>
      <w:r w:rsidRPr="00F9634B">
        <w:t>ProjectName.Src.NonVAMed_NonVAMed</w:t>
      </w:r>
      <w:proofErr w:type="spellEnd"/>
      <w:r w:rsidRPr="00F9634B">
        <w:t xml:space="preserve"> T1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808080" w:themeColor="background1" w:themeShade="80"/>
        </w:rPr>
        <w:t xml:space="preserve">INNER JOIN </w:t>
      </w:r>
      <w:proofErr w:type="spellStart"/>
      <w:r w:rsidRPr="00F9634B">
        <w:t>ProjectName.Dflt.AspirinIDExpanded</w:t>
      </w:r>
      <w:proofErr w:type="spellEnd"/>
      <w:r w:rsidRPr="00F9634B">
        <w:t xml:space="preserve"> T2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ON</w:t>
      </w:r>
      <w:r w:rsidRPr="00F9634B">
        <w:t xml:space="preserve"> T1.LocalDrugSID = T2.LocalDrugSID </w:t>
      </w:r>
      <w:r w:rsidRPr="00806EBE">
        <w:rPr>
          <w:color w:val="808080" w:themeColor="background1" w:themeShade="80"/>
        </w:rPr>
        <w:t>AND</w:t>
      </w:r>
      <w:r w:rsidRPr="00F9634B">
        <w:t xml:space="preserve"> T1.Sta3n = T2.Sta3n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808080" w:themeColor="background1" w:themeShade="80"/>
        </w:rPr>
        <w:t xml:space="preserve">INNER JOIN </w:t>
      </w:r>
      <w:proofErr w:type="spellStart"/>
      <w:r w:rsidRPr="00F9634B">
        <w:t>ProjectName.Dflt.IDKey</w:t>
      </w:r>
      <w:proofErr w:type="spellEnd"/>
      <w:r w:rsidRPr="00F9634B">
        <w:t xml:space="preserve"> T3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ON</w:t>
      </w:r>
      <w:r w:rsidRPr="00F9634B">
        <w:t xml:space="preserve"> T1.PatientSID = T3.PatientSID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WHERE</w:t>
      </w:r>
      <w:r w:rsidRPr="00F9634B">
        <w:t xml:space="preserve"> (</w:t>
      </w:r>
      <w:proofErr w:type="gramStart"/>
      <w:r w:rsidRPr="00F9634B">
        <w:rPr>
          <w:color w:val="F43CC4"/>
        </w:rPr>
        <w:t>DATEDIFF</w:t>
      </w:r>
      <w:r w:rsidRPr="00F9634B">
        <w:t>(</w:t>
      </w:r>
      <w:proofErr w:type="gramEnd"/>
      <w:r w:rsidRPr="00F9634B">
        <w:rPr>
          <w:color w:val="F43CC4"/>
        </w:rPr>
        <w:t>DAY</w:t>
      </w:r>
      <w:r w:rsidRPr="00F9634B">
        <w:t>, T3.ProcedureDateTime, T1.DocumentedDateTime) &lt;= 0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808080" w:themeColor="background1" w:themeShade="80"/>
        </w:rPr>
        <w:t xml:space="preserve">AND </w:t>
      </w:r>
      <w:proofErr w:type="gramStart"/>
      <w:r w:rsidRPr="00F9634B">
        <w:rPr>
          <w:color w:val="F43CC4"/>
        </w:rPr>
        <w:t>DATEDIFF</w:t>
      </w:r>
      <w:r w:rsidRPr="00F9634B">
        <w:t>(</w:t>
      </w:r>
      <w:proofErr w:type="gramEnd"/>
      <w:r w:rsidRPr="00F9634B">
        <w:rPr>
          <w:color w:val="F43CC4"/>
        </w:rPr>
        <w:t>DAY</w:t>
      </w:r>
      <w:r w:rsidRPr="00F9634B">
        <w:t>, T3.ProcedureDateTime, T1.DocumentedDateTime) &gt;= -365)</w:t>
      </w:r>
    </w:p>
    <w:p w:rsidR="00447E7B" w:rsidRPr="00F9634B" w:rsidRDefault="00447E7B" w:rsidP="00447E7B">
      <w:pPr>
        <w:spacing w:line="240" w:lineRule="auto"/>
        <w:outlineLvl w:val="0"/>
        <w:rPr>
          <w:color w:val="0070C0"/>
        </w:rPr>
      </w:pPr>
      <w:r w:rsidRPr="00F9634B">
        <w:rPr>
          <w:color w:val="0070C0"/>
        </w:rPr>
        <w:t>GO</w:t>
      </w:r>
    </w:p>
    <w:p w:rsidR="00447E7B" w:rsidRPr="00F9634B" w:rsidRDefault="00447E7B" w:rsidP="00447E7B">
      <w:pPr>
        <w:spacing w:line="240" w:lineRule="auto"/>
      </w:pP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t>-- MERGE VA AND NON-VA ASPIRIN DOSAGE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 xml:space="preserve">SELECT DISTINCT </w:t>
      </w:r>
      <w:r w:rsidRPr="00F9634B">
        <w:t xml:space="preserve">T1.PatientSID, T1.ASPIRIN, T1.LocalDrugNameWithDose </w:t>
      </w:r>
      <w:r w:rsidRPr="00F9634B">
        <w:rPr>
          <w:color w:val="0070C0"/>
        </w:rPr>
        <w:t>AS</w:t>
      </w:r>
      <w:r>
        <w:t xml:space="preserve"> </w:t>
      </w:r>
      <w:proofErr w:type="spellStart"/>
      <w:r w:rsidRPr="00F9634B">
        <w:t>DrugName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INTO</w:t>
      </w:r>
      <w:r w:rsidRPr="00F9634B">
        <w:t xml:space="preserve"> </w:t>
      </w:r>
      <w:proofErr w:type="spellStart"/>
      <w:r w:rsidRPr="00F9634B">
        <w:t>ProjectName.Dflt.AspirinRxExAll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FROM</w:t>
      </w:r>
      <w:r w:rsidRPr="00F9634B">
        <w:t xml:space="preserve"> </w:t>
      </w:r>
      <w:proofErr w:type="spellStart"/>
      <w:r w:rsidRPr="00F9634B">
        <w:t>ProjectName.Dflt.AspirinRxEx</w:t>
      </w:r>
      <w:proofErr w:type="spellEnd"/>
      <w:r w:rsidRPr="00F9634B">
        <w:t xml:space="preserve"> T1</w:t>
      </w:r>
    </w:p>
    <w:p w:rsidR="00447E7B" w:rsidRPr="00F9634B" w:rsidRDefault="00447E7B" w:rsidP="00447E7B">
      <w:pPr>
        <w:spacing w:line="240" w:lineRule="auto"/>
        <w:rPr>
          <w:color w:val="0070C0"/>
        </w:rPr>
      </w:pPr>
      <w:r w:rsidRPr="00F9634B">
        <w:rPr>
          <w:color w:val="0070C0"/>
        </w:rPr>
        <w:t>UNION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 xml:space="preserve">SELECT DISTINCT </w:t>
      </w:r>
      <w:r w:rsidRPr="00F9634B">
        <w:t xml:space="preserve">T2.PatientSID, '1' </w:t>
      </w:r>
      <w:r w:rsidRPr="00F9634B">
        <w:rPr>
          <w:color w:val="0070C0"/>
        </w:rPr>
        <w:t>AS</w:t>
      </w:r>
      <w:r w:rsidRPr="00F9634B">
        <w:t xml:space="preserve"> Aspirin, T2.DrugNameWithoutDose </w:t>
      </w:r>
      <w:r w:rsidRPr="00F9634B">
        <w:rPr>
          <w:color w:val="0070C0"/>
        </w:rPr>
        <w:t xml:space="preserve">AS </w:t>
      </w:r>
      <w:proofErr w:type="spellStart"/>
      <w:r w:rsidRPr="00F9634B">
        <w:t>DrugName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FROM</w:t>
      </w:r>
      <w:r w:rsidRPr="00F9634B">
        <w:t xml:space="preserve"> </w:t>
      </w:r>
      <w:proofErr w:type="spellStart"/>
      <w:r w:rsidRPr="00F9634B">
        <w:t>ProjectName.Dflt.AspirinRxExNonVA</w:t>
      </w:r>
      <w:proofErr w:type="spellEnd"/>
      <w:r w:rsidRPr="00F9634B">
        <w:t xml:space="preserve"> T2</w:t>
      </w:r>
    </w:p>
    <w:p w:rsidR="00447E7B" w:rsidRPr="00806EBE" w:rsidRDefault="00447E7B" w:rsidP="00447E7B">
      <w:pPr>
        <w:spacing w:line="240" w:lineRule="auto"/>
        <w:rPr>
          <w:color w:val="0070C0"/>
        </w:rPr>
      </w:pPr>
      <w:r w:rsidRPr="00F9634B">
        <w:rPr>
          <w:color w:val="0070C0"/>
        </w:rPr>
        <w:t>GO</w:t>
      </w: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lastRenderedPageBreak/>
        <w:t xml:space="preserve">-- CREATE SQL </w:t>
      </w:r>
      <w:r>
        <w:rPr>
          <w:color w:val="538135" w:themeColor="accent6" w:themeShade="BF"/>
        </w:rPr>
        <w:t xml:space="preserve">COHORT </w:t>
      </w:r>
      <w:r w:rsidRPr="00F9634B">
        <w:rPr>
          <w:color w:val="538135" w:themeColor="accent6" w:themeShade="BF"/>
        </w:rPr>
        <w:t>OF ASPIRIN EXPOSURE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DECLARE</w:t>
      </w:r>
      <w:r w:rsidRPr="00F9634B">
        <w:t xml:space="preserve"> @</w:t>
      </w:r>
      <w:proofErr w:type="spellStart"/>
      <w:r w:rsidRPr="00F9634B">
        <w:t>ContainsText</w:t>
      </w:r>
      <w:proofErr w:type="spellEnd"/>
      <w:r w:rsidRPr="00F9634B">
        <w:t xml:space="preserve"> </w:t>
      </w:r>
      <w:proofErr w:type="gramStart"/>
      <w:r w:rsidRPr="00F9634B">
        <w:rPr>
          <w:color w:val="0070C0"/>
        </w:rPr>
        <w:t>VARCHAR</w:t>
      </w:r>
      <w:r w:rsidRPr="00F9634B">
        <w:t>(</w:t>
      </w:r>
      <w:proofErr w:type="gramEnd"/>
      <w:r w:rsidRPr="00F9634B">
        <w:t>8000);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 xml:space="preserve">SET </w:t>
      </w:r>
      <w:r w:rsidRPr="00F9634B">
        <w:t>@</w:t>
      </w:r>
      <w:proofErr w:type="spellStart"/>
      <w:r w:rsidRPr="00F9634B">
        <w:t>ContainsText</w:t>
      </w:r>
      <w:proofErr w:type="spellEnd"/>
      <w:r w:rsidRPr="00F9634B">
        <w:t xml:space="preserve"> = </w:t>
      </w:r>
      <w:r w:rsidRPr="00F9634B">
        <w:rPr>
          <w:color w:val="FF0000"/>
        </w:rPr>
        <w:t>'(near(("ASA", "81"), 6) or near(("ASA", "162"), 6) or near(("ASA", "325"), 6) or near(("</w:t>
      </w:r>
      <w:proofErr w:type="spellStart"/>
      <w:r w:rsidRPr="00F9634B">
        <w:rPr>
          <w:color w:val="FF0000"/>
        </w:rPr>
        <w:t>asa</w:t>
      </w:r>
      <w:proofErr w:type="spellEnd"/>
      <w:r w:rsidRPr="00F9634B">
        <w:rPr>
          <w:color w:val="FF0000"/>
        </w:rPr>
        <w:t>", "baby"), 3) or near(("</w:t>
      </w:r>
      <w:proofErr w:type="spellStart"/>
      <w:r w:rsidRPr="00F9634B">
        <w:rPr>
          <w:color w:val="FF0000"/>
        </w:rPr>
        <w:t>asa</w:t>
      </w:r>
      <w:proofErr w:type="spellEnd"/>
      <w:r w:rsidRPr="00F9634B">
        <w:rPr>
          <w:color w:val="FF0000"/>
        </w:rPr>
        <w:t>", "yes"), 3) or near(("ASA", "81mg"), 6) or near(("ASA", "162mg"), 6) or near(("ASA", "325mg"), 6) or near(("aspirin", "resume"), 3) or near(("aspirin", "yes"), 3) or near(("aspirin", "baby"), 3) or near(("aspirin", "81"), 6) or near(("aspirin", "162"), 6) or near(("aspirin", "325"), 6) or near(("aspirin", "81mg"), 6) or near(("aspirin", "162mg"), 6) or near(("aspirin", "325mg"), 6)) and not near(("aspirin", "not"), 5) and not near(("aspirin", "avoid"), 3) and not near(("aspirin", "stop"), 5) and not near(("allergies", "aspirin"), 150) '</w:t>
      </w:r>
      <w:r w:rsidRPr="00F9634B">
        <w:t>;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 xml:space="preserve">SELECT DISTINCT </w:t>
      </w:r>
      <w:r w:rsidRPr="00F9634B">
        <w:t xml:space="preserve">T2.PatientSID, T2.ProcedureDateTime </w:t>
      </w:r>
      <w:r w:rsidRPr="00F9634B">
        <w:rPr>
          <w:color w:val="0070C0"/>
        </w:rPr>
        <w:t>AS</w:t>
      </w:r>
      <w:r w:rsidRPr="00F9634B">
        <w:t xml:space="preserve"> </w:t>
      </w:r>
      <w:proofErr w:type="spellStart"/>
      <w:r w:rsidRPr="00F9634B">
        <w:t>BaselineDate</w:t>
      </w:r>
      <w:proofErr w:type="spellEnd"/>
      <w:r w:rsidRPr="00F9634B">
        <w:t xml:space="preserve">, </w:t>
      </w:r>
      <w:proofErr w:type="gramStart"/>
      <w:r w:rsidRPr="00F9634B">
        <w:rPr>
          <w:color w:val="F43CC4"/>
        </w:rPr>
        <w:t>CAST</w:t>
      </w:r>
      <w:r w:rsidRPr="00F9634B">
        <w:t>(</w:t>
      </w:r>
      <w:proofErr w:type="gramEnd"/>
      <w:r w:rsidRPr="00F9634B">
        <w:t xml:space="preserve">T3.ReferenceDateTime </w:t>
      </w:r>
      <w:r w:rsidRPr="00F9634B">
        <w:rPr>
          <w:color w:val="0070C0"/>
        </w:rPr>
        <w:t>AS</w:t>
      </w:r>
      <w:r w:rsidRPr="00F9634B">
        <w:t xml:space="preserve"> DATE) </w:t>
      </w:r>
      <w:r w:rsidRPr="00F9634B">
        <w:rPr>
          <w:color w:val="0070C0"/>
        </w:rPr>
        <w:t>AS</w:t>
      </w:r>
      <w:r w:rsidRPr="00F9634B">
        <w:t xml:space="preserve"> </w:t>
      </w:r>
      <w:proofErr w:type="spellStart"/>
      <w:r w:rsidRPr="00F9634B">
        <w:t>ReferenceDate</w:t>
      </w:r>
      <w:proofErr w:type="spellEnd"/>
      <w:r w:rsidRPr="00F9634B">
        <w:t>, T3.TIUDocumentSID</w:t>
      </w:r>
    </w:p>
    <w:p w:rsidR="00447E7B" w:rsidRPr="00F9634B" w:rsidRDefault="00447E7B" w:rsidP="00447E7B">
      <w:pPr>
        <w:spacing w:line="240" w:lineRule="auto"/>
        <w:outlineLvl w:val="0"/>
      </w:pPr>
      <w:r w:rsidRPr="00F9634B">
        <w:rPr>
          <w:color w:val="0070C0"/>
        </w:rPr>
        <w:t>INTO</w:t>
      </w:r>
      <w:r w:rsidRPr="00F9634B">
        <w:t xml:space="preserve"> </w:t>
      </w:r>
      <w:proofErr w:type="spellStart"/>
      <w:r w:rsidRPr="00F9634B">
        <w:t>ProjectName.Dflt.AspirinSqlCase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FROM</w:t>
      </w:r>
      <w:r w:rsidRPr="00F9634B">
        <w:t xml:space="preserve"> </w:t>
      </w:r>
      <w:proofErr w:type="spellStart"/>
      <w:r w:rsidRPr="00F9634B">
        <w:t>ProjectName.Src.tvf_TIU_</w:t>
      </w:r>
      <w:proofErr w:type="gramStart"/>
      <w:r w:rsidRPr="00F9634B">
        <w:t>FullTextSearch</w:t>
      </w:r>
      <w:proofErr w:type="spellEnd"/>
      <w:r w:rsidRPr="00F9634B">
        <w:t>(</w:t>
      </w:r>
      <w:proofErr w:type="gramEnd"/>
      <w:r w:rsidRPr="00F9634B">
        <w:t>@</w:t>
      </w:r>
      <w:proofErr w:type="spellStart"/>
      <w:r w:rsidRPr="00F9634B">
        <w:t>ContainsText</w:t>
      </w:r>
      <w:proofErr w:type="spellEnd"/>
      <w:r w:rsidRPr="00F9634B">
        <w:t>)</w:t>
      </w:r>
      <w:r w:rsidRPr="00F9634B">
        <w:rPr>
          <w:color w:val="0070C0"/>
        </w:rPr>
        <w:t xml:space="preserve"> </w:t>
      </w:r>
      <w:r w:rsidRPr="00F9634B">
        <w:t>T1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808080" w:themeColor="background1" w:themeShade="80"/>
        </w:rPr>
        <w:t>INNER JOIN</w:t>
      </w:r>
      <w:r w:rsidRPr="00F9634B">
        <w:t xml:space="preserve"> ProjectName.Src.TIU_TIUDocument_8925</w:t>
      </w:r>
      <w:r w:rsidRPr="00F9634B">
        <w:rPr>
          <w:color w:val="0070C0"/>
        </w:rPr>
        <w:t xml:space="preserve"> </w:t>
      </w:r>
      <w:r w:rsidRPr="00F9634B">
        <w:t>T3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ON</w:t>
      </w:r>
      <w:r w:rsidRPr="00F9634B">
        <w:t xml:space="preserve"> T1.TIUDocumentSID = T3.TIUDocumentSID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808080" w:themeColor="background1" w:themeShade="80"/>
        </w:rPr>
        <w:t xml:space="preserve">INNER JOIN </w:t>
      </w:r>
      <w:proofErr w:type="spellStart"/>
      <w:r w:rsidRPr="00F9634B">
        <w:t>ProjectName.Dflt.Cohort</w:t>
      </w:r>
      <w:proofErr w:type="spellEnd"/>
      <w:r w:rsidRPr="00F9634B">
        <w:t xml:space="preserve"> T2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ON</w:t>
      </w:r>
      <w:r w:rsidRPr="00F9634B">
        <w:t xml:space="preserve"> T2.PatientSID = T3.PatientSID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WHERE</w:t>
      </w:r>
      <w:r w:rsidRPr="00F9634B">
        <w:t xml:space="preserve"> (</w:t>
      </w:r>
      <w:proofErr w:type="gramStart"/>
      <w:r w:rsidRPr="00F9634B">
        <w:rPr>
          <w:color w:val="F43CC4"/>
        </w:rPr>
        <w:t>DATEDIFF</w:t>
      </w:r>
      <w:r w:rsidRPr="00F9634B">
        <w:t>(</w:t>
      </w:r>
      <w:proofErr w:type="gramEnd"/>
      <w:r w:rsidRPr="00F9634B">
        <w:rPr>
          <w:color w:val="F43CC4"/>
        </w:rPr>
        <w:t>DAY</w:t>
      </w:r>
      <w:r w:rsidRPr="00F9634B">
        <w:t xml:space="preserve">, </w:t>
      </w:r>
      <w:proofErr w:type="spellStart"/>
      <w:r w:rsidRPr="00F9634B">
        <w:t>ProcedureDateTime</w:t>
      </w:r>
      <w:proofErr w:type="spellEnd"/>
      <w:r w:rsidRPr="00F9634B">
        <w:t xml:space="preserve">, </w:t>
      </w:r>
      <w:r w:rsidRPr="00F9634B">
        <w:rPr>
          <w:color w:val="F43CC4"/>
        </w:rPr>
        <w:t>CAST</w:t>
      </w:r>
      <w:r w:rsidRPr="00F9634B">
        <w:t>(</w:t>
      </w:r>
      <w:proofErr w:type="spellStart"/>
      <w:r w:rsidRPr="00F9634B">
        <w:t>ReferenceDateTime</w:t>
      </w:r>
      <w:proofErr w:type="spellEnd"/>
      <w:r w:rsidRPr="00F9634B">
        <w:t xml:space="preserve"> </w:t>
      </w:r>
      <w:r w:rsidRPr="00F9634B">
        <w:rPr>
          <w:color w:val="0070C0"/>
        </w:rPr>
        <w:t>AS</w:t>
      </w:r>
      <w:r w:rsidRPr="00F9634B">
        <w:t xml:space="preserve"> </w:t>
      </w:r>
      <w:r w:rsidRPr="00F9634B">
        <w:rPr>
          <w:color w:val="0070C0"/>
        </w:rPr>
        <w:t>DATE</w:t>
      </w:r>
      <w:r w:rsidRPr="00F9634B">
        <w:t>)) &lt;= 0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808080" w:themeColor="background1" w:themeShade="80"/>
        </w:rPr>
        <w:t>AND</w:t>
      </w:r>
      <w:r w:rsidRPr="00F9634B">
        <w:t xml:space="preserve"> </w:t>
      </w:r>
      <w:proofErr w:type="gramStart"/>
      <w:r w:rsidRPr="00F9634B">
        <w:rPr>
          <w:color w:val="F43CC4"/>
        </w:rPr>
        <w:t>DATEDIFF</w:t>
      </w:r>
      <w:r w:rsidRPr="00F9634B">
        <w:t>(</w:t>
      </w:r>
      <w:proofErr w:type="gramEnd"/>
      <w:r w:rsidRPr="00F9634B">
        <w:rPr>
          <w:color w:val="F43CC4"/>
        </w:rPr>
        <w:t>DAY</w:t>
      </w:r>
      <w:r w:rsidRPr="00F9634B">
        <w:t xml:space="preserve">, </w:t>
      </w:r>
      <w:proofErr w:type="spellStart"/>
      <w:r w:rsidRPr="00F9634B">
        <w:t>ProcedureDateTime</w:t>
      </w:r>
      <w:proofErr w:type="spellEnd"/>
      <w:r w:rsidRPr="00F9634B">
        <w:t xml:space="preserve">, </w:t>
      </w:r>
      <w:r w:rsidRPr="00F9634B">
        <w:rPr>
          <w:color w:val="F43CC4"/>
        </w:rPr>
        <w:t>CAST</w:t>
      </w:r>
      <w:r w:rsidRPr="00F9634B">
        <w:t>(</w:t>
      </w:r>
      <w:proofErr w:type="spellStart"/>
      <w:r w:rsidRPr="00F9634B">
        <w:t>ReferenceDateTime</w:t>
      </w:r>
      <w:proofErr w:type="spellEnd"/>
      <w:r w:rsidRPr="00F9634B">
        <w:t xml:space="preserve"> </w:t>
      </w:r>
      <w:r w:rsidRPr="00F9634B">
        <w:rPr>
          <w:color w:val="0070C0"/>
        </w:rPr>
        <w:t>AS</w:t>
      </w:r>
      <w:r w:rsidRPr="00F9634B">
        <w:t xml:space="preserve"> </w:t>
      </w:r>
      <w:r w:rsidRPr="00F9634B">
        <w:rPr>
          <w:color w:val="0070C0"/>
        </w:rPr>
        <w:t>DATE</w:t>
      </w:r>
      <w:r w:rsidRPr="00F9634B">
        <w:t>)) &gt;= -365)</w:t>
      </w:r>
    </w:p>
    <w:p w:rsidR="00447E7B" w:rsidRPr="00F9634B" w:rsidRDefault="00447E7B" w:rsidP="00447E7B">
      <w:pPr>
        <w:spacing w:line="240" w:lineRule="auto"/>
        <w:outlineLvl w:val="0"/>
        <w:rPr>
          <w:color w:val="0070C0"/>
        </w:rPr>
      </w:pPr>
      <w:r w:rsidRPr="00F9634B">
        <w:rPr>
          <w:color w:val="0070C0"/>
        </w:rPr>
        <w:t>GO</w:t>
      </w:r>
    </w:p>
    <w:p w:rsidR="00447E7B" w:rsidRPr="00F9634B" w:rsidRDefault="00447E7B" w:rsidP="00447E7B">
      <w:pPr>
        <w:spacing w:line="240" w:lineRule="auto"/>
      </w:pP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t>--- CREATE EXPOSURE DEFINITION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 xml:space="preserve">ALTER TABLE </w:t>
      </w:r>
      <w:proofErr w:type="spellStart"/>
      <w:r w:rsidRPr="00F9634B">
        <w:t>ProjectName.Dflt.AspirinSqlCase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 xml:space="preserve">ADD </w:t>
      </w:r>
      <w:r w:rsidRPr="00F9634B">
        <w:t xml:space="preserve">ASPIRIN </w:t>
      </w:r>
      <w:r w:rsidRPr="00F9634B">
        <w:rPr>
          <w:color w:val="0070C0"/>
        </w:rPr>
        <w:t>INT</w:t>
      </w:r>
    </w:p>
    <w:p w:rsidR="00447E7B" w:rsidRPr="00F9634B" w:rsidRDefault="00447E7B" w:rsidP="00447E7B">
      <w:pPr>
        <w:spacing w:line="240" w:lineRule="auto"/>
        <w:rPr>
          <w:color w:val="0070C0"/>
        </w:rPr>
      </w:pPr>
      <w:r w:rsidRPr="00F9634B">
        <w:rPr>
          <w:color w:val="0070C0"/>
        </w:rPr>
        <w:t>GO</w:t>
      </w:r>
    </w:p>
    <w:p w:rsidR="00447E7B" w:rsidRPr="00F9634B" w:rsidRDefault="00447E7B" w:rsidP="00447E7B">
      <w:pPr>
        <w:spacing w:line="240" w:lineRule="auto"/>
      </w:pPr>
    </w:p>
    <w:p w:rsidR="00447E7B" w:rsidRPr="00F9634B" w:rsidRDefault="00447E7B" w:rsidP="00447E7B">
      <w:pPr>
        <w:spacing w:line="240" w:lineRule="auto"/>
        <w:rPr>
          <w:color w:val="538135" w:themeColor="accent6" w:themeShade="BF"/>
        </w:rPr>
      </w:pPr>
      <w:r w:rsidRPr="00F9634B">
        <w:rPr>
          <w:color w:val="538135" w:themeColor="accent6" w:themeShade="BF"/>
        </w:rPr>
        <w:t>--- ASPIRIN DOSAGE ARE THOSE WITH MORE THAN ONE INSTANCE OF EXPOSURE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F43CC4"/>
        </w:rPr>
        <w:t>UPDATE</w:t>
      </w:r>
      <w:r w:rsidRPr="00F9634B">
        <w:t xml:space="preserve"> T1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SET</w:t>
      </w:r>
      <w:r w:rsidRPr="00F9634B">
        <w:t xml:space="preserve"> ASPIRIN = 1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FROM</w:t>
      </w:r>
      <w:r w:rsidRPr="00F9634B">
        <w:t xml:space="preserve"> </w:t>
      </w:r>
      <w:proofErr w:type="spellStart"/>
      <w:r w:rsidRPr="00F9634B">
        <w:t>ProjectName.Dflt.AspirinSqlCase</w:t>
      </w:r>
      <w:proofErr w:type="spellEnd"/>
      <w:r w:rsidRPr="00F9634B">
        <w:t xml:space="preserve"> T1 </w:t>
      </w:r>
    </w:p>
    <w:p w:rsidR="00447E7B" w:rsidRPr="00F9634B" w:rsidRDefault="00447E7B" w:rsidP="00447E7B">
      <w:pPr>
        <w:spacing w:line="240" w:lineRule="auto"/>
        <w:rPr>
          <w:color w:val="808080" w:themeColor="background1" w:themeShade="80"/>
        </w:rPr>
      </w:pPr>
      <w:r w:rsidRPr="00F9634B">
        <w:rPr>
          <w:color w:val="808080" w:themeColor="background1" w:themeShade="80"/>
        </w:rPr>
        <w:t xml:space="preserve">INNER JOIN </w:t>
      </w:r>
    </w:p>
    <w:p w:rsidR="00447E7B" w:rsidRPr="00F9634B" w:rsidRDefault="00447E7B" w:rsidP="00447E7B">
      <w:pPr>
        <w:spacing w:line="240" w:lineRule="auto"/>
      </w:pPr>
      <w:r w:rsidRPr="00F9634B">
        <w:tab/>
        <w:t>(</w:t>
      </w:r>
    </w:p>
    <w:p w:rsidR="00447E7B" w:rsidRPr="00F9634B" w:rsidRDefault="00447E7B" w:rsidP="00447E7B">
      <w:pPr>
        <w:spacing w:line="240" w:lineRule="auto"/>
        <w:outlineLvl w:val="0"/>
      </w:pPr>
      <w:r w:rsidRPr="00F9634B">
        <w:tab/>
      </w:r>
      <w:r w:rsidRPr="00F9634B">
        <w:rPr>
          <w:color w:val="0070C0"/>
        </w:rPr>
        <w:t xml:space="preserve">SELECT DISTINCT </w:t>
      </w:r>
      <w:r w:rsidRPr="00F9634B">
        <w:t>T1.PatientSID</w:t>
      </w:r>
    </w:p>
    <w:p w:rsidR="00447E7B" w:rsidRPr="00F9634B" w:rsidRDefault="00447E7B" w:rsidP="00447E7B">
      <w:pPr>
        <w:spacing w:line="240" w:lineRule="auto"/>
      </w:pPr>
      <w:r w:rsidRPr="00F9634B">
        <w:tab/>
      </w:r>
      <w:r w:rsidRPr="00F9634B">
        <w:rPr>
          <w:color w:val="0070C0"/>
        </w:rPr>
        <w:t>FROM</w:t>
      </w:r>
    </w:p>
    <w:p w:rsidR="00447E7B" w:rsidRPr="00F9634B" w:rsidRDefault="00447E7B" w:rsidP="00447E7B">
      <w:pPr>
        <w:spacing w:line="240" w:lineRule="auto"/>
      </w:pPr>
      <w:r w:rsidRPr="00F9634B">
        <w:tab/>
      </w:r>
      <w:r w:rsidRPr="00F9634B">
        <w:tab/>
        <w:t>(</w:t>
      </w:r>
    </w:p>
    <w:p w:rsidR="00447E7B" w:rsidRPr="00F9634B" w:rsidRDefault="00447E7B" w:rsidP="00447E7B">
      <w:pPr>
        <w:spacing w:line="240" w:lineRule="auto"/>
        <w:ind w:left="1440"/>
      </w:pPr>
      <w:r w:rsidRPr="00F9634B">
        <w:rPr>
          <w:color w:val="0070C0"/>
        </w:rPr>
        <w:t>SELECT</w:t>
      </w:r>
      <w:r w:rsidRPr="00F9634B">
        <w:t xml:space="preserve"> </w:t>
      </w:r>
      <w:proofErr w:type="spellStart"/>
      <w:r w:rsidRPr="00F9634B">
        <w:t>PatientSID</w:t>
      </w:r>
      <w:proofErr w:type="spellEnd"/>
      <w:r w:rsidRPr="00F9634B">
        <w:t xml:space="preserve">, </w:t>
      </w:r>
      <w:proofErr w:type="spellStart"/>
      <w:r w:rsidRPr="00F9634B">
        <w:t>BaselineDate</w:t>
      </w:r>
      <w:proofErr w:type="spellEnd"/>
      <w:r w:rsidRPr="00F9634B">
        <w:t xml:space="preserve">, </w:t>
      </w:r>
      <w:proofErr w:type="spellStart"/>
      <w:r w:rsidRPr="00F9634B">
        <w:t>ReferenceDate</w:t>
      </w:r>
      <w:proofErr w:type="spellEnd"/>
      <w:r w:rsidRPr="00F9634B">
        <w:t xml:space="preserve">, </w:t>
      </w:r>
      <w:proofErr w:type="spellStart"/>
      <w:r w:rsidRPr="00F9634B">
        <w:t>TIUDocumentSID</w:t>
      </w:r>
      <w:proofErr w:type="spellEnd"/>
      <w:r w:rsidRPr="00F9634B">
        <w:t>, ROWNUM = (</w:t>
      </w:r>
      <w:r w:rsidRPr="00F9634B">
        <w:rPr>
          <w:color w:val="F43CC4"/>
        </w:rPr>
        <w:t>ROW_</w:t>
      </w:r>
      <w:proofErr w:type="gramStart"/>
      <w:r w:rsidRPr="00F9634B">
        <w:rPr>
          <w:color w:val="F43CC4"/>
        </w:rPr>
        <w:t>NUMBER</w:t>
      </w:r>
      <w:r w:rsidRPr="00F9634B">
        <w:t>(</w:t>
      </w:r>
      <w:proofErr w:type="gramEnd"/>
      <w:r w:rsidRPr="00F9634B">
        <w:t xml:space="preserve">) </w:t>
      </w:r>
      <w:r w:rsidRPr="00F9634B">
        <w:rPr>
          <w:color w:val="0070C0"/>
        </w:rPr>
        <w:t>OVER</w:t>
      </w:r>
      <w:r w:rsidRPr="00F9634B">
        <w:t xml:space="preserve"> (</w:t>
      </w:r>
      <w:r w:rsidRPr="00F9634B">
        <w:rPr>
          <w:color w:val="0070C0"/>
        </w:rPr>
        <w:t xml:space="preserve">PARTITION BY </w:t>
      </w:r>
      <w:proofErr w:type="spellStart"/>
      <w:r w:rsidRPr="00F9634B">
        <w:t>PatientSID</w:t>
      </w:r>
      <w:proofErr w:type="spellEnd"/>
      <w:r w:rsidRPr="00F9634B">
        <w:t xml:space="preserve"> </w:t>
      </w:r>
      <w:r w:rsidRPr="00F9634B">
        <w:rPr>
          <w:color w:val="0070C0"/>
        </w:rPr>
        <w:t xml:space="preserve">ORDER BY </w:t>
      </w:r>
      <w:proofErr w:type="spellStart"/>
      <w:r w:rsidRPr="00F9634B">
        <w:t>ReferenceDate</w:t>
      </w:r>
      <w:proofErr w:type="spellEnd"/>
      <w:r w:rsidRPr="00F9634B">
        <w:t xml:space="preserve"> </w:t>
      </w:r>
      <w:r w:rsidRPr="00F9634B">
        <w:rPr>
          <w:color w:val="0070C0"/>
        </w:rPr>
        <w:t>DESC</w:t>
      </w:r>
      <w:r w:rsidRPr="00F9634B">
        <w:t>))</w:t>
      </w:r>
    </w:p>
    <w:p w:rsidR="00447E7B" w:rsidRPr="00F9634B" w:rsidRDefault="00447E7B" w:rsidP="00447E7B">
      <w:pPr>
        <w:spacing w:line="240" w:lineRule="auto"/>
      </w:pPr>
      <w:r w:rsidRPr="00F9634B">
        <w:tab/>
      </w:r>
      <w:r w:rsidRPr="00F9634B">
        <w:tab/>
      </w:r>
      <w:r w:rsidRPr="00F9634B">
        <w:rPr>
          <w:color w:val="0070C0"/>
        </w:rPr>
        <w:t>FROM</w:t>
      </w:r>
      <w:r w:rsidRPr="00F9634B">
        <w:t xml:space="preserve"> </w:t>
      </w:r>
      <w:proofErr w:type="spellStart"/>
      <w:r w:rsidRPr="00F9634B">
        <w:t>ProjectName.Dflt.AspirinSqlCase</w:t>
      </w:r>
      <w:proofErr w:type="spellEnd"/>
    </w:p>
    <w:p w:rsidR="00447E7B" w:rsidRPr="00F9634B" w:rsidRDefault="00447E7B" w:rsidP="00447E7B">
      <w:pPr>
        <w:spacing w:line="240" w:lineRule="auto"/>
      </w:pPr>
      <w:r w:rsidRPr="00F9634B">
        <w:tab/>
      </w:r>
      <w:r w:rsidRPr="00F9634B">
        <w:tab/>
        <w:t>) T1</w:t>
      </w:r>
    </w:p>
    <w:p w:rsidR="00447E7B" w:rsidRPr="00F9634B" w:rsidRDefault="00447E7B" w:rsidP="00447E7B">
      <w:pPr>
        <w:spacing w:line="240" w:lineRule="auto"/>
        <w:outlineLvl w:val="0"/>
      </w:pPr>
      <w:r w:rsidRPr="00F9634B">
        <w:tab/>
      </w:r>
      <w:r w:rsidRPr="00F9634B">
        <w:rPr>
          <w:color w:val="0070C0"/>
        </w:rPr>
        <w:t>WHERE</w:t>
      </w:r>
      <w:r w:rsidRPr="00F9634B">
        <w:t xml:space="preserve"> T1.ROWNUM &gt; 1</w:t>
      </w:r>
    </w:p>
    <w:p w:rsidR="00447E7B" w:rsidRPr="00F9634B" w:rsidRDefault="00447E7B" w:rsidP="00447E7B">
      <w:pPr>
        <w:spacing w:line="240" w:lineRule="auto"/>
      </w:pPr>
      <w:r w:rsidRPr="00F9634B">
        <w:tab/>
        <w:t>) T2</w:t>
      </w:r>
    </w:p>
    <w:p w:rsidR="00447E7B" w:rsidRPr="00F9634B" w:rsidRDefault="00447E7B" w:rsidP="00447E7B">
      <w:pPr>
        <w:spacing w:line="240" w:lineRule="auto"/>
      </w:pPr>
      <w:r w:rsidRPr="00F9634B">
        <w:rPr>
          <w:color w:val="0070C0"/>
        </w:rPr>
        <w:t>ON</w:t>
      </w:r>
      <w:r w:rsidRPr="00F9634B">
        <w:t xml:space="preserve"> T1.PatientSID = T2.PatientSID</w:t>
      </w:r>
    </w:p>
    <w:p w:rsidR="00447E7B" w:rsidRPr="001E735B" w:rsidRDefault="00447E7B" w:rsidP="00447E7B">
      <w:pPr>
        <w:spacing w:line="240" w:lineRule="auto"/>
        <w:rPr>
          <w:color w:val="0070C0"/>
        </w:rPr>
      </w:pPr>
      <w:r w:rsidRPr="00F9634B">
        <w:rPr>
          <w:color w:val="0070C0"/>
        </w:rPr>
        <w:t>GO</w:t>
      </w:r>
    </w:p>
    <w:p w:rsidR="00655A93" w:rsidRDefault="00655A93"/>
    <w:sectPr w:rsidR="00655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7B"/>
    <w:rsid w:val="00447E7B"/>
    <w:rsid w:val="0065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63751-E525-4D1B-B445-E0D74156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7B"/>
    <w:pPr>
      <w:spacing w:after="0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Earles</dc:creator>
  <cp:keywords/>
  <dc:description/>
  <cp:lastModifiedBy>Ashley Earles</cp:lastModifiedBy>
  <cp:revision>1</cp:revision>
  <dcterms:created xsi:type="dcterms:W3CDTF">2018-05-18T19:05:00Z</dcterms:created>
  <dcterms:modified xsi:type="dcterms:W3CDTF">2018-05-18T19:14:00Z</dcterms:modified>
</cp:coreProperties>
</file>