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8"/>
        <w:gridCol w:w="1080"/>
      </w:tblGrid>
      <w:tr w:rsidR="00CA28ED" w:rsidRPr="00DD7116" w14:paraId="0C1BEEE6" w14:textId="77777777" w:rsidTr="00FB093B"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14:paraId="1C51E070" w14:textId="58BE4881" w:rsidR="00CA28ED" w:rsidRPr="00DD7116" w:rsidRDefault="00C51A41" w:rsidP="00DD7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Supplementary </w:t>
            </w:r>
            <w:r w:rsidR="00FB093B" w:rsidRPr="00DD7116">
              <w:rPr>
                <w:rFonts w:ascii="Times New Roman" w:hAnsi="Times New Roman" w:cs="Times New Roman"/>
                <w:b/>
              </w:rPr>
              <w:t xml:space="preserve">Table 2. </w:t>
            </w:r>
            <w:r w:rsidR="00DD7116">
              <w:rPr>
                <w:rFonts w:ascii="Times New Roman" w:hAnsi="Times New Roman" w:cs="Times New Roman"/>
                <w:b/>
              </w:rPr>
              <w:t>Non-BA cholestasis group</w:t>
            </w:r>
            <w:r w:rsidR="00CA28ED" w:rsidRPr="00DD7116">
              <w:rPr>
                <w:rFonts w:ascii="Times New Roman" w:hAnsi="Times New Roman" w:cs="Times New Roman"/>
                <w:b/>
              </w:rPr>
              <w:t xml:space="preserve"> patient diagnoses </w:t>
            </w:r>
          </w:p>
        </w:tc>
      </w:tr>
      <w:tr w:rsidR="003A6B9D" w:rsidRPr="00DD7116" w14:paraId="7DDDAB1C" w14:textId="77777777" w:rsidTr="00FB093B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6A8A89A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F58D484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N</w:t>
            </w:r>
            <w:r w:rsidR="00FB093B" w:rsidRPr="00DD7116">
              <w:rPr>
                <w:rFonts w:ascii="Times New Roman" w:hAnsi="Times New Roman" w:cs="Times New Roman"/>
              </w:rPr>
              <w:t>umber</w:t>
            </w:r>
          </w:p>
        </w:tc>
      </w:tr>
      <w:tr w:rsidR="003A6B9D" w:rsidRPr="00DD7116" w14:paraId="09862ED6" w14:textId="77777777" w:rsidTr="00FB093B">
        <w:tc>
          <w:tcPr>
            <w:tcW w:w="4788" w:type="dxa"/>
            <w:tcBorders>
              <w:top w:val="single" w:sz="4" w:space="0" w:color="auto"/>
            </w:tcBorders>
          </w:tcPr>
          <w:p w14:paraId="3BFA453D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Indeterminate cholestasis/hepatitis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B3EF693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10</w:t>
            </w:r>
          </w:p>
        </w:tc>
      </w:tr>
      <w:tr w:rsidR="003A6B9D" w:rsidRPr="00DD7116" w14:paraId="1D064B8F" w14:textId="77777777" w:rsidTr="00FB093B">
        <w:tc>
          <w:tcPr>
            <w:tcW w:w="4788" w:type="dxa"/>
          </w:tcPr>
          <w:p w14:paraId="7BBF7B84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Idiopathic neonatal hepatitis</w:t>
            </w:r>
          </w:p>
        </w:tc>
        <w:tc>
          <w:tcPr>
            <w:tcW w:w="1080" w:type="dxa"/>
          </w:tcPr>
          <w:p w14:paraId="7BF2647F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4</w:t>
            </w:r>
          </w:p>
        </w:tc>
      </w:tr>
      <w:tr w:rsidR="003A6B9D" w:rsidRPr="00DD7116" w14:paraId="1AA63DC6" w14:textId="77777777" w:rsidTr="00FB093B">
        <w:tc>
          <w:tcPr>
            <w:tcW w:w="4788" w:type="dxa"/>
          </w:tcPr>
          <w:p w14:paraId="158D6453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Alagille syndrome</w:t>
            </w:r>
          </w:p>
        </w:tc>
        <w:tc>
          <w:tcPr>
            <w:tcW w:w="1080" w:type="dxa"/>
          </w:tcPr>
          <w:p w14:paraId="6C4E808B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2</w:t>
            </w:r>
          </w:p>
        </w:tc>
      </w:tr>
      <w:tr w:rsidR="003A6B9D" w:rsidRPr="00DD7116" w14:paraId="7E3046F0" w14:textId="77777777" w:rsidTr="00FB093B">
        <w:tc>
          <w:tcPr>
            <w:tcW w:w="4788" w:type="dxa"/>
          </w:tcPr>
          <w:p w14:paraId="769C9058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Alpha1-antitrypsin deficiency</w:t>
            </w:r>
          </w:p>
        </w:tc>
        <w:tc>
          <w:tcPr>
            <w:tcW w:w="1080" w:type="dxa"/>
          </w:tcPr>
          <w:p w14:paraId="6F5A81BE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2</w:t>
            </w:r>
          </w:p>
        </w:tc>
      </w:tr>
      <w:tr w:rsidR="003A6B9D" w:rsidRPr="00DD7116" w14:paraId="27C39B22" w14:textId="77777777" w:rsidTr="00FB093B">
        <w:tc>
          <w:tcPr>
            <w:tcW w:w="4788" w:type="dxa"/>
          </w:tcPr>
          <w:p w14:paraId="1D1E5B34" w14:textId="77777777" w:rsidR="003A6B9D" w:rsidRPr="00DD7116" w:rsidRDefault="00FB093B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Progressive familial intrahepatic cholestasis</w:t>
            </w:r>
          </w:p>
        </w:tc>
        <w:tc>
          <w:tcPr>
            <w:tcW w:w="1080" w:type="dxa"/>
          </w:tcPr>
          <w:p w14:paraId="309D90AA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1</w:t>
            </w:r>
          </w:p>
        </w:tc>
      </w:tr>
      <w:tr w:rsidR="003A6B9D" w:rsidRPr="00DD7116" w14:paraId="033A8EAE" w14:textId="77777777" w:rsidTr="00FB093B">
        <w:tc>
          <w:tcPr>
            <w:tcW w:w="4788" w:type="dxa"/>
          </w:tcPr>
          <w:p w14:paraId="162324DF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proofErr w:type="spellStart"/>
            <w:r w:rsidRPr="00DD7116">
              <w:rPr>
                <w:rFonts w:ascii="Times New Roman" w:hAnsi="Times New Roman" w:cs="Times New Roman"/>
              </w:rPr>
              <w:t>Ductopenia</w:t>
            </w:r>
            <w:proofErr w:type="spellEnd"/>
            <w:r w:rsidRPr="00DD7116">
              <w:rPr>
                <w:rFonts w:ascii="Times New Roman" w:hAnsi="Times New Roman" w:cs="Times New Roman"/>
              </w:rPr>
              <w:t>, non-syndromic</w:t>
            </w:r>
          </w:p>
        </w:tc>
        <w:tc>
          <w:tcPr>
            <w:tcW w:w="1080" w:type="dxa"/>
          </w:tcPr>
          <w:p w14:paraId="5D4A375B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1</w:t>
            </w:r>
          </w:p>
        </w:tc>
      </w:tr>
      <w:tr w:rsidR="003A6B9D" w:rsidRPr="00DD7116" w14:paraId="192E97BD" w14:textId="77777777" w:rsidTr="00FB093B">
        <w:tc>
          <w:tcPr>
            <w:tcW w:w="4788" w:type="dxa"/>
          </w:tcPr>
          <w:p w14:paraId="78805CE9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Cystic fibrosis</w:t>
            </w:r>
          </w:p>
        </w:tc>
        <w:tc>
          <w:tcPr>
            <w:tcW w:w="1080" w:type="dxa"/>
          </w:tcPr>
          <w:p w14:paraId="6F793D39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1</w:t>
            </w:r>
          </w:p>
        </w:tc>
      </w:tr>
      <w:tr w:rsidR="003A6B9D" w:rsidRPr="00DD7116" w14:paraId="1BE064CE" w14:textId="77777777" w:rsidTr="00FB093B">
        <w:tc>
          <w:tcPr>
            <w:tcW w:w="4788" w:type="dxa"/>
          </w:tcPr>
          <w:p w14:paraId="2B7FF405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proofErr w:type="spellStart"/>
            <w:r w:rsidRPr="00DD7116">
              <w:rPr>
                <w:rFonts w:ascii="Times New Roman" w:hAnsi="Times New Roman" w:cs="Times New Roman"/>
              </w:rPr>
              <w:t>Choledocholithiasis</w:t>
            </w:r>
            <w:proofErr w:type="spellEnd"/>
          </w:p>
        </w:tc>
        <w:tc>
          <w:tcPr>
            <w:tcW w:w="1080" w:type="dxa"/>
          </w:tcPr>
          <w:p w14:paraId="66C12CCB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1</w:t>
            </w:r>
          </w:p>
        </w:tc>
      </w:tr>
      <w:tr w:rsidR="003A6B9D" w:rsidRPr="00DD7116" w14:paraId="3988F2D5" w14:textId="77777777" w:rsidTr="00FB093B">
        <w:tc>
          <w:tcPr>
            <w:tcW w:w="4788" w:type="dxa"/>
          </w:tcPr>
          <w:p w14:paraId="0A87EC62" w14:textId="77777777" w:rsidR="003A6B9D" w:rsidRPr="00DD7116" w:rsidRDefault="003A6B9D">
            <w:pPr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080" w:type="dxa"/>
          </w:tcPr>
          <w:p w14:paraId="1B843243" w14:textId="77777777" w:rsidR="003A6B9D" w:rsidRPr="00DD7116" w:rsidRDefault="003A6B9D" w:rsidP="00FB093B">
            <w:pPr>
              <w:jc w:val="center"/>
              <w:rPr>
                <w:rFonts w:ascii="Times New Roman" w:hAnsi="Times New Roman" w:cs="Times New Roman"/>
              </w:rPr>
            </w:pPr>
            <w:r w:rsidRPr="00DD7116">
              <w:rPr>
                <w:rFonts w:ascii="Times New Roman" w:hAnsi="Times New Roman" w:cs="Times New Roman"/>
              </w:rPr>
              <w:t>2</w:t>
            </w:r>
          </w:p>
        </w:tc>
      </w:tr>
    </w:tbl>
    <w:p w14:paraId="55D89B96" w14:textId="77777777" w:rsidR="0045430A" w:rsidRPr="00DD7116" w:rsidRDefault="00C51A4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430A" w:rsidRPr="00DD7116" w:rsidSect="004272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A6B9D"/>
    <w:rsid w:val="00044BB0"/>
    <w:rsid w:val="003A6B9D"/>
    <w:rsid w:val="00C51A41"/>
    <w:rsid w:val="00CA28ED"/>
    <w:rsid w:val="00DD7116"/>
    <w:rsid w:val="00FB09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A1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B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Macintosh Word</Application>
  <DocSecurity>0</DocSecurity>
  <Lines>2</Lines>
  <Paragraphs>1</Paragraphs>
  <ScaleCrop>false</ScaleCrop>
  <Company>Children's Hospital of Phila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Children's Hospital of Phila</dc:creator>
  <cp:keywords/>
  <cp:lastModifiedBy>Joshua R. Friedman</cp:lastModifiedBy>
  <cp:revision>5</cp:revision>
  <dcterms:created xsi:type="dcterms:W3CDTF">2012-04-24T20:17:00Z</dcterms:created>
  <dcterms:modified xsi:type="dcterms:W3CDTF">2012-05-22T15:44:00Z</dcterms:modified>
</cp:coreProperties>
</file>