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E13973" w:rsidRPr="00277C88" w14:paraId="665C214F" w14:textId="77777777" w:rsidTr="00277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3ACEC64A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999E58B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All (28/55)</w:t>
            </w:r>
          </w:p>
        </w:tc>
        <w:tc>
          <w:tcPr>
            <w:tcW w:w="1841" w:type="dxa"/>
          </w:tcPr>
          <w:p w14:paraId="1007C51D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UC (6/12)</w:t>
            </w:r>
          </w:p>
        </w:tc>
        <w:tc>
          <w:tcPr>
            <w:tcW w:w="1841" w:type="dxa"/>
          </w:tcPr>
          <w:p w14:paraId="1521A52E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CD (19/39</w:t>
            </w:r>
          </w:p>
        </w:tc>
        <w:tc>
          <w:tcPr>
            <w:tcW w:w="1842" w:type="dxa"/>
          </w:tcPr>
          <w:p w14:paraId="46CA9FAA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IC (3/4)</w:t>
            </w:r>
          </w:p>
        </w:tc>
      </w:tr>
      <w:tr w:rsidR="00E13973" w:rsidRPr="00277C88" w14:paraId="6747A303" w14:textId="77777777" w:rsidTr="00277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7776CAC2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Arthritis</w:t>
            </w:r>
          </w:p>
        </w:tc>
        <w:tc>
          <w:tcPr>
            <w:tcW w:w="1841" w:type="dxa"/>
          </w:tcPr>
          <w:p w14:paraId="234D665F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10</w:t>
            </w:r>
          </w:p>
        </w:tc>
        <w:tc>
          <w:tcPr>
            <w:tcW w:w="1841" w:type="dxa"/>
          </w:tcPr>
          <w:p w14:paraId="6B5D0195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14:paraId="6A129E5F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67529C6B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1</w:t>
            </w:r>
          </w:p>
        </w:tc>
      </w:tr>
      <w:tr w:rsidR="00E13973" w:rsidRPr="00277C88" w14:paraId="5D4941E1" w14:textId="77777777" w:rsidTr="00277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4245AABE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proofErr w:type="spellStart"/>
            <w:r w:rsidRPr="00277C88">
              <w:rPr>
                <w:rFonts w:ascii="Calibri" w:hAnsi="Calibri" w:cs="Helvetica"/>
                <w:sz w:val="20"/>
                <w:szCs w:val="20"/>
              </w:rPr>
              <w:t>Uveitis</w:t>
            </w:r>
            <w:proofErr w:type="spellEnd"/>
          </w:p>
        </w:tc>
        <w:tc>
          <w:tcPr>
            <w:tcW w:w="1841" w:type="dxa"/>
          </w:tcPr>
          <w:p w14:paraId="05B41025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14:paraId="67DC1C1A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022F0849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615D8F24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1</w:t>
            </w:r>
          </w:p>
        </w:tc>
      </w:tr>
      <w:tr w:rsidR="00E13973" w:rsidRPr="00277C88" w14:paraId="2E87D552" w14:textId="77777777" w:rsidTr="00277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5E71317F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PG</w:t>
            </w:r>
          </w:p>
        </w:tc>
        <w:tc>
          <w:tcPr>
            <w:tcW w:w="1841" w:type="dxa"/>
          </w:tcPr>
          <w:p w14:paraId="3784D065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7D3B84CF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6F62FC65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4379B0FE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</w:tr>
      <w:tr w:rsidR="00E13973" w:rsidRPr="00277C88" w14:paraId="402FDB31" w14:textId="77777777" w:rsidTr="00277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2C0F647C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EN</w:t>
            </w:r>
          </w:p>
        </w:tc>
        <w:tc>
          <w:tcPr>
            <w:tcW w:w="1841" w:type="dxa"/>
          </w:tcPr>
          <w:p w14:paraId="658EBDA4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14:paraId="300E1931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27E933C2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387373D7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</w:tr>
      <w:tr w:rsidR="00E13973" w:rsidRPr="00277C88" w14:paraId="4AEC7384" w14:textId="77777777" w:rsidTr="00277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06F8C9B6" w14:textId="77777777" w:rsidR="00E13973" w:rsidRPr="00277C88" w:rsidRDefault="00277C88" w:rsidP="00C87F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proofErr w:type="spellStart"/>
            <w:r>
              <w:rPr>
                <w:rFonts w:ascii="Calibri" w:hAnsi="Calibri" w:cs="Helvetica"/>
                <w:sz w:val="20"/>
                <w:szCs w:val="20"/>
              </w:rPr>
              <w:t>Aphthous</w:t>
            </w:r>
            <w:proofErr w:type="spellEnd"/>
            <w:r>
              <w:rPr>
                <w:rFonts w:ascii="Calibri" w:hAnsi="Calibri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Helvetica"/>
                <w:sz w:val="20"/>
                <w:szCs w:val="20"/>
              </w:rPr>
              <w:t>stomatitis</w:t>
            </w:r>
            <w:proofErr w:type="spellEnd"/>
          </w:p>
        </w:tc>
        <w:tc>
          <w:tcPr>
            <w:tcW w:w="1841" w:type="dxa"/>
          </w:tcPr>
          <w:p w14:paraId="115EF59B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15</w:t>
            </w:r>
          </w:p>
        </w:tc>
        <w:tc>
          <w:tcPr>
            <w:tcW w:w="1841" w:type="dxa"/>
          </w:tcPr>
          <w:p w14:paraId="0300EE6A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14:paraId="55C70756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4F715C3D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1</w:t>
            </w:r>
          </w:p>
        </w:tc>
      </w:tr>
      <w:tr w:rsidR="00E13973" w:rsidRPr="00277C88" w14:paraId="229B2B4B" w14:textId="77777777" w:rsidTr="00277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6C18633F" w14:textId="7E508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A</w:t>
            </w:r>
            <w:r w:rsidR="00083BB4">
              <w:rPr>
                <w:rFonts w:ascii="Calibri" w:hAnsi="Calibri" w:cs="Helvetica"/>
                <w:sz w:val="20"/>
                <w:szCs w:val="20"/>
              </w:rPr>
              <w:t xml:space="preserve">xial </w:t>
            </w:r>
            <w:proofErr w:type="spellStart"/>
            <w:r w:rsidR="00083BB4">
              <w:rPr>
                <w:rFonts w:ascii="Calibri" w:hAnsi="Calibri" w:cs="Helvetica"/>
                <w:sz w:val="20"/>
                <w:szCs w:val="20"/>
              </w:rPr>
              <w:t>arthropathy</w:t>
            </w:r>
            <w:proofErr w:type="spellEnd"/>
          </w:p>
        </w:tc>
        <w:tc>
          <w:tcPr>
            <w:tcW w:w="1841" w:type="dxa"/>
          </w:tcPr>
          <w:p w14:paraId="7EA44EFC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0077175B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14:paraId="73C7B0A2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4ED027FE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</w:tr>
      <w:tr w:rsidR="00E13973" w:rsidRPr="00277C88" w14:paraId="722ED5CB" w14:textId="77777777" w:rsidTr="00277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35D8A4ED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PSC</w:t>
            </w:r>
          </w:p>
        </w:tc>
        <w:tc>
          <w:tcPr>
            <w:tcW w:w="1841" w:type="dxa"/>
          </w:tcPr>
          <w:p w14:paraId="533BF947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3ED70930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14:paraId="5A883B98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7632929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</w:tr>
      <w:tr w:rsidR="00E13973" w:rsidRPr="00277C88" w14:paraId="1F0868E1" w14:textId="77777777" w:rsidTr="00277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14:paraId="09CCCD07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Psoriasis</w:t>
            </w:r>
          </w:p>
        </w:tc>
        <w:tc>
          <w:tcPr>
            <w:tcW w:w="1841" w:type="dxa"/>
          </w:tcPr>
          <w:p w14:paraId="10E237D3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5184488F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5AE0648C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6D7E3D73" w14:textId="77777777" w:rsidR="00E13973" w:rsidRPr="00277C88" w:rsidRDefault="00E13973" w:rsidP="00C87F7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Helvetica"/>
                <w:sz w:val="20"/>
                <w:szCs w:val="20"/>
              </w:rPr>
            </w:pPr>
            <w:r w:rsidRPr="00277C88">
              <w:rPr>
                <w:rFonts w:ascii="Calibri" w:hAnsi="Calibri" w:cs="Helvetica"/>
                <w:sz w:val="20"/>
                <w:szCs w:val="20"/>
              </w:rPr>
              <w:t>0</w:t>
            </w:r>
          </w:p>
        </w:tc>
      </w:tr>
    </w:tbl>
    <w:p w14:paraId="20AC3C35" w14:textId="7269D604" w:rsidR="00277C88" w:rsidRPr="008214EE" w:rsidRDefault="00277C88" w:rsidP="00277C88">
      <w:pPr>
        <w:spacing w:line="360" w:lineRule="auto"/>
        <w:jc w:val="both"/>
        <w:rPr>
          <w:rFonts w:ascii="Calibri" w:eastAsia="Batang" w:hAnsi="Calibri" w:cs="Arial"/>
        </w:rPr>
      </w:pPr>
      <w:r>
        <w:rPr>
          <w:rFonts w:ascii="Calibri" w:eastAsia="Batang" w:hAnsi="Calibri" w:cs="Arial"/>
        </w:rPr>
        <w:t xml:space="preserve">SUPPLEMENTARY TABLE 1: </w:t>
      </w:r>
      <w:proofErr w:type="spellStart"/>
      <w:r>
        <w:rPr>
          <w:rFonts w:ascii="Calibri" w:eastAsia="Batang" w:hAnsi="Calibri" w:cs="Arial"/>
        </w:rPr>
        <w:t>Phenotypic</w:t>
      </w:r>
      <w:proofErr w:type="spellEnd"/>
      <w:r>
        <w:rPr>
          <w:rFonts w:ascii="Calibri" w:eastAsia="Batang" w:hAnsi="Calibri" w:cs="Arial"/>
        </w:rPr>
        <w:t xml:space="preserve"> </w:t>
      </w:r>
      <w:proofErr w:type="spellStart"/>
      <w:r>
        <w:rPr>
          <w:rFonts w:ascii="Calibri" w:eastAsia="Batang" w:hAnsi="Calibri" w:cs="Arial"/>
        </w:rPr>
        <w:t>features</w:t>
      </w:r>
      <w:proofErr w:type="spellEnd"/>
      <w:r>
        <w:rPr>
          <w:rFonts w:ascii="Calibri" w:eastAsia="Batang" w:hAnsi="Calibri" w:cs="Arial"/>
        </w:rPr>
        <w:t xml:space="preserve"> </w:t>
      </w:r>
      <w:proofErr w:type="spellStart"/>
      <w:r>
        <w:rPr>
          <w:rFonts w:ascii="Calibri" w:eastAsia="Batang" w:hAnsi="Calibri" w:cs="Arial"/>
        </w:rPr>
        <w:t>at</w:t>
      </w:r>
      <w:proofErr w:type="spellEnd"/>
      <w:r>
        <w:rPr>
          <w:rFonts w:ascii="Calibri" w:eastAsia="Batang" w:hAnsi="Calibri" w:cs="Arial"/>
        </w:rPr>
        <w:t xml:space="preserve"> IBD </w:t>
      </w:r>
      <w:proofErr w:type="spellStart"/>
      <w:r>
        <w:rPr>
          <w:rFonts w:ascii="Calibri" w:eastAsia="Batang" w:hAnsi="Calibri" w:cs="Arial"/>
        </w:rPr>
        <w:t>diagnosis</w:t>
      </w:r>
      <w:proofErr w:type="spellEnd"/>
      <w:r>
        <w:rPr>
          <w:rFonts w:ascii="Calibri" w:eastAsia="Batang" w:hAnsi="Calibri" w:cs="Arial"/>
        </w:rPr>
        <w:t xml:space="preserve"> </w:t>
      </w:r>
      <w:proofErr w:type="spellStart"/>
      <w:r>
        <w:rPr>
          <w:rFonts w:ascii="Calibri" w:eastAsia="Batang" w:hAnsi="Calibri" w:cs="Arial"/>
        </w:rPr>
        <w:t>according</w:t>
      </w:r>
      <w:proofErr w:type="spellEnd"/>
      <w:r>
        <w:rPr>
          <w:rFonts w:ascii="Calibri" w:eastAsia="Batang" w:hAnsi="Calibri" w:cs="Arial"/>
        </w:rPr>
        <w:t xml:space="preserve"> </w:t>
      </w:r>
      <w:proofErr w:type="spellStart"/>
      <w:r>
        <w:rPr>
          <w:rFonts w:ascii="Calibri" w:eastAsia="Batang" w:hAnsi="Calibri" w:cs="Arial"/>
        </w:rPr>
        <w:t>to</w:t>
      </w:r>
      <w:proofErr w:type="spellEnd"/>
      <w:r>
        <w:rPr>
          <w:rFonts w:ascii="Calibri" w:eastAsia="Batang" w:hAnsi="Calibri" w:cs="Arial"/>
        </w:rPr>
        <w:t xml:space="preserve"> IBD </w:t>
      </w:r>
      <w:proofErr w:type="spellStart"/>
      <w:r>
        <w:rPr>
          <w:rFonts w:ascii="Calibri" w:eastAsia="Batang" w:hAnsi="Calibri" w:cs="Arial"/>
        </w:rPr>
        <w:t>subtype</w:t>
      </w:r>
      <w:proofErr w:type="spellEnd"/>
      <w:r>
        <w:rPr>
          <w:rFonts w:ascii="Calibri" w:eastAsia="Batang" w:hAnsi="Calibri" w:cs="Arial"/>
        </w:rPr>
        <w:t xml:space="preserve">. </w:t>
      </w:r>
      <w:bookmarkStart w:id="0" w:name="_GoBack"/>
      <w:bookmarkEnd w:id="0"/>
      <w:r>
        <w:rPr>
          <w:rFonts w:ascii="Calibri" w:eastAsia="Batang" w:hAnsi="Calibri" w:cs="Arial"/>
          <w:lang w:val="en-US"/>
        </w:rPr>
        <w:t xml:space="preserve">EN, erythema </w:t>
      </w:r>
      <w:proofErr w:type="spellStart"/>
      <w:r>
        <w:rPr>
          <w:rFonts w:ascii="Calibri" w:eastAsia="Batang" w:hAnsi="Calibri" w:cs="Arial"/>
          <w:lang w:val="en-US"/>
        </w:rPr>
        <w:t>nodosum</w:t>
      </w:r>
      <w:proofErr w:type="spellEnd"/>
      <w:r>
        <w:rPr>
          <w:rFonts w:ascii="Calibri" w:eastAsia="Batang" w:hAnsi="Calibri" w:cs="Arial"/>
          <w:lang w:val="en-US"/>
        </w:rPr>
        <w:t xml:space="preserve">; PG, </w:t>
      </w:r>
      <w:proofErr w:type="spellStart"/>
      <w:r>
        <w:rPr>
          <w:rFonts w:ascii="Calibri" w:eastAsia="Batang" w:hAnsi="Calibri" w:cs="Arial"/>
          <w:lang w:val="en-US"/>
        </w:rPr>
        <w:t>pyoderma</w:t>
      </w:r>
      <w:proofErr w:type="spellEnd"/>
      <w:r>
        <w:rPr>
          <w:rFonts w:ascii="Calibri" w:eastAsia="Batang" w:hAnsi="Calibri" w:cs="Arial"/>
          <w:lang w:val="en-US"/>
        </w:rPr>
        <w:t xml:space="preserve"> </w:t>
      </w:r>
      <w:proofErr w:type="spellStart"/>
      <w:r>
        <w:rPr>
          <w:rFonts w:ascii="Calibri" w:eastAsia="Batang" w:hAnsi="Calibri" w:cs="Arial"/>
          <w:lang w:val="en-US"/>
        </w:rPr>
        <w:t>gangrenosum</w:t>
      </w:r>
      <w:proofErr w:type="spellEnd"/>
      <w:r>
        <w:rPr>
          <w:rFonts w:ascii="Calibri" w:eastAsia="Batang" w:hAnsi="Calibri" w:cs="Arial"/>
          <w:lang w:val="en-US"/>
        </w:rPr>
        <w:t xml:space="preserve">; PSC, primary </w:t>
      </w:r>
      <w:proofErr w:type="spellStart"/>
      <w:r>
        <w:rPr>
          <w:rFonts w:ascii="Calibri" w:eastAsia="Batang" w:hAnsi="Calibri" w:cs="Arial"/>
          <w:lang w:val="en-US"/>
        </w:rPr>
        <w:t>sclerosing</w:t>
      </w:r>
      <w:proofErr w:type="spellEnd"/>
      <w:r>
        <w:rPr>
          <w:rFonts w:ascii="Calibri" w:eastAsia="Batang" w:hAnsi="Calibri" w:cs="Arial"/>
          <w:lang w:val="en-US"/>
        </w:rPr>
        <w:t xml:space="preserve"> cholangitis</w:t>
      </w:r>
    </w:p>
    <w:p w14:paraId="0A8E8723" w14:textId="77777777" w:rsidR="00831809" w:rsidRDefault="00831809" w:rsidP="00277C88"/>
    <w:sectPr w:rsidR="00831809" w:rsidSect="00384D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73"/>
    <w:rsid w:val="00083BB4"/>
    <w:rsid w:val="00277C88"/>
    <w:rsid w:val="00384D5A"/>
    <w:rsid w:val="00831809"/>
    <w:rsid w:val="00E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A7C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97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">
    <w:name w:val="Light Grid"/>
    <w:basedOn w:val="NormaleTabelle"/>
    <w:uiPriority w:val="62"/>
    <w:rsid w:val="00277C8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97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">
    <w:name w:val="Light Grid"/>
    <w:basedOn w:val="NormaleTabelle"/>
    <w:uiPriority w:val="62"/>
    <w:rsid w:val="00277C8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Greuter</dc:creator>
  <cp:keywords/>
  <dc:description/>
  <cp:lastModifiedBy>Thomas Greuter</cp:lastModifiedBy>
  <cp:revision>3</cp:revision>
  <dcterms:created xsi:type="dcterms:W3CDTF">2016-10-02T13:18:00Z</dcterms:created>
  <dcterms:modified xsi:type="dcterms:W3CDTF">2016-10-18T18:41:00Z</dcterms:modified>
</cp:coreProperties>
</file>