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81" w:rsidRPr="00D43B3C" w:rsidRDefault="005109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290B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proofErr w:type="gramStart"/>
      <w:r w:rsidRPr="00EC290B">
        <w:rPr>
          <w:rFonts w:ascii="Times New Roman" w:hAnsi="Times New Roman" w:cs="Times New Roman"/>
          <w:b/>
          <w:sz w:val="24"/>
          <w:szCs w:val="24"/>
        </w:rPr>
        <w:t>1</w:t>
      </w:r>
      <w:r w:rsidR="00D43B3C" w:rsidRPr="00D43B3C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063499" w:rsidRPr="00337238">
        <w:rPr>
          <w:rFonts w:ascii="Times New Roman" w:hAnsi="Times New Roman" w:cs="Times New Roman"/>
          <w:sz w:val="24"/>
          <w:szCs w:val="24"/>
        </w:rPr>
        <w:t>Spearman</w:t>
      </w:r>
      <w:proofErr w:type="gramEnd"/>
      <w:r w:rsidR="00063499" w:rsidRPr="00337238">
        <w:rPr>
          <w:rFonts w:ascii="Times New Roman" w:hAnsi="Times New Roman" w:cs="Times New Roman"/>
          <w:sz w:val="24"/>
          <w:szCs w:val="24"/>
        </w:rPr>
        <w:t xml:space="preserve"> correlation coefficients for the change in log percentage of fecal </w:t>
      </w:r>
      <w:proofErr w:type="spellStart"/>
      <w:r w:rsidR="00063499" w:rsidRPr="00337238">
        <w:rPr>
          <w:rFonts w:ascii="Times New Roman" w:hAnsi="Times New Roman" w:cs="Times New Roman"/>
          <w:sz w:val="24"/>
          <w:szCs w:val="24"/>
        </w:rPr>
        <w:t>bifidobacteria</w:t>
      </w:r>
      <w:proofErr w:type="spellEnd"/>
      <w:r w:rsidR="00063499" w:rsidRPr="00337238">
        <w:rPr>
          <w:rFonts w:ascii="Times New Roman" w:hAnsi="Times New Roman" w:cs="Times New Roman"/>
          <w:sz w:val="24"/>
          <w:szCs w:val="24"/>
        </w:rPr>
        <w:t xml:space="preserve"> from sample one to sample two with three</w:t>
      </w:r>
      <w:r w:rsidR="00063499" w:rsidRPr="00D43B3C">
        <w:rPr>
          <w:rFonts w:ascii="Times New Roman" w:hAnsi="Times New Roman" w:cs="Times New Roman"/>
          <w:sz w:val="24"/>
          <w:szCs w:val="24"/>
        </w:rPr>
        <w:t xml:space="preserve"> </w:t>
      </w:r>
      <w:r w:rsidR="00063499">
        <w:rPr>
          <w:rFonts w:ascii="Times New Roman" w:hAnsi="Times New Roman" w:cs="Times New Roman"/>
          <w:sz w:val="24"/>
          <w:szCs w:val="24"/>
        </w:rPr>
        <w:t>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63499" w:rsidRPr="00D43B3C" w:rsidTr="00841D04">
        <w:tc>
          <w:tcPr>
            <w:tcW w:w="9576" w:type="dxa"/>
            <w:gridSpan w:val="4"/>
          </w:tcPr>
          <w:p w:rsidR="00063499" w:rsidRPr="00063499" w:rsidRDefault="00063499" w:rsidP="000634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349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63499">
              <w:rPr>
                <w:rFonts w:ascii="Times New Roman" w:hAnsi="Times New Roman" w:cs="Times New Roman"/>
                <w:sz w:val="24"/>
                <w:szCs w:val="24"/>
              </w:rPr>
              <w:t>ercentage of individual HMOs in milk sample two</w:t>
            </w:r>
          </w:p>
        </w:tc>
      </w:tr>
      <w:tr w:rsidR="00510981" w:rsidRPr="00D43B3C" w:rsidTr="00510981"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HMO</w:t>
            </w:r>
          </w:p>
        </w:tc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HMO group</w:t>
            </w:r>
          </w:p>
        </w:tc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Spearman’s rho</w:t>
            </w:r>
          </w:p>
        </w:tc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510981" w:rsidRPr="00D43B3C" w:rsidTr="00510981"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LNH</w:t>
            </w:r>
          </w:p>
        </w:tc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Undecorated</w:t>
            </w:r>
          </w:p>
        </w:tc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510981" w:rsidRPr="00D43B3C" w:rsidTr="00510981"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TFLNH</w:t>
            </w:r>
          </w:p>
        </w:tc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Fucosylated</w:t>
            </w:r>
            <w:proofErr w:type="spellEnd"/>
          </w:p>
        </w:tc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-0.39</w:t>
            </w:r>
          </w:p>
        </w:tc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510981" w:rsidRPr="00D43B3C" w:rsidTr="00510981"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5130b</w:t>
            </w:r>
          </w:p>
        </w:tc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Fucosylated</w:t>
            </w:r>
            <w:proofErr w:type="spellEnd"/>
          </w:p>
        </w:tc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510981" w:rsidRPr="00D43B3C" w:rsidTr="00510981"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S-LNH</w:t>
            </w:r>
          </w:p>
        </w:tc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Sialylated</w:t>
            </w:r>
            <w:proofErr w:type="spellEnd"/>
          </w:p>
        </w:tc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</w:tr>
      <w:tr w:rsidR="00510981" w:rsidRPr="00D43B3C" w:rsidTr="00510981"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4100a</w:t>
            </w:r>
          </w:p>
        </w:tc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Fucosylated</w:t>
            </w:r>
            <w:proofErr w:type="spellEnd"/>
          </w:p>
        </w:tc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2394" w:type="dxa"/>
          </w:tcPr>
          <w:p w:rsidR="00510981" w:rsidRPr="00D43B3C" w:rsidRDefault="0051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  <w:tr w:rsidR="00063499" w:rsidRPr="00D43B3C" w:rsidTr="005271EE">
        <w:tc>
          <w:tcPr>
            <w:tcW w:w="9576" w:type="dxa"/>
            <w:gridSpan w:val="4"/>
          </w:tcPr>
          <w:p w:rsidR="00063499" w:rsidRPr="00063499" w:rsidRDefault="00063499" w:rsidP="0006349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6349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63499">
              <w:rPr>
                <w:rFonts w:ascii="Times New Roman" w:hAnsi="Times New Roman" w:cs="Times New Roman"/>
                <w:sz w:val="24"/>
                <w:szCs w:val="24"/>
              </w:rPr>
              <w:t>atio of fecal HMOs to milk HMOs in sample two</w:t>
            </w:r>
          </w:p>
        </w:tc>
      </w:tr>
      <w:tr w:rsidR="00063499" w:rsidRPr="00D43B3C" w:rsidTr="00C974FF">
        <w:tc>
          <w:tcPr>
            <w:tcW w:w="2394" w:type="dxa"/>
          </w:tcPr>
          <w:p w:rsidR="00063499" w:rsidRPr="00D43B3C" w:rsidRDefault="00063499" w:rsidP="0058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HMO</w:t>
            </w:r>
          </w:p>
        </w:tc>
        <w:tc>
          <w:tcPr>
            <w:tcW w:w="2394" w:type="dxa"/>
          </w:tcPr>
          <w:p w:rsidR="00063499" w:rsidRPr="00D43B3C" w:rsidRDefault="00063499" w:rsidP="0058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HMO group</w:t>
            </w:r>
          </w:p>
        </w:tc>
        <w:tc>
          <w:tcPr>
            <w:tcW w:w="2394" w:type="dxa"/>
          </w:tcPr>
          <w:p w:rsidR="00063499" w:rsidRPr="00D43B3C" w:rsidRDefault="00063499" w:rsidP="0058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Spearman’s rho</w:t>
            </w:r>
          </w:p>
        </w:tc>
        <w:tc>
          <w:tcPr>
            <w:tcW w:w="2394" w:type="dxa"/>
          </w:tcPr>
          <w:p w:rsidR="00063499" w:rsidRPr="00D43B3C" w:rsidRDefault="00063499" w:rsidP="0058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063499" w:rsidRPr="00D43B3C" w:rsidTr="00C974FF">
        <w:tc>
          <w:tcPr>
            <w:tcW w:w="2394" w:type="dxa"/>
          </w:tcPr>
          <w:p w:rsidR="00063499" w:rsidRPr="00D43B3C" w:rsidRDefault="00063499" w:rsidP="0058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IFLNH I</w:t>
            </w:r>
          </w:p>
        </w:tc>
        <w:tc>
          <w:tcPr>
            <w:tcW w:w="2394" w:type="dxa"/>
          </w:tcPr>
          <w:p w:rsidR="00063499" w:rsidRPr="00D43B3C" w:rsidRDefault="00063499" w:rsidP="0058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Fucosylated</w:t>
            </w:r>
            <w:proofErr w:type="spellEnd"/>
          </w:p>
        </w:tc>
        <w:tc>
          <w:tcPr>
            <w:tcW w:w="2394" w:type="dxa"/>
          </w:tcPr>
          <w:p w:rsidR="00063499" w:rsidRPr="00D43B3C" w:rsidRDefault="00063499" w:rsidP="0058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2394" w:type="dxa"/>
          </w:tcPr>
          <w:p w:rsidR="00063499" w:rsidRPr="00D43B3C" w:rsidRDefault="00063499" w:rsidP="0058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</w:tr>
      <w:tr w:rsidR="00063499" w:rsidRPr="00D43B3C" w:rsidTr="009E0851">
        <w:tc>
          <w:tcPr>
            <w:tcW w:w="9576" w:type="dxa"/>
            <w:gridSpan w:val="4"/>
          </w:tcPr>
          <w:p w:rsidR="00063499" w:rsidRPr="00EC290B" w:rsidRDefault="00EC290B" w:rsidP="00EC290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337238">
              <w:rPr>
                <w:rFonts w:ascii="Times New Roman" w:hAnsi="Times New Roman" w:cs="Times New Roman"/>
                <w:sz w:val="24"/>
                <w:szCs w:val="24"/>
              </w:rPr>
              <w:t>atio of urine HM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to milk HMOs in sample two</w:t>
            </w:r>
          </w:p>
        </w:tc>
      </w:tr>
      <w:tr w:rsidR="00EC290B" w:rsidRPr="00D43B3C" w:rsidTr="00C974FF">
        <w:tc>
          <w:tcPr>
            <w:tcW w:w="2394" w:type="dxa"/>
          </w:tcPr>
          <w:p w:rsidR="00EC290B" w:rsidRPr="00D43B3C" w:rsidRDefault="00EC290B" w:rsidP="0058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HMO</w:t>
            </w:r>
          </w:p>
        </w:tc>
        <w:tc>
          <w:tcPr>
            <w:tcW w:w="2394" w:type="dxa"/>
          </w:tcPr>
          <w:p w:rsidR="00EC290B" w:rsidRPr="00D43B3C" w:rsidRDefault="00EC290B" w:rsidP="0058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HMO group</w:t>
            </w:r>
          </w:p>
        </w:tc>
        <w:tc>
          <w:tcPr>
            <w:tcW w:w="2394" w:type="dxa"/>
          </w:tcPr>
          <w:p w:rsidR="00EC290B" w:rsidRPr="00D43B3C" w:rsidRDefault="00EC290B" w:rsidP="0058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Spearman’s rho</w:t>
            </w:r>
          </w:p>
        </w:tc>
        <w:tc>
          <w:tcPr>
            <w:tcW w:w="2394" w:type="dxa"/>
          </w:tcPr>
          <w:p w:rsidR="00EC290B" w:rsidRPr="00D43B3C" w:rsidRDefault="00EC290B" w:rsidP="0058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B3C">
              <w:rPr>
                <w:rFonts w:ascii="Times New Roman" w:hAnsi="Times New Roman" w:cs="Times New Roman"/>
                <w:sz w:val="24"/>
                <w:szCs w:val="24"/>
              </w:rPr>
              <w:t>P value</w:t>
            </w:r>
          </w:p>
        </w:tc>
      </w:tr>
      <w:tr w:rsidR="00063499" w:rsidRPr="00D43B3C" w:rsidTr="00C974FF">
        <w:tc>
          <w:tcPr>
            <w:tcW w:w="2394" w:type="dxa"/>
          </w:tcPr>
          <w:p w:rsidR="00063499" w:rsidRDefault="00EC290B" w:rsidP="0058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IFLNH III</w:t>
            </w:r>
          </w:p>
        </w:tc>
        <w:tc>
          <w:tcPr>
            <w:tcW w:w="2394" w:type="dxa"/>
          </w:tcPr>
          <w:p w:rsidR="00063499" w:rsidRDefault="00EC290B" w:rsidP="0058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Fucosylated</w:t>
            </w:r>
            <w:proofErr w:type="spellEnd"/>
          </w:p>
        </w:tc>
        <w:tc>
          <w:tcPr>
            <w:tcW w:w="2394" w:type="dxa"/>
          </w:tcPr>
          <w:p w:rsidR="00063499" w:rsidRDefault="00EC290B" w:rsidP="0058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2394" w:type="dxa"/>
          </w:tcPr>
          <w:p w:rsidR="00063499" w:rsidRDefault="00EC290B" w:rsidP="00582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</w:tr>
    </w:tbl>
    <w:p w:rsidR="00510981" w:rsidRDefault="00510981"/>
    <w:sectPr w:rsidR="00510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5D8E"/>
    <w:multiLevelType w:val="hybridMultilevel"/>
    <w:tmpl w:val="1EF4B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81"/>
    <w:rsid w:val="00063499"/>
    <w:rsid w:val="00510981"/>
    <w:rsid w:val="00815A74"/>
    <w:rsid w:val="00D43B3C"/>
    <w:rsid w:val="00E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ntwadmin</dc:creator>
  <cp:lastModifiedBy>ntwadmin</cp:lastModifiedBy>
  <cp:revision>2</cp:revision>
  <dcterms:created xsi:type="dcterms:W3CDTF">2017-01-16T23:20:00Z</dcterms:created>
  <dcterms:modified xsi:type="dcterms:W3CDTF">2017-01-18T19:49:00Z</dcterms:modified>
</cp:coreProperties>
</file>