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EE33" w14:textId="1D1650F6" w:rsidR="00F9669A" w:rsidRPr="00524B9B" w:rsidRDefault="00524B9B" w:rsidP="00F9669A">
      <w:pPr>
        <w:spacing w:line="480" w:lineRule="auto"/>
        <w:jc w:val="both"/>
        <w:rPr>
          <w:rFonts w:cs="Arial"/>
          <w:b/>
          <w:sz w:val="22"/>
          <w:szCs w:val="22"/>
        </w:rPr>
      </w:pPr>
      <w:r w:rsidRPr="00524B9B">
        <w:rPr>
          <w:rFonts w:cs="Arial"/>
          <w:b/>
          <w:sz w:val="22"/>
          <w:szCs w:val="22"/>
        </w:rPr>
        <w:t>Table, Supplementary Digital Content 1</w:t>
      </w:r>
      <w:r w:rsidR="00F9669A" w:rsidRPr="00524B9B">
        <w:rPr>
          <w:rFonts w:cs="Arial"/>
          <w:b/>
          <w:sz w:val="22"/>
          <w:szCs w:val="22"/>
        </w:rPr>
        <w:t>. Demographics and clinical characteristics of the total cohort (n=93) and of the subgroups based on the disease course severity (</w:t>
      </w:r>
      <w:r w:rsidR="00C4535E">
        <w:rPr>
          <w:rFonts w:cs="Arial"/>
          <w:b/>
          <w:sz w:val="22"/>
          <w:szCs w:val="22"/>
        </w:rPr>
        <w:t>“</w:t>
      </w:r>
      <w:r w:rsidR="00F9669A" w:rsidRPr="00524B9B">
        <w:rPr>
          <w:rFonts w:cs="Arial"/>
          <w:b/>
          <w:sz w:val="22"/>
          <w:szCs w:val="22"/>
        </w:rPr>
        <w:t>mild and moderate</w:t>
      </w:r>
      <w:r w:rsidR="00C4535E">
        <w:rPr>
          <w:rFonts w:cs="Arial"/>
          <w:b/>
          <w:sz w:val="22"/>
          <w:szCs w:val="22"/>
        </w:rPr>
        <w:t>”</w:t>
      </w:r>
      <w:r w:rsidR="00F9669A" w:rsidRPr="00524B9B">
        <w:rPr>
          <w:rFonts w:cs="Arial"/>
          <w:b/>
          <w:sz w:val="22"/>
          <w:szCs w:val="22"/>
        </w:rPr>
        <w:t xml:space="preserve"> vs </w:t>
      </w:r>
      <w:r w:rsidR="00C4535E">
        <w:rPr>
          <w:rFonts w:cs="Arial"/>
          <w:b/>
          <w:sz w:val="22"/>
          <w:szCs w:val="22"/>
        </w:rPr>
        <w:t>“</w:t>
      </w:r>
      <w:r w:rsidR="00F9669A" w:rsidRPr="00524B9B">
        <w:rPr>
          <w:rFonts w:cs="Arial"/>
          <w:b/>
          <w:sz w:val="22"/>
          <w:szCs w:val="22"/>
        </w:rPr>
        <w:t>severe</w:t>
      </w:r>
      <w:r w:rsidR="00C4535E">
        <w:rPr>
          <w:rFonts w:cs="Arial"/>
          <w:b/>
          <w:sz w:val="22"/>
          <w:szCs w:val="22"/>
        </w:rPr>
        <w:t>” in A; “mild vs moderate vs severe” in B</w:t>
      </w:r>
      <w:r w:rsidR="00F9669A" w:rsidRPr="00524B9B">
        <w:rPr>
          <w:rFonts w:cs="Arial"/>
          <w:b/>
          <w:sz w:val="22"/>
          <w:szCs w:val="22"/>
        </w:rPr>
        <w:t>)</w:t>
      </w:r>
    </w:p>
    <w:p w14:paraId="387A132A" w14:textId="3B1392E7" w:rsidR="00F9669A" w:rsidRPr="0043761C" w:rsidRDefault="00C4535E" w:rsidP="00F9669A">
      <w:pPr>
        <w:rPr>
          <w:b/>
        </w:rPr>
      </w:pPr>
      <w:r w:rsidRPr="0043761C">
        <w:rPr>
          <w:b/>
        </w:rPr>
        <w:t>A</w:t>
      </w:r>
      <w:r w:rsidR="0043761C" w:rsidRPr="0043761C">
        <w:rPr>
          <w:b/>
        </w:rPr>
        <w:t>)</w:t>
      </w:r>
    </w:p>
    <w:p w14:paraId="15166CFC" w14:textId="77777777" w:rsidR="00C4535E" w:rsidRDefault="00C4535E" w:rsidP="00F9669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2160"/>
        <w:gridCol w:w="1980"/>
        <w:gridCol w:w="1005"/>
      </w:tblGrid>
      <w:tr w:rsidR="00F9669A" w14:paraId="4E9EEFE3" w14:textId="77777777" w:rsidTr="00702FFD">
        <w:tc>
          <w:tcPr>
            <w:tcW w:w="2245" w:type="dxa"/>
          </w:tcPr>
          <w:p w14:paraId="3E3DF6D1" w14:textId="77777777" w:rsidR="00F9669A" w:rsidRDefault="00F9669A" w:rsidP="00702FFD"/>
        </w:tc>
        <w:tc>
          <w:tcPr>
            <w:tcW w:w="1620" w:type="dxa"/>
          </w:tcPr>
          <w:p w14:paraId="6A32917B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>Total cohort</w:t>
            </w:r>
          </w:p>
          <w:p w14:paraId="3104088E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>(n=93)</w:t>
            </w:r>
          </w:p>
        </w:tc>
        <w:tc>
          <w:tcPr>
            <w:tcW w:w="2160" w:type="dxa"/>
          </w:tcPr>
          <w:p w14:paraId="02C90682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 xml:space="preserve">Mild and </w:t>
            </w:r>
          </w:p>
          <w:p w14:paraId="750B514F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 xml:space="preserve">moderate cohorts </w:t>
            </w:r>
          </w:p>
          <w:p w14:paraId="4E3B4AB9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>(n=76)</w:t>
            </w:r>
          </w:p>
        </w:tc>
        <w:tc>
          <w:tcPr>
            <w:tcW w:w="1980" w:type="dxa"/>
          </w:tcPr>
          <w:p w14:paraId="53AE71E6" w14:textId="77777777" w:rsidR="00F9669A" w:rsidRPr="00524B9B" w:rsidRDefault="00F9669A" w:rsidP="00702FFD">
            <w:pPr>
              <w:jc w:val="center"/>
              <w:rPr>
                <w:rFonts w:cs="Arial"/>
                <w:b/>
              </w:rPr>
            </w:pPr>
            <w:r w:rsidRPr="00524B9B">
              <w:rPr>
                <w:rFonts w:cs="Arial"/>
                <w:b/>
              </w:rPr>
              <w:t>Severe cohort (n=17)</w:t>
            </w:r>
          </w:p>
        </w:tc>
        <w:tc>
          <w:tcPr>
            <w:tcW w:w="1005" w:type="dxa"/>
          </w:tcPr>
          <w:p w14:paraId="66546476" w14:textId="77777777" w:rsidR="00F9669A" w:rsidRPr="00524B9B" w:rsidRDefault="00F9669A" w:rsidP="00702FFD">
            <w:pPr>
              <w:rPr>
                <w:rFonts w:cs="Arial"/>
                <w:b/>
              </w:rPr>
            </w:pPr>
            <w:r w:rsidRPr="00524B9B">
              <w:rPr>
                <w:rFonts w:cs="Arial"/>
                <w:b/>
                <w:i/>
              </w:rPr>
              <w:t>P</w:t>
            </w:r>
            <w:r w:rsidRPr="00524B9B">
              <w:rPr>
                <w:rFonts w:cs="Arial"/>
                <w:b/>
              </w:rPr>
              <w:t>-value</w:t>
            </w:r>
          </w:p>
        </w:tc>
      </w:tr>
      <w:tr w:rsidR="00F9669A" w14:paraId="6772CD76" w14:textId="77777777" w:rsidTr="00702FFD">
        <w:tc>
          <w:tcPr>
            <w:tcW w:w="2245" w:type="dxa"/>
          </w:tcPr>
          <w:p w14:paraId="4265BC52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 xml:space="preserve">Males </w:t>
            </w:r>
          </w:p>
        </w:tc>
        <w:tc>
          <w:tcPr>
            <w:tcW w:w="1620" w:type="dxa"/>
          </w:tcPr>
          <w:p w14:paraId="53F65BFF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160" w:type="dxa"/>
          </w:tcPr>
          <w:p w14:paraId="2D34270C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980" w:type="dxa"/>
          </w:tcPr>
          <w:p w14:paraId="44CAAFEE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14:paraId="2ECC1C9F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-</w:t>
            </w:r>
          </w:p>
        </w:tc>
      </w:tr>
      <w:tr w:rsidR="00F9669A" w14:paraId="4066E651" w14:textId="77777777" w:rsidTr="00702FFD">
        <w:tc>
          <w:tcPr>
            <w:tcW w:w="2245" w:type="dxa"/>
          </w:tcPr>
          <w:p w14:paraId="3A410F92" w14:textId="5A1F61A2" w:rsidR="00F9669A" w:rsidRPr="00524B9B" w:rsidRDefault="00C4535E" w:rsidP="00702F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 at dg</w:t>
            </w:r>
            <w:r w:rsidR="00F9669A" w:rsidRPr="00524B9B">
              <w:rPr>
                <w:rFonts w:cs="Arial"/>
                <w:sz w:val="20"/>
                <w:szCs w:val="20"/>
              </w:rPr>
              <w:t xml:space="preserve"> (years)</w:t>
            </w:r>
          </w:p>
          <w:p w14:paraId="6CFF167F" w14:textId="2D9E9FA6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(mean +/- SD</w:t>
            </w:r>
            <w:r w:rsidR="002B69FA" w:rsidRPr="00524B9B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  <w:r w:rsidRPr="00524B9B">
              <w:rPr>
                <w:rFonts w:cs="Arial"/>
                <w:sz w:val="20"/>
                <w:szCs w:val="20"/>
              </w:rPr>
              <w:t>; range)</w:t>
            </w:r>
          </w:p>
        </w:tc>
        <w:tc>
          <w:tcPr>
            <w:tcW w:w="1620" w:type="dxa"/>
          </w:tcPr>
          <w:p w14:paraId="110F0AC3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 xml:space="preserve">11.7 +/- 3.12; </w:t>
            </w:r>
          </w:p>
          <w:p w14:paraId="091CA1CD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2 - 18</w:t>
            </w:r>
          </w:p>
        </w:tc>
        <w:tc>
          <w:tcPr>
            <w:tcW w:w="2160" w:type="dxa"/>
          </w:tcPr>
          <w:p w14:paraId="2A77E979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12.1 +/- 2.57;</w:t>
            </w:r>
          </w:p>
          <w:p w14:paraId="5544A30B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6 - 15</w:t>
            </w:r>
          </w:p>
        </w:tc>
        <w:tc>
          <w:tcPr>
            <w:tcW w:w="1980" w:type="dxa"/>
          </w:tcPr>
          <w:p w14:paraId="452FBFE7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7.96 +/- 7.07;</w:t>
            </w:r>
          </w:p>
          <w:p w14:paraId="53E1D1C4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2 - 18</w:t>
            </w:r>
          </w:p>
        </w:tc>
        <w:tc>
          <w:tcPr>
            <w:tcW w:w="1005" w:type="dxa"/>
          </w:tcPr>
          <w:p w14:paraId="193925AC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24B9B">
              <w:rPr>
                <w:rFonts w:cs="Arial"/>
                <w:sz w:val="20"/>
                <w:szCs w:val="20"/>
              </w:rPr>
              <w:t>n.s</w:t>
            </w:r>
            <w:proofErr w:type="spellEnd"/>
            <w:r w:rsidRPr="00524B9B">
              <w:rPr>
                <w:rFonts w:cs="Arial"/>
                <w:sz w:val="20"/>
                <w:szCs w:val="20"/>
              </w:rPr>
              <w:t>.</w:t>
            </w:r>
          </w:p>
        </w:tc>
      </w:tr>
      <w:tr w:rsidR="00F9669A" w14:paraId="307296D3" w14:textId="77777777" w:rsidTr="00702FFD">
        <w:trPr>
          <w:trHeight w:val="332"/>
        </w:trPr>
        <w:tc>
          <w:tcPr>
            <w:tcW w:w="2245" w:type="dxa"/>
          </w:tcPr>
          <w:p w14:paraId="469E790F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Follow-up duration</w:t>
            </w:r>
          </w:p>
          <w:p w14:paraId="489700CD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(months)</w:t>
            </w:r>
          </w:p>
          <w:p w14:paraId="640695D5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(mean +/- SD; median; range)</w:t>
            </w:r>
          </w:p>
        </w:tc>
        <w:tc>
          <w:tcPr>
            <w:tcW w:w="1620" w:type="dxa"/>
          </w:tcPr>
          <w:p w14:paraId="6BAEF2A7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59.2 +/- 33.4;</w:t>
            </w:r>
          </w:p>
          <w:p w14:paraId="319FEE8C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49.7;</w:t>
            </w:r>
          </w:p>
          <w:p w14:paraId="5F8F50B1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18-190</w:t>
            </w:r>
          </w:p>
        </w:tc>
        <w:tc>
          <w:tcPr>
            <w:tcW w:w="2160" w:type="dxa"/>
          </w:tcPr>
          <w:p w14:paraId="18177C5B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47.4 +/- 34.6;</w:t>
            </w:r>
          </w:p>
          <w:p w14:paraId="580A71AB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39.2;</w:t>
            </w:r>
          </w:p>
          <w:p w14:paraId="23B7995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18-96</w:t>
            </w:r>
          </w:p>
        </w:tc>
        <w:tc>
          <w:tcPr>
            <w:tcW w:w="1980" w:type="dxa"/>
          </w:tcPr>
          <w:p w14:paraId="55819D5A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63.4 +/- 19.1;</w:t>
            </w:r>
          </w:p>
          <w:p w14:paraId="687E793C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51.3</w:t>
            </w:r>
          </w:p>
          <w:p w14:paraId="56FDD015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18-190</w:t>
            </w:r>
          </w:p>
        </w:tc>
        <w:tc>
          <w:tcPr>
            <w:tcW w:w="1005" w:type="dxa"/>
          </w:tcPr>
          <w:p w14:paraId="622494F0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24B9B">
              <w:rPr>
                <w:rFonts w:cs="Arial"/>
                <w:sz w:val="20"/>
                <w:szCs w:val="20"/>
              </w:rPr>
              <w:t>n.s</w:t>
            </w:r>
            <w:proofErr w:type="spellEnd"/>
            <w:r w:rsidRPr="00524B9B">
              <w:rPr>
                <w:rFonts w:cs="Arial"/>
                <w:sz w:val="20"/>
                <w:szCs w:val="20"/>
              </w:rPr>
              <w:t>.</w:t>
            </w:r>
          </w:p>
        </w:tc>
      </w:tr>
      <w:tr w:rsidR="00F9669A" w14:paraId="21A4A7BF" w14:textId="77777777" w:rsidTr="00702FFD">
        <w:tc>
          <w:tcPr>
            <w:tcW w:w="9010" w:type="dxa"/>
            <w:gridSpan w:val="5"/>
          </w:tcPr>
          <w:p w14:paraId="3710FC1D" w14:textId="77777777" w:rsidR="00F9669A" w:rsidRPr="00524B9B" w:rsidRDefault="00F9669A" w:rsidP="00702FFD">
            <w:pPr>
              <w:jc w:val="center"/>
              <w:rPr>
                <w:rFonts w:cs="Arial"/>
              </w:rPr>
            </w:pPr>
            <w:r w:rsidRPr="00524B9B">
              <w:rPr>
                <w:rFonts w:cs="Arial"/>
                <w:b/>
              </w:rPr>
              <w:t>Disease extent at diagnosis</w:t>
            </w:r>
          </w:p>
        </w:tc>
      </w:tr>
      <w:tr w:rsidR="00F9669A" w14:paraId="27A28719" w14:textId="77777777" w:rsidTr="00702FFD">
        <w:tc>
          <w:tcPr>
            <w:tcW w:w="2245" w:type="dxa"/>
          </w:tcPr>
          <w:p w14:paraId="44C4219A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proofErr w:type="spellStart"/>
            <w:r w:rsidRPr="00524B9B">
              <w:rPr>
                <w:rFonts w:cs="Arial"/>
                <w:sz w:val="20"/>
                <w:szCs w:val="20"/>
              </w:rPr>
              <w:t>Proctitis</w:t>
            </w:r>
            <w:proofErr w:type="spellEnd"/>
            <w:r w:rsidRPr="00524B9B">
              <w:rPr>
                <w:rFonts w:cs="Arial"/>
                <w:sz w:val="20"/>
                <w:szCs w:val="20"/>
              </w:rPr>
              <w:t xml:space="preserve"> (E1) and Left-sided (E2)</w:t>
            </w:r>
          </w:p>
          <w:p w14:paraId="3349FB45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</w:p>
          <w:p w14:paraId="3839563E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 xml:space="preserve">Extensive (E3) and </w:t>
            </w:r>
            <w:proofErr w:type="spellStart"/>
            <w:r w:rsidRPr="00524B9B">
              <w:rPr>
                <w:rFonts w:cs="Arial"/>
                <w:sz w:val="20"/>
                <w:szCs w:val="20"/>
              </w:rPr>
              <w:t>pancolitis</w:t>
            </w:r>
            <w:proofErr w:type="spellEnd"/>
            <w:r w:rsidRPr="00524B9B">
              <w:rPr>
                <w:rFonts w:cs="Arial"/>
                <w:sz w:val="20"/>
                <w:szCs w:val="20"/>
              </w:rPr>
              <w:t xml:space="preserve"> (E4)</w:t>
            </w:r>
          </w:p>
        </w:tc>
        <w:tc>
          <w:tcPr>
            <w:tcW w:w="1620" w:type="dxa"/>
          </w:tcPr>
          <w:p w14:paraId="0AAE49A4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76</w:t>
            </w:r>
          </w:p>
          <w:p w14:paraId="5B4BC62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FCF0FA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B56C80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14:paraId="291067DB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22</w:t>
            </w:r>
          </w:p>
          <w:p w14:paraId="756D120D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5A6039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2A734D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980" w:type="dxa"/>
          </w:tcPr>
          <w:p w14:paraId="59962FE8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0</w:t>
            </w:r>
          </w:p>
          <w:p w14:paraId="71B8B670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3BDAC0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43DF86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14:paraId="33E30779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0.01*</w:t>
            </w:r>
          </w:p>
        </w:tc>
      </w:tr>
      <w:tr w:rsidR="00F9669A" w14:paraId="3942A69C" w14:textId="77777777" w:rsidTr="00702FFD">
        <w:tc>
          <w:tcPr>
            <w:tcW w:w="9010" w:type="dxa"/>
            <w:gridSpan w:val="5"/>
          </w:tcPr>
          <w:p w14:paraId="21259144" w14:textId="77777777" w:rsidR="00F9669A" w:rsidRPr="00524B9B" w:rsidRDefault="00F9669A" w:rsidP="00702FFD">
            <w:pPr>
              <w:jc w:val="center"/>
              <w:rPr>
                <w:b/>
              </w:rPr>
            </w:pPr>
            <w:r w:rsidRPr="00524B9B">
              <w:rPr>
                <w:rFonts w:cs="Arial"/>
                <w:b/>
              </w:rPr>
              <w:t>Biochemical parameters at diagnosis and response to steroids at 3 mont</w:t>
            </w:r>
            <w:r w:rsidRPr="00524B9B">
              <w:rPr>
                <w:b/>
              </w:rPr>
              <w:t>hs</w:t>
            </w:r>
          </w:p>
        </w:tc>
      </w:tr>
      <w:tr w:rsidR="00F9669A" w14:paraId="54E90844" w14:textId="77777777" w:rsidTr="00702FFD">
        <w:tc>
          <w:tcPr>
            <w:tcW w:w="2245" w:type="dxa"/>
          </w:tcPr>
          <w:p w14:paraId="4CFE7E65" w14:textId="5F97BAD1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Haemoglobin</w:t>
            </w:r>
            <w:r w:rsidR="00C4535E">
              <w:rPr>
                <w:rFonts w:cs="Arial"/>
                <w:sz w:val="20"/>
                <w:szCs w:val="20"/>
              </w:rPr>
              <w:t xml:space="preserve"> at dg</w:t>
            </w:r>
            <w:r w:rsidR="0067347A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  <w:p w14:paraId="5A43CCB8" w14:textId="4157ADAC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(mean +/- SEM</w:t>
            </w:r>
            <w:r w:rsidR="002B69FA" w:rsidRPr="00524B9B">
              <w:rPr>
                <w:rStyle w:val="FootnoteReference"/>
                <w:rFonts w:cs="Arial"/>
                <w:sz w:val="20"/>
                <w:szCs w:val="20"/>
              </w:rPr>
              <w:footnoteReference w:id="3"/>
            </w:r>
            <w:r w:rsidRPr="00524B9B">
              <w:rPr>
                <w:rFonts w:cs="Arial"/>
                <w:sz w:val="20"/>
                <w:szCs w:val="20"/>
              </w:rPr>
              <w:t>; range)</w:t>
            </w:r>
          </w:p>
        </w:tc>
        <w:tc>
          <w:tcPr>
            <w:tcW w:w="1620" w:type="dxa"/>
          </w:tcPr>
          <w:p w14:paraId="76119B7D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107.7 +/- 4.96</w:t>
            </w:r>
          </w:p>
          <w:p w14:paraId="1C86F2CA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(52-148)</w:t>
            </w:r>
          </w:p>
        </w:tc>
        <w:tc>
          <w:tcPr>
            <w:tcW w:w="2160" w:type="dxa"/>
          </w:tcPr>
          <w:p w14:paraId="001CE3E9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116.9 +/- 2.14</w:t>
            </w:r>
          </w:p>
          <w:p w14:paraId="6F6021C8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(64-148)</w:t>
            </w:r>
          </w:p>
        </w:tc>
        <w:tc>
          <w:tcPr>
            <w:tcW w:w="1980" w:type="dxa"/>
          </w:tcPr>
          <w:p w14:paraId="55FCE214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 xml:space="preserve">98.4 +/- 7.77 </w:t>
            </w:r>
          </w:p>
          <w:p w14:paraId="6179FB3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(52-140)</w:t>
            </w:r>
          </w:p>
        </w:tc>
        <w:tc>
          <w:tcPr>
            <w:tcW w:w="1005" w:type="dxa"/>
          </w:tcPr>
          <w:p w14:paraId="1FA69684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0.04*</w:t>
            </w:r>
          </w:p>
        </w:tc>
      </w:tr>
      <w:tr w:rsidR="00F9669A" w14:paraId="61FBDA2B" w14:textId="77777777" w:rsidTr="00702FFD">
        <w:tc>
          <w:tcPr>
            <w:tcW w:w="2245" w:type="dxa"/>
          </w:tcPr>
          <w:p w14:paraId="0AEEE908" w14:textId="1B5C4015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ESR</w:t>
            </w:r>
            <w:r w:rsidR="0067347A">
              <w:rPr>
                <w:rStyle w:val="FootnoteReference"/>
                <w:rFonts w:cs="Arial"/>
                <w:sz w:val="20"/>
                <w:szCs w:val="20"/>
              </w:rPr>
              <w:footnoteReference w:id="4"/>
            </w:r>
            <w:r w:rsidRPr="00524B9B">
              <w:rPr>
                <w:rFonts w:cs="Arial"/>
                <w:sz w:val="20"/>
                <w:szCs w:val="20"/>
              </w:rPr>
              <w:t xml:space="preserve"> </w:t>
            </w:r>
            <w:r w:rsidR="00C4535E">
              <w:rPr>
                <w:rFonts w:cs="Arial"/>
                <w:sz w:val="20"/>
                <w:szCs w:val="20"/>
              </w:rPr>
              <w:t>at dg</w:t>
            </w:r>
          </w:p>
          <w:p w14:paraId="0A6E8099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(mean +/- SEM; range)</w:t>
            </w:r>
          </w:p>
        </w:tc>
        <w:tc>
          <w:tcPr>
            <w:tcW w:w="1620" w:type="dxa"/>
          </w:tcPr>
          <w:p w14:paraId="4C4812E5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24.6 +/- 4.38</w:t>
            </w:r>
          </w:p>
          <w:p w14:paraId="0409C691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(1-130)</w:t>
            </w:r>
          </w:p>
        </w:tc>
        <w:tc>
          <w:tcPr>
            <w:tcW w:w="2160" w:type="dxa"/>
          </w:tcPr>
          <w:p w14:paraId="0613675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20.2 +/- 2.83</w:t>
            </w:r>
          </w:p>
          <w:p w14:paraId="316F629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(1-130)</w:t>
            </w:r>
          </w:p>
        </w:tc>
        <w:tc>
          <w:tcPr>
            <w:tcW w:w="1980" w:type="dxa"/>
          </w:tcPr>
          <w:p w14:paraId="19255435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28.9 +/- 5.93</w:t>
            </w:r>
          </w:p>
          <w:p w14:paraId="481C2E93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(6-69)</w:t>
            </w:r>
          </w:p>
        </w:tc>
        <w:tc>
          <w:tcPr>
            <w:tcW w:w="1005" w:type="dxa"/>
          </w:tcPr>
          <w:p w14:paraId="7C339584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24B9B">
              <w:rPr>
                <w:rFonts w:cs="Arial"/>
                <w:sz w:val="20"/>
                <w:szCs w:val="20"/>
              </w:rPr>
              <w:t>n.s</w:t>
            </w:r>
            <w:proofErr w:type="spellEnd"/>
            <w:r w:rsidRPr="00524B9B">
              <w:rPr>
                <w:rFonts w:cs="Arial"/>
                <w:sz w:val="20"/>
                <w:szCs w:val="20"/>
              </w:rPr>
              <w:t>.</w:t>
            </w:r>
          </w:p>
        </w:tc>
      </w:tr>
      <w:tr w:rsidR="00F9669A" w14:paraId="36C5277E" w14:textId="77777777" w:rsidTr="00702FFD">
        <w:tc>
          <w:tcPr>
            <w:tcW w:w="2245" w:type="dxa"/>
          </w:tcPr>
          <w:p w14:paraId="15ED8F25" w14:textId="4919A4A6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Albumin</w:t>
            </w:r>
            <w:r w:rsidR="00C4535E">
              <w:rPr>
                <w:rFonts w:cs="Arial"/>
                <w:sz w:val="20"/>
                <w:szCs w:val="20"/>
              </w:rPr>
              <w:t xml:space="preserve"> at dg</w:t>
            </w:r>
          </w:p>
          <w:p w14:paraId="55994B04" w14:textId="77777777" w:rsidR="00F9669A" w:rsidRPr="00524B9B" w:rsidRDefault="00F9669A" w:rsidP="00702FFD">
            <w:pPr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(mean +/- SEM; range)</w:t>
            </w:r>
          </w:p>
        </w:tc>
        <w:tc>
          <w:tcPr>
            <w:tcW w:w="1620" w:type="dxa"/>
          </w:tcPr>
          <w:p w14:paraId="74DFCAB7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35.8 +/- 1.17</w:t>
            </w:r>
          </w:p>
          <w:p w14:paraId="4870CEC2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(11-48)</w:t>
            </w:r>
          </w:p>
        </w:tc>
        <w:tc>
          <w:tcPr>
            <w:tcW w:w="2160" w:type="dxa"/>
          </w:tcPr>
          <w:p w14:paraId="2AB8C11E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38.1 +/- 0.67</w:t>
            </w:r>
          </w:p>
          <w:p w14:paraId="0CD5712C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(11-48)</w:t>
            </w:r>
          </w:p>
        </w:tc>
        <w:tc>
          <w:tcPr>
            <w:tcW w:w="1980" w:type="dxa"/>
          </w:tcPr>
          <w:p w14:paraId="73634D38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33.4 +/- 1.67</w:t>
            </w:r>
          </w:p>
          <w:p w14:paraId="43964BF0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(19-41)</w:t>
            </w:r>
          </w:p>
        </w:tc>
        <w:tc>
          <w:tcPr>
            <w:tcW w:w="1005" w:type="dxa"/>
          </w:tcPr>
          <w:p w14:paraId="77EC13EB" w14:textId="77777777" w:rsidR="00F9669A" w:rsidRPr="00524B9B" w:rsidRDefault="00F9669A" w:rsidP="00702FFD">
            <w:pPr>
              <w:jc w:val="center"/>
              <w:rPr>
                <w:rFonts w:cs="Arial"/>
                <w:sz w:val="20"/>
                <w:szCs w:val="20"/>
              </w:rPr>
            </w:pPr>
            <w:r w:rsidRPr="00524B9B">
              <w:rPr>
                <w:rFonts w:cs="Arial"/>
                <w:sz w:val="20"/>
                <w:szCs w:val="20"/>
              </w:rPr>
              <w:t>0.005*</w:t>
            </w:r>
          </w:p>
        </w:tc>
      </w:tr>
      <w:tr w:rsidR="00C4535E" w14:paraId="5CCD15AB" w14:textId="77777777" w:rsidTr="00702FFD">
        <w:tc>
          <w:tcPr>
            <w:tcW w:w="2245" w:type="dxa"/>
          </w:tcPr>
          <w:p w14:paraId="59D5311A" w14:textId="4070B11F" w:rsidR="00C4535E" w:rsidRPr="00581284" w:rsidRDefault="00C4535E" w:rsidP="00702F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PUCAI</w:t>
            </w:r>
            <w:r w:rsidR="0067347A" w:rsidRPr="00581284">
              <w:rPr>
                <w:rStyle w:val="FootnoteReference"/>
                <w:rFonts w:cs="Arial"/>
                <w:color w:val="000000" w:themeColor="text1"/>
                <w:sz w:val="20"/>
                <w:szCs w:val="20"/>
              </w:rPr>
              <w:footnoteReference w:id="5"/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at dg</w:t>
            </w:r>
          </w:p>
          <w:p w14:paraId="16766B42" w14:textId="62C99460" w:rsidR="00C4535E" w:rsidRPr="00581284" w:rsidRDefault="00C4535E" w:rsidP="00702F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(mean +/- SEM; range)</w:t>
            </w:r>
          </w:p>
        </w:tc>
        <w:tc>
          <w:tcPr>
            <w:tcW w:w="1620" w:type="dxa"/>
          </w:tcPr>
          <w:p w14:paraId="44D65797" w14:textId="24B188AF" w:rsidR="00C4535E" w:rsidRPr="00581284" w:rsidRDefault="00794FE2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46.1</w:t>
            </w:r>
            <w:r w:rsidR="00C4535E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+/- 3.48</w:t>
            </w:r>
          </w:p>
          <w:p w14:paraId="57FD8211" w14:textId="6DEB1FBB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15 - 70</w:t>
            </w:r>
          </w:p>
        </w:tc>
        <w:tc>
          <w:tcPr>
            <w:tcW w:w="2160" w:type="dxa"/>
          </w:tcPr>
          <w:p w14:paraId="664EA982" w14:textId="1C1AB822" w:rsidR="00C4535E" w:rsidRPr="00581284" w:rsidRDefault="00794FE2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40.7</w:t>
            </w:r>
            <w:r w:rsidR="00C4535E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+/- 2.2</w:t>
            </w:r>
          </w:p>
          <w:p w14:paraId="33739DC5" w14:textId="72C9DAA8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15 - 70</w:t>
            </w:r>
          </w:p>
        </w:tc>
        <w:tc>
          <w:tcPr>
            <w:tcW w:w="1980" w:type="dxa"/>
          </w:tcPr>
          <w:p w14:paraId="3CB4F87B" w14:textId="29D6B3D3" w:rsidR="00C4535E" w:rsidRPr="00581284" w:rsidRDefault="00794FE2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51.6</w:t>
            </w:r>
            <w:r w:rsidR="00C4535E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+/- 4.8</w:t>
            </w:r>
          </w:p>
          <w:p w14:paraId="75784F00" w14:textId="05AD597C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30 - 70</w:t>
            </w:r>
          </w:p>
        </w:tc>
        <w:tc>
          <w:tcPr>
            <w:tcW w:w="1005" w:type="dxa"/>
          </w:tcPr>
          <w:p w14:paraId="237BBB4C" w14:textId="63AD1BE9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F9669A" w14:paraId="7BBB4CCA" w14:textId="77777777" w:rsidTr="00702FFD">
        <w:tc>
          <w:tcPr>
            <w:tcW w:w="2245" w:type="dxa"/>
          </w:tcPr>
          <w:p w14:paraId="4488CFD6" w14:textId="77777777" w:rsidR="00F9669A" w:rsidRPr="00581284" w:rsidRDefault="00F9669A" w:rsidP="00702F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Response to steroids / Steroid-free remission at 3 months</w:t>
            </w:r>
          </w:p>
        </w:tc>
        <w:tc>
          <w:tcPr>
            <w:tcW w:w="1620" w:type="dxa"/>
          </w:tcPr>
          <w:p w14:paraId="4F9A0E05" w14:textId="77777777" w:rsidR="00F9669A" w:rsidRPr="00581284" w:rsidRDefault="00F9669A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160" w:type="dxa"/>
          </w:tcPr>
          <w:p w14:paraId="6418C861" w14:textId="77777777" w:rsidR="00F9669A" w:rsidRPr="00581284" w:rsidRDefault="00F9669A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980" w:type="dxa"/>
          </w:tcPr>
          <w:p w14:paraId="25CC2707" w14:textId="77777777" w:rsidR="00F9669A" w:rsidRPr="00581284" w:rsidRDefault="00F9669A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14:paraId="2401FFB3" w14:textId="77777777" w:rsidR="00F9669A" w:rsidRPr="00581284" w:rsidRDefault="00F9669A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0.0001*</w:t>
            </w:r>
          </w:p>
        </w:tc>
      </w:tr>
      <w:tr w:rsidR="00C4535E" w14:paraId="2EB35530" w14:textId="77777777" w:rsidTr="00702FFD">
        <w:tc>
          <w:tcPr>
            <w:tcW w:w="2245" w:type="dxa"/>
          </w:tcPr>
          <w:p w14:paraId="47B0219E" w14:textId="21EC9B68" w:rsidR="00C4535E" w:rsidRPr="00581284" w:rsidRDefault="00C4535E" w:rsidP="00702F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PUCAI at 3 months</w:t>
            </w:r>
          </w:p>
        </w:tc>
        <w:tc>
          <w:tcPr>
            <w:tcW w:w="1620" w:type="dxa"/>
          </w:tcPr>
          <w:p w14:paraId="68D11C55" w14:textId="77777777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28.1 +/- </w:t>
            </w:r>
            <w:r w:rsidR="0043761C" w:rsidRPr="00581284">
              <w:rPr>
                <w:rFonts w:cs="Arial"/>
                <w:color w:val="000000" w:themeColor="text1"/>
                <w:sz w:val="20"/>
                <w:szCs w:val="20"/>
              </w:rPr>
              <w:t>2.8</w:t>
            </w:r>
          </w:p>
          <w:p w14:paraId="4B067B05" w14:textId="3938DA52" w:rsidR="0043761C" w:rsidRPr="00581284" w:rsidRDefault="0043761C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0 - 60</w:t>
            </w:r>
          </w:p>
        </w:tc>
        <w:tc>
          <w:tcPr>
            <w:tcW w:w="2160" w:type="dxa"/>
          </w:tcPr>
          <w:p w14:paraId="42BAAA7C" w14:textId="79F6B74A" w:rsidR="00C4535E" w:rsidRPr="00581284" w:rsidRDefault="00794FE2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11.2</w:t>
            </w:r>
            <w:r w:rsidR="00C4535E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+/- 1.5</w:t>
            </w:r>
          </w:p>
          <w:p w14:paraId="52AA59BD" w14:textId="3578AC72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0 - 40</w:t>
            </w:r>
          </w:p>
        </w:tc>
        <w:tc>
          <w:tcPr>
            <w:tcW w:w="1980" w:type="dxa"/>
          </w:tcPr>
          <w:p w14:paraId="4FD14362" w14:textId="51A80847" w:rsidR="00C4535E" w:rsidRPr="00581284" w:rsidRDefault="005512DD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45 +/- 3.99</w:t>
            </w:r>
          </w:p>
          <w:p w14:paraId="6C418937" w14:textId="26E02A17" w:rsidR="00C4535E" w:rsidRPr="00581284" w:rsidRDefault="00C4535E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20 - 60</w:t>
            </w:r>
          </w:p>
        </w:tc>
        <w:tc>
          <w:tcPr>
            <w:tcW w:w="1005" w:type="dxa"/>
          </w:tcPr>
          <w:p w14:paraId="2939EFDA" w14:textId="551C55C7" w:rsidR="00C4535E" w:rsidRPr="00581284" w:rsidRDefault="0043761C" w:rsidP="00702FF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&lt; 0.0001</w:t>
            </w:r>
          </w:p>
        </w:tc>
      </w:tr>
    </w:tbl>
    <w:p w14:paraId="5B7DEE9F" w14:textId="2A12D6ED" w:rsidR="00F9669A" w:rsidRDefault="00F9669A" w:rsidP="00F9669A"/>
    <w:p w14:paraId="30D31806" w14:textId="77777777" w:rsidR="0067347A" w:rsidRDefault="0067347A" w:rsidP="00F9669A"/>
    <w:p w14:paraId="2D4D58ED" w14:textId="77777777" w:rsidR="0067347A" w:rsidRDefault="0067347A" w:rsidP="00F9669A"/>
    <w:p w14:paraId="0B593F29" w14:textId="77777777" w:rsidR="0067347A" w:rsidRDefault="0067347A" w:rsidP="00F9669A"/>
    <w:p w14:paraId="79D8D12C" w14:textId="77777777" w:rsidR="0067347A" w:rsidRDefault="0067347A" w:rsidP="00F9669A"/>
    <w:p w14:paraId="0DDD778E" w14:textId="77777777" w:rsidR="0067347A" w:rsidRDefault="0067347A" w:rsidP="00F9669A"/>
    <w:p w14:paraId="04402BBA" w14:textId="77777777" w:rsidR="0067347A" w:rsidRDefault="0067347A" w:rsidP="00F9669A"/>
    <w:p w14:paraId="2CDA2755" w14:textId="77777777" w:rsidR="0067347A" w:rsidRDefault="0067347A" w:rsidP="00F9669A"/>
    <w:p w14:paraId="093832BD" w14:textId="574C4B19" w:rsidR="00AE7CBA" w:rsidRDefault="0043761C">
      <w:r>
        <w:lastRenderedPageBreak/>
        <w:t>B)</w:t>
      </w:r>
    </w:p>
    <w:p w14:paraId="66B8B6DE" w14:textId="77777777" w:rsidR="0043761C" w:rsidRDefault="004376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1440"/>
        <w:gridCol w:w="1346"/>
        <w:gridCol w:w="184"/>
        <w:gridCol w:w="1530"/>
        <w:gridCol w:w="2445"/>
      </w:tblGrid>
      <w:tr w:rsidR="0091050A" w:rsidRPr="0091050A" w14:paraId="17F0D711" w14:textId="77777777" w:rsidTr="00F813E3">
        <w:tc>
          <w:tcPr>
            <w:tcW w:w="1146" w:type="pct"/>
          </w:tcPr>
          <w:p w14:paraId="248C08B4" w14:textId="523C527F" w:rsidR="0043761C" w:rsidRPr="00581284" w:rsidRDefault="0043761C" w:rsidP="00F66497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99" w:type="pct"/>
          </w:tcPr>
          <w:p w14:paraId="6F35B710" w14:textId="77777777" w:rsidR="0043761C" w:rsidRPr="00581284" w:rsidRDefault="0043761C" w:rsidP="004376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>Mild cohort</w:t>
            </w:r>
          </w:p>
          <w:p w14:paraId="6C7E9CB0" w14:textId="7ABCD459" w:rsidR="0043761C" w:rsidRPr="00581284" w:rsidRDefault="0043761C" w:rsidP="004376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>(n=38)</w:t>
            </w:r>
          </w:p>
        </w:tc>
        <w:tc>
          <w:tcPr>
            <w:tcW w:w="747" w:type="pct"/>
          </w:tcPr>
          <w:p w14:paraId="6D29DE92" w14:textId="4D8E707F" w:rsidR="0043761C" w:rsidRPr="00581284" w:rsidRDefault="0043761C" w:rsidP="004376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 xml:space="preserve">Moderate cohort </w:t>
            </w:r>
          </w:p>
          <w:p w14:paraId="7A4C6EA9" w14:textId="7EE0AE07" w:rsidR="0043761C" w:rsidRPr="00581284" w:rsidRDefault="0043761C" w:rsidP="00F6649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>(n=38)</w:t>
            </w:r>
          </w:p>
        </w:tc>
        <w:tc>
          <w:tcPr>
            <w:tcW w:w="951" w:type="pct"/>
            <w:gridSpan w:val="2"/>
          </w:tcPr>
          <w:p w14:paraId="613E51B0" w14:textId="77777777" w:rsidR="0043761C" w:rsidRPr="00581284" w:rsidRDefault="0043761C" w:rsidP="00F6649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>Severe cohort (n=17)</w:t>
            </w:r>
          </w:p>
        </w:tc>
        <w:tc>
          <w:tcPr>
            <w:tcW w:w="1357" w:type="pct"/>
          </w:tcPr>
          <w:p w14:paraId="2ED0B65D" w14:textId="77777777" w:rsidR="0043761C" w:rsidRPr="00581284" w:rsidRDefault="0043761C" w:rsidP="00F66497">
            <w:pPr>
              <w:rPr>
                <w:rFonts w:cs="Arial"/>
                <w:b/>
                <w:color w:val="000000" w:themeColor="text1"/>
              </w:rPr>
            </w:pPr>
            <w:r w:rsidRPr="00581284">
              <w:rPr>
                <w:rFonts w:cs="Arial"/>
                <w:b/>
                <w:i/>
                <w:color w:val="000000" w:themeColor="text1"/>
              </w:rPr>
              <w:t>P</w:t>
            </w:r>
            <w:r w:rsidRPr="00581284">
              <w:rPr>
                <w:rFonts w:cs="Arial"/>
                <w:b/>
                <w:color w:val="000000" w:themeColor="text1"/>
              </w:rPr>
              <w:t>-value</w:t>
            </w:r>
          </w:p>
        </w:tc>
      </w:tr>
      <w:tr w:rsidR="0091050A" w:rsidRPr="0091050A" w14:paraId="2AF65A0B" w14:textId="77777777" w:rsidTr="00CF7D4E">
        <w:tc>
          <w:tcPr>
            <w:tcW w:w="5000" w:type="pct"/>
            <w:gridSpan w:val="6"/>
          </w:tcPr>
          <w:p w14:paraId="333C4A2C" w14:textId="504E02FF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b/>
                <w:color w:val="000000" w:themeColor="text1"/>
              </w:rPr>
              <w:t>Disease extent at diagnosis</w:t>
            </w:r>
          </w:p>
        </w:tc>
      </w:tr>
      <w:tr w:rsidR="0091050A" w:rsidRPr="0091050A" w14:paraId="53C1C4BC" w14:textId="77777777" w:rsidTr="00F813E3">
        <w:tc>
          <w:tcPr>
            <w:tcW w:w="1146" w:type="pct"/>
          </w:tcPr>
          <w:p w14:paraId="7C41D20E" w14:textId="77777777" w:rsidR="0043761C" w:rsidRPr="00581284" w:rsidRDefault="0043761C" w:rsidP="0043761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Proctitis</w:t>
            </w:r>
            <w:proofErr w:type="spellEnd"/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(E1) and Left-sided (E2)</w:t>
            </w:r>
          </w:p>
          <w:p w14:paraId="521479B1" w14:textId="77777777" w:rsidR="0043761C" w:rsidRPr="00581284" w:rsidRDefault="0043761C" w:rsidP="0043761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D3B0975" w14:textId="34DCC4D8" w:rsidR="0043761C" w:rsidRPr="00581284" w:rsidRDefault="0043761C" w:rsidP="0043761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Extensive (E3) and </w:t>
            </w:r>
            <w:proofErr w:type="spellStart"/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pancolitis</w:t>
            </w:r>
            <w:proofErr w:type="spellEnd"/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(E4)</w:t>
            </w:r>
          </w:p>
        </w:tc>
        <w:tc>
          <w:tcPr>
            <w:tcW w:w="799" w:type="pct"/>
          </w:tcPr>
          <w:p w14:paraId="5BD7E944" w14:textId="77777777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</w:p>
          <w:p w14:paraId="051CB012" w14:textId="77777777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9ED4300" w14:textId="77777777" w:rsidR="00CF7D4E" w:rsidRPr="00581284" w:rsidRDefault="00CF7D4E" w:rsidP="0067347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EC3C974" w14:textId="6ADA0805" w:rsidR="0043761C" w:rsidRPr="00581284" w:rsidRDefault="00CF7D4E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9" w:type="pct"/>
            <w:gridSpan w:val="2"/>
          </w:tcPr>
          <w:p w14:paraId="4972A1B9" w14:textId="77777777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11</w:t>
            </w:r>
          </w:p>
          <w:p w14:paraId="4DB3246D" w14:textId="77777777" w:rsidR="00CF7D4E" w:rsidRPr="00581284" w:rsidRDefault="00CF7D4E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E304358" w14:textId="77777777" w:rsidR="00CF7D4E" w:rsidRPr="00581284" w:rsidRDefault="00CF7D4E" w:rsidP="0067347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A921FAA" w14:textId="6A09848E" w:rsidR="00CF7D4E" w:rsidRPr="00581284" w:rsidRDefault="00CF7D4E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49" w:type="pct"/>
          </w:tcPr>
          <w:p w14:paraId="0A2F2311" w14:textId="77777777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  <w:p w14:paraId="4D60F0BB" w14:textId="77777777" w:rsidR="00CF7D4E" w:rsidRPr="00581284" w:rsidRDefault="00CF7D4E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C9479D6" w14:textId="77777777" w:rsidR="00CF7D4E" w:rsidRPr="00581284" w:rsidRDefault="00CF7D4E" w:rsidP="0067347A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458DBC7" w14:textId="6EEDD3A1" w:rsidR="00CF7D4E" w:rsidRPr="00581284" w:rsidRDefault="00CF7D4E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pct"/>
          </w:tcPr>
          <w:p w14:paraId="00AD5C5B" w14:textId="242C0E48" w:rsidR="0043761C" w:rsidRPr="00581284" w:rsidRDefault="0043761C" w:rsidP="0043761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&lt; 0.0001*</w:t>
            </w:r>
          </w:p>
          <w:p w14:paraId="047D1F16" w14:textId="2375089B" w:rsidR="0043761C" w:rsidRPr="00581284" w:rsidRDefault="0043761C" w:rsidP="0043761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Moderate vs Severe &lt; 0.0001*</w:t>
            </w:r>
          </w:p>
          <w:p w14:paraId="56A81A2D" w14:textId="492CB533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0.34</w:t>
            </w:r>
          </w:p>
          <w:p w14:paraId="7FF421CD" w14:textId="109BBE83" w:rsidR="0043761C" w:rsidRPr="00581284" w:rsidRDefault="0043761C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50A" w:rsidRPr="0091050A" w14:paraId="1996B8C8" w14:textId="77777777" w:rsidTr="00D5277A">
        <w:tc>
          <w:tcPr>
            <w:tcW w:w="5000" w:type="pct"/>
            <w:gridSpan w:val="6"/>
          </w:tcPr>
          <w:p w14:paraId="01E06BDD" w14:textId="27C9CD36" w:rsidR="00D5277A" w:rsidRPr="00581284" w:rsidRDefault="00D5277A" w:rsidP="00F66497">
            <w:pPr>
              <w:jc w:val="center"/>
              <w:rPr>
                <w:b/>
                <w:color w:val="000000" w:themeColor="text1"/>
              </w:rPr>
            </w:pPr>
            <w:r w:rsidRPr="00581284">
              <w:rPr>
                <w:rFonts w:cs="Arial"/>
                <w:b/>
                <w:color w:val="000000" w:themeColor="text1"/>
              </w:rPr>
              <w:t>Biochemical parameters at diagnosis and response to steroids at 3 mont</w:t>
            </w:r>
            <w:r w:rsidRPr="00581284">
              <w:rPr>
                <w:b/>
                <w:color w:val="000000" w:themeColor="text1"/>
              </w:rPr>
              <w:t>hs</w:t>
            </w:r>
          </w:p>
        </w:tc>
      </w:tr>
      <w:tr w:rsidR="0091050A" w:rsidRPr="0091050A" w14:paraId="5B4BDA74" w14:textId="77777777" w:rsidTr="00F813E3">
        <w:tc>
          <w:tcPr>
            <w:tcW w:w="1146" w:type="pct"/>
          </w:tcPr>
          <w:p w14:paraId="5A55CA6A" w14:textId="5E4C4D4B" w:rsidR="00746761" w:rsidRPr="00581284" w:rsidRDefault="00746761" w:rsidP="0058128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Haemoglobin at dg</w:t>
            </w:r>
            <w:r w:rsidR="00581284" w:rsidRPr="0058128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(mean +/- SEM</w:t>
            </w:r>
            <w:r w:rsidR="00581284" w:rsidRPr="0058128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t>5</w:t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t>5r</w:t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vanish/>
                <w:color w:val="000000" w:themeColor="text1"/>
                <w:sz w:val="20"/>
                <w:szCs w:val="20"/>
              </w:rPr>
              <w:pgNum/>
            </w:r>
            <w:r w:rsidR="00581284">
              <w:rPr>
                <w:rFonts w:cs="Arial"/>
                <w:color w:val="000000" w:themeColor="text1"/>
                <w:sz w:val="20"/>
                <w:szCs w:val="20"/>
              </w:rPr>
              <w:t>; r</w:t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ange)</w:t>
            </w:r>
          </w:p>
        </w:tc>
        <w:tc>
          <w:tcPr>
            <w:tcW w:w="799" w:type="pct"/>
          </w:tcPr>
          <w:p w14:paraId="72E0BB87" w14:textId="77777777" w:rsidR="00746761" w:rsidRPr="00581284" w:rsidRDefault="00746761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120 +/- 2.63</w:t>
            </w:r>
          </w:p>
          <w:p w14:paraId="1680FA32" w14:textId="4FEA235B" w:rsidR="00746761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64</w:t>
            </w:r>
            <w:r w:rsidR="00746761" w:rsidRPr="00581284">
              <w:rPr>
                <w:rFonts w:cs="Arial"/>
                <w:color w:val="000000" w:themeColor="text1"/>
                <w:sz w:val="20"/>
                <w:szCs w:val="20"/>
              </w:rPr>
              <w:t>- 14</w:t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9" w:type="pct"/>
            <w:gridSpan w:val="2"/>
          </w:tcPr>
          <w:p w14:paraId="05F6AA04" w14:textId="77777777" w:rsidR="00746761" w:rsidRPr="00581284" w:rsidRDefault="00746761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118 +/- 3.56</w:t>
            </w:r>
          </w:p>
          <w:p w14:paraId="6B0413F6" w14:textId="62E50590" w:rsidR="00746761" w:rsidRPr="00581284" w:rsidRDefault="00746761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93 - 148</w:t>
            </w:r>
          </w:p>
        </w:tc>
        <w:tc>
          <w:tcPr>
            <w:tcW w:w="849" w:type="pct"/>
          </w:tcPr>
          <w:p w14:paraId="0713424D" w14:textId="53366BCC" w:rsidR="00746761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98.4 +/- 7.77</w:t>
            </w:r>
          </w:p>
          <w:p w14:paraId="15932608" w14:textId="4806A7B6" w:rsidR="00746761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52</w:t>
            </w:r>
            <w:r w:rsidR="00746761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- 14</w:t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7" w:type="pct"/>
          </w:tcPr>
          <w:p w14:paraId="14B1496A" w14:textId="01056BD4" w:rsidR="00746761" w:rsidRPr="00581284" w:rsidRDefault="00746761" w:rsidP="007467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&lt; 0.026</w:t>
            </w:r>
            <w:r w:rsidR="001922BF" w:rsidRPr="00581284">
              <w:rPr>
                <w:rFonts w:cs="Arial"/>
                <w:color w:val="000000" w:themeColor="text1"/>
                <w:sz w:val="20"/>
                <w:szCs w:val="20"/>
              </w:rPr>
              <w:t>*</w:t>
            </w:r>
          </w:p>
          <w:p w14:paraId="705A2D43" w14:textId="480667E7" w:rsidR="00746761" w:rsidRPr="00581284" w:rsidRDefault="00746761" w:rsidP="007467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Moderate vs Severe &lt; 0.015</w:t>
            </w:r>
            <w:r w:rsidR="001922BF" w:rsidRPr="00581284">
              <w:rPr>
                <w:rFonts w:cs="Arial"/>
                <w:color w:val="000000" w:themeColor="text1"/>
                <w:sz w:val="20"/>
                <w:szCs w:val="20"/>
              </w:rPr>
              <w:t>*</w:t>
            </w:r>
          </w:p>
          <w:p w14:paraId="4E8767AA" w14:textId="31CAE3E4" w:rsidR="00746761" w:rsidRPr="00581284" w:rsidRDefault="00746761" w:rsidP="007467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0.9</w:t>
            </w:r>
          </w:p>
          <w:p w14:paraId="5357685F" w14:textId="45928FBC" w:rsidR="00746761" w:rsidRPr="00581284" w:rsidRDefault="00746761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1050A" w:rsidRPr="0091050A" w14:paraId="37D2D76F" w14:textId="77777777" w:rsidTr="00F813E3">
        <w:tc>
          <w:tcPr>
            <w:tcW w:w="1146" w:type="pct"/>
          </w:tcPr>
          <w:p w14:paraId="6FF4CDF6" w14:textId="3BE5B1C1" w:rsidR="00746761" w:rsidRPr="00581284" w:rsidRDefault="00746761" w:rsidP="0058128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ESR</w:t>
            </w:r>
            <w:r w:rsidR="00581284" w:rsidRPr="00581284">
              <w:rPr>
                <w:vertAlign w:val="superscript"/>
              </w:rPr>
              <w:t>4</w:t>
            </w: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at dg (mean +/- SEM; range)</w:t>
            </w:r>
          </w:p>
        </w:tc>
        <w:tc>
          <w:tcPr>
            <w:tcW w:w="799" w:type="pct"/>
            <w:vAlign w:val="center"/>
          </w:tcPr>
          <w:p w14:paraId="19733D74" w14:textId="77777777" w:rsidR="00F813E3" w:rsidRPr="00581284" w:rsidRDefault="00F813E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22.79 +/- 6.26</w:t>
            </w:r>
          </w:p>
          <w:p w14:paraId="3A88729E" w14:textId="2F1A8ED2" w:rsidR="00F813E3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="00C7564F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- 56</w:t>
            </w:r>
          </w:p>
        </w:tc>
        <w:tc>
          <w:tcPr>
            <w:tcW w:w="849" w:type="pct"/>
            <w:gridSpan w:val="2"/>
            <w:vAlign w:val="center"/>
          </w:tcPr>
          <w:p w14:paraId="58B89CAF" w14:textId="77777777" w:rsidR="00746761" w:rsidRPr="00581284" w:rsidRDefault="00F813E3" w:rsidP="00794F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18.62 +/- 2.36</w:t>
            </w:r>
          </w:p>
          <w:p w14:paraId="48671139" w14:textId="13594592" w:rsidR="00F813E3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F813E3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- </w:t>
            </w:r>
            <w:r w:rsidR="00C7564F" w:rsidRPr="00581284">
              <w:rPr>
                <w:rFonts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49" w:type="pct"/>
          </w:tcPr>
          <w:p w14:paraId="2C371807" w14:textId="1668F2C7" w:rsidR="00F813E3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28.9</w:t>
            </w:r>
            <w:r w:rsidR="00F813E3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+/5.93</w:t>
            </w:r>
          </w:p>
          <w:p w14:paraId="512FA76E" w14:textId="2C13058F" w:rsidR="00F813E3" w:rsidRPr="00581284" w:rsidRDefault="00C7564F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6 - 69</w:t>
            </w:r>
          </w:p>
          <w:p w14:paraId="776FD700" w14:textId="5DD8E12F" w:rsidR="00746761" w:rsidRPr="00581284" w:rsidRDefault="00746761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pct"/>
          </w:tcPr>
          <w:p w14:paraId="0ED7E554" w14:textId="13B84C66" w:rsidR="00F813E3" w:rsidRPr="00581284" w:rsidRDefault="00F813E3" w:rsidP="00F813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0.19</w:t>
            </w:r>
          </w:p>
          <w:p w14:paraId="0B857AD8" w14:textId="148B2502" w:rsidR="00F813E3" w:rsidRPr="00581284" w:rsidRDefault="00F813E3" w:rsidP="00F813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Moderate vs Severe 0.12</w:t>
            </w:r>
          </w:p>
          <w:p w14:paraId="60E7CDE6" w14:textId="5367492C" w:rsidR="00746761" w:rsidRPr="00581284" w:rsidRDefault="00F813E3" w:rsidP="00F813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0.8</w:t>
            </w:r>
          </w:p>
        </w:tc>
      </w:tr>
      <w:tr w:rsidR="0091050A" w:rsidRPr="0091050A" w14:paraId="5C14AC54" w14:textId="77777777" w:rsidTr="00F813E3">
        <w:tc>
          <w:tcPr>
            <w:tcW w:w="1146" w:type="pct"/>
          </w:tcPr>
          <w:p w14:paraId="73646C12" w14:textId="3FBE4E8F" w:rsidR="00746761" w:rsidRPr="00581284" w:rsidRDefault="00746761" w:rsidP="007467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Albumin at dg (mean +/- SEM; range)</w:t>
            </w:r>
          </w:p>
        </w:tc>
        <w:tc>
          <w:tcPr>
            <w:tcW w:w="799" w:type="pct"/>
          </w:tcPr>
          <w:p w14:paraId="4E758A13" w14:textId="447DD358" w:rsidR="00746761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38.4</w:t>
            </w:r>
            <w:r w:rsidR="00F813E3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+/- 0.67</w:t>
            </w:r>
          </w:p>
          <w:p w14:paraId="1F0D2CBC" w14:textId="0E3ED006" w:rsidR="00F813E3" w:rsidRPr="00581284" w:rsidRDefault="00F813E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32 - 46</w:t>
            </w:r>
          </w:p>
        </w:tc>
        <w:tc>
          <w:tcPr>
            <w:tcW w:w="849" w:type="pct"/>
            <w:gridSpan w:val="2"/>
          </w:tcPr>
          <w:p w14:paraId="0D778799" w14:textId="77777777" w:rsidR="00746761" w:rsidRPr="00581284" w:rsidRDefault="00F813E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38.03 +/- 0.98</w:t>
            </w:r>
          </w:p>
          <w:p w14:paraId="37F90027" w14:textId="3D99C05D" w:rsidR="00F813E3" w:rsidRPr="00581284" w:rsidRDefault="00F813E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11 - 48</w:t>
            </w:r>
          </w:p>
        </w:tc>
        <w:tc>
          <w:tcPr>
            <w:tcW w:w="849" w:type="pct"/>
          </w:tcPr>
          <w:p w14:paraId="632067EB" w14:textId="19013A4D" w:rsidR="00746761" w:rsidRPr="00581284" w:rsidRDefault="007249D3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33.4 +/- 1.67</w:t>
            </w:r>
          </w:p>
          <w:p w14:paraId="2E6E76FC" w14:textId="6D3F9F33" w:rsidR="00C7564F" w:rsidRPr="00581284" w:rsidRDefault="00C7564F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19 - 41</w:t>
            </w:r>
          </w:p>
        </w:tc>
        <w:tc>
          <w:tcPr>
            <w:tcW w:w="1357" w:type="pct"/>
          </w:tcPr>
          <w:p w14:paraId="18D39EAF" w14:textId="6F9684E7" w:rsidR="00746761" w:rsidRPr="00581284" w:rsidRDefault="00C7564F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0.017*</w:t>
            </w:r>
          </w:p>
          <w:p w14:paraId="7C757AD0" w14:textId="007BBF05" w:rsidR="00C7564F" w:rsidRPr="00581284" w:rsidRDefault="00C7564F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Moderate vs Severe P 0.0058*</w:t>
            </w:r>
          </w:p>
          <w:p w14:paraId="72B31AB6" w14:textId="039B864C" w:rsidR="00C7564F" w:rsidRPr="00581284" w:rsidRDefault="00C7564F" w:rsidP="00F6649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0.81</w:t>
            </w:r>
          </w:p>
        </w:tc>
      </w:tr>
      <w:tr w:rsidR="0091050A" w:rsidRPr="0091050A" w14:paraId="6CD34FDA" w14:textId="77777777" w:rsidTr="00F813E3">
        <w:tc>
          <w:tcPr>
            <w:tcW w:w="1146" w:type="pct"/>
          </w:tcPr>
          <w:p w14:paraId="2E99B9FD" w14:textId="303E0CDD" w:rsidR="00746761" w:rsidRPr="00581284" w:rsidRDefault="00746761" w:rsidP="007467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PUCAI</w:t>
            </w:r>
            <w:bookmarkStart w:id="0" w:name="_GoBack"/>
            <w:r w:rsidR="00581284" w:rsidRPr="0058128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  <w:bookmarkEnd w:id="0"/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at dg (mean +/- SEM; range)</w:t>
            </w:r>
          </w:p>
        </w:tc>
        <w:tc>
          <w:tcPr>
            <w:tcW w:w="799" w:type="pct"/>
          </w:tcPr>
          <w:p w14:paraId="4D3E9BEE" w14:textId="27316A7E" w:rsidR="00746761" w:rsidRPr="00581284" w:rsidRDefault="005512DD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39.9</w:t>
            </w:r>
            <w:r w:rsidR="0067347A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+/- 3.22</w:t>
            </w:r>
          </w:p>
          <w:p w14:paraId="7D801817" w14:textId="75F0D997" w:rsidR="0067347A" w:rsidRPr="00581284" w:rsidRDefault="0067347A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15 - 65</w:t>
            </w:r>
          </w:p>
        </w:tc>
        <w:tc>
          <w:tcPr>
            <w:tcW w:w="849" w:type="pct"/>
            <w:gridSpan w:val="2"/>
          </w:tcPr>
          <w:p w14:paraId="33D877C8" w14:textId="02842153" w:rsidR="00746761" w:rsidRPr="00581284" w:rsidRDefault="005512DD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40.7</w:t>
            </w:r>
            <w:r w:rsidR="0067347A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+/- 3.42</w:t>
            </w:r>
          </w:p>
          <w:p w14:paraId="215C80A0" w14:textId="12780C4D" w:rsidR="0067347A" w:rsidRPr="00581284" w:rsidRDefault="0067347A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15 - 70</w:t>
            </w:r>
          </w:p>
        </w:tc>
        <w:tc>
          <w:tcPr>
            <w:tcW w:w="849" w:type="pct"/>
          </w:tcPr>
          <w:p w14:paraId="227C94E1" w14:textId="72AFB6A6" w:rsidR="00746761" w:rsidRPr="00581284" w:rsidRDefault="0067347A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51.63</w:t>
            </w:r>
            <w:r w:rsidR="005512DD"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 +/- 4.8</w:t>
            </w:r>
          </w:p>
          <w:p w14:paraId="75A3D272" w14:textId="20684A57" w:rsidR="0067347A" w:rsidRPr="00581284" w:rsidRDefault="0067347A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30 - 70</w:t>
            </w:r>
          </w:p>
        </w:tc>
        <w:tc>
          <w:tcPr>
            <w:tcW w:w="1357" w:type="pct"/>
          </w:tcPr>
          <w:p w14:paraId="653DCAF8" w14:textId="22ABF7D5" w:rsidR="00553F2E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0.06</w:t>
            </w:r>
          </w:p>
          <w:p w14:paraId="0EA08003" w14:textId="152ACAB6" w:rsidR="00553F2E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Moderate vs Severe P 0.12</w:t>
            </w:r>
          </w:p>
          <w:p w14:paraId="0BB2FE52" w14:textId="764BE960" w:rsidR="00746761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0.96</w:t>
            </w:r>
          </w:p>
        </w:tc>
      </w:tr>
      <w:tr w:rsidR="0091050A" w:rsidRPr="0091050A" w14:paraId="26C09F02" w14:textId="77777777" w:rsidTr="00F813E3">
        <w:tc>
          <w:tcPr>
            <w:tcW w:w="1146" w:type="pct"/>
          </w:tcPr>
          <w:p w14:paraId="484A4871" w14:textId="77777777" w:rsidR="00746761" w:rsidRPr="00581284" w:rsidRDefault="00746761" w:rsidP="00F6649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Response to steroids / Steroid-free remission at 3 months</w:t>
            </w:r>
          </w:p>
        </w:tc>
        <w:tc>
          <w:tcPr>
            <w:tcW w:w="799" w:type="pct"/>
          </w:tcPr>
          <w:p w14:paraId="667A68DD" w14:textId="5944F7D1" w:rsidR="00746761" w:rsidRPr="00581284" w:rsidRDefault="00553F2E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49" w:type="pct"/>
            <w:gridSpan w:val="2"/>
          </w:tcPr>
          <w:p w14:paraId="01AB43A7" w14:textId="45E3F527" w:rsidR="00746761" w:rsidRPr="00581284" w:rsidRDefault="00553F2E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49" w:type="pct"/>
          </w:tcPr>
          <w:p w14:paraId="4E010DBC" w14:textId="5540A60B" w:rsidR="00746761" w:rsidRPr="00581284" w:rsidRDefault="00553F2E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pct"/>
          </w:tcPr>
          <w:p w14:paraId="76A7664B" w14:textId="2DE26024" w:rsidR="00553F2E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&lt; 0.0001*</w:t>
            </w:r>
          </w:p>
          <w:p w14:paraId="58CEC861" w14:textId="77777777" w:rsidR="00553F2E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Moderate vs Severe </w:t>
            </w:r>
          </w:p>
          <w:p w14:paraId="0F0C5558" w14:textId="608F2044" w:rsidR="00553F2E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 &lt; 0.0001*</w:t>
            </w:r>
          </w:p>
          <w:p w14:paraId="4BB62BF1" w14:textId="6DD5ACB6" w:rsidR="00746761" w:rsidRPr="00581284" w:rsidRDefault="00553F2E" w:rsidP="00553F2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0.012*</w:t>
            </w:r>
          </w:p>
        </w:tc>
      </w:tr>
      <w:tr w:rsidR="0091050A" w:rsidRPr="0091050A" w14:paraId="147BFE2E" w14:textId="77777777" w:rsidTr="00F813E3">
        <w:tc>
          <w:tcPr>
            <w:tcW w:w="1146" w:type="pct"/>
          </w:tcPr>
          <w:p w14:paraId="0579DCB6" w14:textId="77777777" w:rsidR="00746761" w:rsidRPr="00581284" w:rsidRDefault="00746761" w:rsidP="00F6649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PUCAI at 3 months</w:t>
            </w:r>
          </w:p>
        </w:tc>
        <w:tc>
          <w:tcPr>
            <w:tcW w:w="799" w:type="pct"/>
          </w:tcPr>
          <w:p w14:paraId="566656BE" w14:textId="77777777" w:rsidR="00746761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7.5 +/- 1.23</w:t>
            </w:r>
          </w:p>
          <w:p w14:paraId="3D9A5937" w14:textId="2D7B6EAF" w:rsidR="00A25B72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0 - 15</w:t>
            </w:r>
          </w:p>
        </w:tc>
        <w:tc>
          <w:tcPr>
            <w:tcW w:w="849" w:type="pct"/>
            <w:gridSpan w:val="2"/>
          </w:tcPr>
          <w:p w14:paraId="7214BEEC" w14:textId="77777777" w:rsidR="00746761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14.25 +/- 2.41</w:t>
            </w:r>
          </w:p>
          <w:p w14:paraId="46A0DD21" w14:textId="20ED630A" w:rsidR="00A25B72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0 - 40</w:t>
            </w:r>
          </w:p>
        </w:tc>
        <w:tc>
          <w:tcPr>
            <w:tcW w:w="849" w:type="pct"/>
          </w:tcPr>
          <w:p w14:paraId="66DD7408" w14:textId="77777777" w:rsidR="00746761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45 +/- 3.99</w:t>
            </w:r>
          </w:p>
          <w:p w14:paraId="4E00ADD3" w14:textId="5869A930" w:rsidR="00A25B72" w:rsidRPr="00581284" w:rsidRDefault="00A25B72" w:rsidP="007249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20 - 60</w:t>
            </w:r>
          </w:p>
        </w:tc>
        <w:tc>
          <w:tcPr>
            <w:tcW w:w="1357" w:type="pct"/>
          </w:tcPr>
          <w:p w14:paraId="76F2EE70" w14:textId="77777777" w:rsidR="00A25B72" w:rsidRPr="00581284" w:rsidRDefault="00A25B72" w:rsidP="00A25B7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Severe P &lt; 0.0001*</w:t>
            </w:r>
          </w:p>
          <w:p w14:paraId="60B22FC1" w14:textId="77777777" w:rsidR="00A25B72" w:rsidRPr="00581284" w:rsidRDefault="00A25B72" w:rsidP="00A25B7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 xml:space="preserve">Moderate vs Severe </w:t>
            </w:r>
          </w:p>
          <w:p w14:paraId="2EDEDCB3" w14:textId="77777777" w:rsidR="00A25B72" w:rsidRPr="00581284" w:rsidRDefault="00A25B72" w:rsidP="00A25B7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P &lt; 0.0001*</w:t>
            </w:r>
          </w:p>
          <w:p w14:paraId="228CF411" w14:textId="1B5E60A6" w:rsidR="00746761" w:rsidRPr="00581284" w:rsidRDefault="00A25B72" w:rsidP="00A25B7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81284">
              <w:rPr>
                <w:rFonts w:cs="Arial"/>
                <w:color w:val="000000" w:themeColor="text1"/>
                <w:sz w:val="20"/>
                <w:szCs w:val="20"/>
              </w:rPr>
              <w:t>Mild vs Moderate P 0.0</w:t>
            </w:r>
            <w:r w:rsidR="00292BDE" w:rsidRPr="00581284">
              <w:rPr>
                <w:rFonts w:cs="Arial"/>
                <w:color w:val="000000" w:themeColor="text1"/>
                <w:sz w:val="20"/>
                <w:szCs w:val="20"/>
              </w:rPr>
              <w:t>3*</w:t>
            </w:r>
          </w:p>
        </w:tc>
      </w:tr>
    </w:tbl>
    <w:p w14:paraId="24E9DFDE" w14:textId="2F1AAD69" w:rsidR="0043761C" w:rsidRPr="0091050A" w:rsidRDefault="0043761C">
      <w:pPr>
        <w:rPr>
          <w:color w:val="FF0000"/>
        </w:rPr>
      </w:pPr>
    </w:p>
    <w:sectPr w:rsidR="0043761C" w:rsidRPr="0091050A" w:rsidSect="004A58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6C50" w14:textId="77777777" w:rsidR="0069742B" w:rsidRDefault="0069742B" w:rsidP="002B69FA">
      <w:r>
        <w:separator/>
      </w:r>
    </w:p>
  </w:endnote>
  <w:endnote w:type="continuationSeparator" w:id="0">
    <w:p w14:paraId="40278466" w14:textId="77777777" w:rsidR="0069742B" w:rsidRDefault="0069742B" w:rsidP="002B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74F6" w14:textId="77777777" w:rsidR="0069742B" w:rsidRDefault="0069742B" w:rsidP="002B69FA">
      <w:r>
        <w:separator/>
      </w:r>
    </w:p>
  </w:footnote>
  <w:footnote w:type="continuationSeparator" w:id="0">
    <w:p w14:paraId="676B9AA6" w14:textId="77777777" w:rsidR="0069742B" w:rsidRDefault="0069742B" w:rsidP="002B69FA">
      <w:r>
        <w:continuationSeparator/>
      </w:r>
    </w:p>
  </w:footnote>
  <w:footnote w:id="1">
    <w:p w14:paraId="395F738E" w14:textId="2CF1B2A8" w:rsidR="002B69FA" w:rsidRPr="00524B9B" w:rsidRDefault="002B69FA">
      <w:pPr>
        <w:pStyle w:val="FootnoteText"/>
        <w:rPr>
          <w:sz w:val="22"/>
          <w:szCs w:val="22"/>
        </w:rPr>
      </w:pPr>
      <w:r w:rsidRPr="00524B9B">
        <w:rPr>
          <w:rStyle w:val="FootnoteReference"/>
          <w:sz w:val="22"/>
          <w:szCs w:val="22"/>
        </w:rPr>
        <w:footnoteRef/>
      </w:r>
      <w:r w:rsidRPr="00524B9B">
        <w:rPr>
          <w:sz w:val="22"/>
          <w:szCs w:val="22"/>
        </w:rPr>
        <w:t xml:space="preserve"> SD: Standard Deviation</w:t>
      </w:r>
    </w:p>
  </w:footnote>
  <w:footnote w:id="2">
    <w:p w14:paraId="5AE6D6F0" w14:textId="4DA5548F" w:rsidR="0067347A" w:rsidRPr="0067347A" w:rsidRDefault="0067347A">
      <w:pPr>
        <w:pStyle w:val="FootnoteText"/>
        <w:rPr>
          <w:sz w:val="22"/>
          <w:szCs w:val="22"/>
        </w:rPr>
      </w:pPr>
      <w:r w:rsidRPr="0067347A">
        <w:rPr>
          <w:rStyle w:val="FootnoteReference"/>
        </w:rPr>
        <w:footnoteRef/>
      </w:r>
      <w:r w:rsidRPr="0067347A">
        <w:rPr>
          <w:rStyle w:val="FootnoteReference"/>
        </w:rPr>
        <w:t xml:space="preserve"> </w:t>
      </w:r>
      <w:r w:rsidRPr="0067347A">
        <w:rPr>
          <w:sz w:val="22"/>
          <w:szCs w:val="22"/>
        </w:rPr>
        <w:t>dg: diagnosis</w:t>
      </w:r>
    </w:p>
  </w:footnote>
  <w:footnote w:id="3">
    <w:p w14:paraId="5BAE883C" w14:textId="6319CA92" w:rsidR="002B69FA" w:rsidRDefault="002B69FA">
      <w:pPr>
        <w:pStyle w:val="FootnoteText"/>
      </w:pPr>
      <w:r w:rsidRPr="00524B9B">
        <w:rPr>
          <w:rStyle w:val="FootnoteReference"/>
          <w:sz w:val="22"/>
          <w:szCs w:val="22"/>
        </w:rPr>
        <w:footnoteRef/>
      </w:r>
      <w:r w:rsidRPr="00524B9B">
        <w:rPr>
          <w:sz w:val="22"/>
          <w:szCs w:val="22"/>
        </w:rPr>
        <w:t xml:space="preserve"> SEM: Standard Error of the Mean</w:t>
      </w:r>
    </w:p>
  </w:footnote>
  <w:footnote w:id="4">
    <w:p w14:paraId="3D13235F" w14:textId="2C41BCE8" w:rsidR="0067347A" w:rsidRDefault="00673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47A">
        <w:rPr>
          <w:sz w:val="22"/>
          <w:szCs w:val="22"/>
        </w:rPr>
        <w:t>ESR:</w:t>
      </w:r>
      <w:r>
        <w:t xml:space="preserve"> </w:t>
      </w:r>
      <w:r w:rsidRPr="0067347A">
        <w:rPr>
          <w:sz w:val="22"/>
          <w:szCs w:val="22"/>
        </w:rPr>
        <w:t>erythrocyte sedimentation rate</w:t>
      </w:r>
    </w:p>
  </w:footnote>
  <w:footnote w:id="5">
    <w:p w14:paraId="3E47CCB3" w14:textId="30D909BB" w:rsidR="0067347A" w:rsidRDefault="00673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347A">
        <w:rPr>
          <w:sz w:val="22"/>
          <w:szCs w:val="22"/>
        </w:rPr>
        <w:t>PUCAI: paediatric ulcerative colitis activity index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9A"/>
    <w:rsid w:val="0019182F"/>
    <w:rsid w:val="001922BF"/>
    <w:rsid w:val="00292BDE"/>
    <w:rsid w:val="002B69FA"/>
    <w:rsid w:val="00323272"/>
    <w:rsid w:val="00345E66"/>
    <w:rsid w:val="0043761C"/>
    <w:rsid w:val="004A5816"/>
    <w:rsid w:val="00524B9B"/>
    <w:rsid w:val="005512DD"/>
    <w:rsid w:val="00553F2E"/>
    <w:rsid w:val="00581284"/>
    <w:rsid w:val="005B2170"/>
    <w:rsid w:val="0067347A"/>
    <w:rsid w:val="0069742B"/>
    <w:rsid w:val="006D5FD2"/>
    <w:rsid w:val="00706DD1"/>
    <w:rsid w:val="00722C6A"/>
    <w:rsid w:val="007249D3"/>
    <w:rsid w:val="00746761"/>
    <w:rsid w:val="00794FE2"/>
    <w:rsid w:val="007D736D"/>
    <w:rsid w:val="0091050A"/>
    <w:rsid w:val="00A10FE7"/>
    <w:rsid w:val="00A25B72"/>
    <w:rsid w:val="00AB17D4"/>
    <w:rsid w:val="00B035EF"/>
    <w:rsid w:val="00C4535E"/>
    <w:rsid w:val="00C7564F"/>
    <w:rsid w:val="00CF7D4E"/>
    <w:rsid w:val="00D5277A"/>
    <w:rsid w:val="00F55667"/>
    <w:rsid w:val="00F60E9D"/>
    <w:rsid w:val="00F76DA5"/>
    <w:rsid w:val="00F813E3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03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9A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9A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F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6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FA"/>
    <w:rPr>
      <w:rFonts w:eastAsiaTheme="minorEastAsia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B69FA"/>
  </w:style>
  <w:style w:type="character" w:customStyle="1" w:styleId="FootnoteTextChar">
    <w:name w:val="Footnote Text Char"/>
    <w:basedOn w:val="DefaultParagraphFont"/>
    <w:link w:val="FootnoteText"/>
    <w:uiPriority w:val="99"/>
    <w:rsid w:val="002B69FA"/>
    <w:rPr>
      <w:rFonts w:eastAsiaTheme="minorEastAsia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B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58F6DD-4ACB-C34A-B929-E4C3ED84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2017-11-11T17:12:00Z</dcterms:created>
  <dcterms:modified xsi:type="dcterms:W3CDTF">2018-02-08T10:39:00Z</dcterms:modified>
</cp:coreProperties>
</file>