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AB" w:rsidRPr="00103ABD" w:rsidRDefault="00272BAB" w:rsidP="00272BAB">
      <w:pPr>
        <w:spacing w:line="480" w:lineRule="auto"/>
        <w:rPr>
          <w:noProof/>
        </w:rPr>
      </w:pPr>
      <w:r w:rsidRPr="00DA6569">
        <w:rPr>
          <w:b/>
          <w:lang w:val="en-CA"/>
        </w:rPr>
        <w:t>Supplementary Table</w:t>
      </w:r>
      <w:bookmarkStart w:id="0" w:name="_GoBack"/>
      <w:bookmarkEnd w:id="0"/>
      <w:r w:rsidRPr="00DA6569">
        <w:rPr>
          <w:b/>
          <w:lang w:val="en-CA"/>
        </w:rPr>
        <w:t xml:space="preserve"> 2</w:t>
      </w:r>
      <w:r w:rsidRPr="00103ABD">
        <w:rPr>
          <w:noProof/>
        </w:rPr>
        <w:t xml:space="preserve">: Indications for </w:t>
      </w:r>
      <w:r>
        <w:rPr>
          <w:noProof/>
        </w:rPr>
        <w:t>E</w:t>
      </w:r>
      <w:r w:rsidRPr="00103ABD">
        <w:rPr>
          <w:noProof/>
        </w:rPr>
        <w:t>EN by disease location:</w:t>
      </w:r>
    </w:p>
    <w:p w:rsidR="00272BAB" w:rsidRPr="00103ABD" w:rsidRDefault="00272BAB" w:rsidP="00272BAB">
      <w:pPr>
        <w:spacing w:line="480" w:lineRule="auto"/>
        <w:rPr>
          <w:noProof/>
        </w:rPr>
      </w:pPr>
    </w:p>
    <w:p w:rsidR="00272BAB" w:rsidRPr="00103ABD" w:rsidRDefault="00272BAB" w:rsidP="00272BAB">
      <w:pPr>
        <w:spacing w:line="480" w:lineRule="auto"/>
        <w:rPr>
          <w:noProof/>
        </w:rPr>
      </w:pPr>
      <w:r w:rsidRPr="001A4C8B">
        <w:rPr>
          <w:rFonts w:eastAsia="Times New Roman"/>
          <w:bCs/>
          <w:color w:val="000000"/>
          <w:lang w:val="en-CA"/>
        </w:rPr>
        <w:t xml:space="preserve">Which of the following indications would you consider </w:t>
      </w:r>
      <w:r>
        <w:rPr>
          <w:rFonts w:eastAsia="Times New Roman"/>
          <w:bCs/>
          <w:color w:val="000000"/>
          <w:lang w:val="en-CA"/>
        </w:rPr>
        <w:t>E</w:t>
      </w:r>
      <w:r w:rsidRPr="001A4C8B">
        <w:rPr>
          <w:rFonts w:eastAsia="Times New Roman"/>
          <w:bCs/>
          <w:color w:val="000000"/>
          <w:lang w:val="en-CA"/>
        </w:rPr>
        <w:t>EN to be the first line therapy in your practice (include all that apply)?</w:t>
      </w:r>
    </w:p>
    <w:tbl>
      <w:tblPr>
        <w:tblStyle w:val="LightShading"/>
        <w:tblW w:w="9036" w:type="dxa"/>
        <w:tblLook w:val="04A0" w:firstRow="1" w:lastRow="0" w:firstColumn="1" w:lastColumn="0" w:noHBand="0" w:noVBand="1"/>
      </w:tblPr>
      <w:tblGrid>
        <w:gridCol w:w="4050"/>
        <w:gridCol w:w="763"/>
        <w:gridCol w:w="1017"/>
        <w:gridCol w:w="771"/>
        <w:gridCol w:w="810"/>
        <w:gridCol w:w="810"/>
        <w:gridCol w:w="936"/>
      </w:tblGrid>
      <w:tr w:rsidR="00272BAB" w:rsidRPr="00103ABD" w:rsidTr="008D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272BAB" w:rsidRPr="001A4C8B" w:rsidRDefault="00272BAB" w:rsidP="008D0BC6">
            <w:pPr>
              <w:spacing w:line="480" w:lineRule="auto"/>
              <w:rPr>
                <w:rFonts w:eastAsia="Times New Roman"/>
                <w:bCs w:val="0"/>
                <w:color w:val="000000"/>
                <w:lang w:val="en-CA"/>
              </w:rPr>
            </w:pPr>
            <w:r w:rsidRPr="001A4C8B">
              <w:rPr>
                <w:rFonts w:eastAsia="Times New Roman"/>
                <w:bCs w:val="0"/>
                <w:color w:val="000000"/>
                <w:lang w:val="en-CA"/>
              </w:rPr>
              <w:t>Disease Location</w:t>
            </w:r>
          </w:p>
        </w:tc>
        <w:tc>
          <w:tcPr>
            <w:tcW w:w="723" w:type="dxa"/>
          </w:tcPr>
          <w:p w:rsidR="00272BAB" w:rsidRPr="00103ABD" w:rsidRDefault="00272BAB" w:rsidP="008D0BC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  <w:lang w:val="en-CA"/>
              </w:rPr>
              <w:t>Total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Canada</w:t>
            </w:r>
          </w:p>
        </w:tc>
        <w:tc>
          <w:tcPr>
            <w:tcW w:w="771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US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UK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Spain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E</w:t>
            </w:r>
            <w:r>
              <w:rPr>
                <w:rFonts w:eastAsia="Times New Roman"/>
                <w:color w:val="000000"/>
                <w:lang w:val="en-CA"/>
              </w:rPr>
              <w:t>-O</w:t>
            </w:r>
          </w:p>
        </w:tc>
      </w:tr>
      <w:tr w:rsidR="00272BAB" w:rsidRPr="00103ABD" w:rsidTr="008D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272BAB" w:rsidRPr="001A4C8B" w:rsidRDefault="00272BAB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1A4C8B">
              <w:rPr>
                <w:rFonts w:eastAsia="Times New Roman"/>
                <w:b w:val="0"/>
                <w:color w:val="000000"/>
                <w:lang w:val="en-CA"/>
              </w:rPr>
              <w:t>Paris L1</w:t>
            </w:r>
          </w:p>
        </w:tc>
        <w:tc>
          <w:tcPr>
            <w:tcW w:w="723" w:type="dxa"/>
          </w:tcPr>
          <w:p w:rsidR="00272BAB" w:rsidRPr="001A4C8B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CA"/>
              </w:rPr>
            </w:pPr>
            <w:r w:rsidRPr="001A4C8B">
              <w:rPr>
                <w:rFonts w:eastAsia="Times New Roman"/>
                <w:b/>
                <w:color w:val="000000"/>
                <w:lang w:val="en-CA"/>
              </w:rPr>
              <w:t>88%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90%</w:t>
            </w:r>
          </w:p>
        </w:tc>
        <w:tc>
          <w:tcPr>
            <w:tcW w:w="771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95%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100%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83%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92%</w:t>
            </w:r>
          </w:p>
        </w:tc>
      </w:tr>
      <w:tr w:rsidR="00272BAB" w:rsidRPr="00103ABD" w:rsidTr="008D0B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272BAB" w:rsidRPr="001A4C8B" w:rsidRDefault="00272BAB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1A4C8B">
              <w:rPr>
                <w:rFonts w:eastAsia="Times New Roman"/>
                <w:b w:val="0"/>
                <w:color w:val="000000"/>
                <w:lang w:val="en-CA"/>
              </w:rPr>
              <w:t>Paris L2</w:t>
            </w:r>
          </w:p>
        </w:tc>
        <w:tc>
          <w:tcPr>
            <w:tcW w:w="723" w:type="dxa"/>
          </w:tcPr>
          <w:p w:rsidR="00272BAB" w:rsidRPr="001A4C8B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CA"/>
              </w:rPr>
            </w:pPr>
            <w:r w:rsidRPr="001A4C8B">
              <w:rPr>
                <w:rFonts w:eastAsia="Times New Roman"/>
                <w:b/>
                <w:color w:val="000000"/>
                <w:lang w:val="en-CA"/>
              </w:rPr>
              <w:t>52%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33%</w:t>
            </w:r>
          </w:p>
        </w:tc>
        <w:tc>
          <w:tcPr>
            <w:tcW w:w="771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26%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73%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65%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ind w:right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61%</w:t>
            </w:r>
          </w:p>
        </w:tc>
      </w:tr>
      <w:tr w:rsidR="00272BAB" w:rsidRPr="00103ABD" w:rsidTr="008D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272BAB" w:rsidRPr="001A4C8B" w:rsidRDefault="00272BAB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1A4C8B">
              <w:rPr>
                <w:rFonts w:eastAsia="Times New Roman"/>
                <w:b w:val="0"/>
                <w:color w:val="000000"/>
                <w:lang w:val="en-CA"/>
              </w:rPr>
              <w:t>Paris L3</w:t>
            </w:r>
          </w:p>
        </w:tc>
        <w:tc>
          <w:tcPr>
            <w:tcW w:w="723" w:type="dxa"/>
          </w:tcPr>
          <w:p w:rsidR="00272BAB" w:rsidRPr="001A4C8B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CA"/>
              </w:rPr>
            </w:pPr>
            <w:r w:rsidRPr="001A4C8B">
              <w:rPr>
                <w:rFonts w:eastAsia="Times New Roman"/>
                <w:b/>
                <w:color w:val="000000"/>
                <w:lang w:val="en-CA"/>
              </w:rPr>
              <w:t>91%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86%</w:t>
            </w:r>
          </w:p>
        </w:tc>
        <w:tc>
          <w:tcPr>
            <w:tcW w:w="771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84%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100%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98%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ind w:right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84%</w:t>
            </w:r>
          </w:p>
        </w:tc>
      </w:tr>
      <w:tr w:rsidR="00272BAB" w:rsidRPr="00103ABD" w:rsidTr="008D0B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272BAB" w:rsidRPr="001A4C8B" w:rsidRDefault="00272BAB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1A4C8B">
              <w:rPr>
                <w:rFonts w:eastAsia="Times New Roman"/>
                <w:b w:val="0"/>
                <w:color w:val="000000"/>
                <w:lang w:val="en-CA"/>
              </w:rPr>
              <w:t>Paris L1 + L4a or L4b</w:t>
            </w:r>
          </w:p>
        </w:tc>
        <w:tc>
          <w:tcPr>
            <w:tcW w:w="723" w:type="dxa"/>
          </w:tcPr>
          <w:p w:rsidR="00272BAB" w:rsidRPr="001A4C8B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CA"/>
              </w:rPr>
            </w:pPr>
            <w:r w:rsidRPr="001A4C8B">
              <w:rPr>
                <w:rFonts w:eastAsia="Times New Roman"/>
                <w:b/>
                <w:color w:val="000000"/>
                <w:lang w:val="en-CA"/>
              </w:rPr>
              <w:t>74%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76%</w:t>
            </w:r>
          </w:p>
        </w:tc>
        <w:tc>
          <w:tcPr>
            <w:tcW w:w="771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63%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64%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70%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ind w:right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89%</w:t>
            </w:r>
          </w:p>
        </w:tc>
      </w:tr>
      <w:tr w:rsidR="00272BAB" w:rsidRPr="00103ABD" w:rsidTr="008D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272BAB" w:rsidRPr="001A4C8B" w:rsidRDefault="00272BAB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1A4C8B">
              <w:rPr>
                <w:rFonts w:eastAsia="Times New Roman"/>
                <w:b w:val="0"/>
                <w:color w:val="000000"/>
                <w:lang w:val="en-CA"/>
              </w:rPr>
              <w:t>Paris L2 + L4a or L4b</w:t>
            </w:r>
          </w:p>
        </w:tc>
        <w:tc>
          <w:tcPr>
            <w:tcW w:w="723" w:type="dxa"/>
            <w:noWrap/>
            <w:hideMark/>
          </w:tcPr>
          <w:p w:rsidR="00272BAB" w:rsidRPr="001A4C8B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CA"/>
              </w:rPr>
            </w:pPr>
            <w:r w:rsidRPr="001A4C8B">
              <w:rPr>
                <w:rFonts w:eastAsia="Times New Roman"/>
                <w:b/>
                <w:color w:val="000000"/>
                <w:lang w:val="en-CA"/>
              </w:rPr>
              <w:t>56%</w:t>
            </w:r>
          </w:p>
        </w:tc>
        <w:tc>
          <w:tcPr>
            <w:tcW w:w="936" w:type="dxa"/>
          </w:tcPr>
          <w:p w:rsidR="00272BAB" w:rsidRPr="00103ABD" w:rsidRDefault="00272BAB" w:rsidP="008D0BC6">
            <w:pPr>
              <w:spacing w:line="480" w:lineRule="auto"/>
              <w:ind w:left="-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43%</w:t>
            </w:r>
          </w:p>
        </w:tc>
        <w:tc>
          <w:tcPr>
            <w:tcW w:w="771" w:type="dxa"/>
            <w:noWrap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42%</w:t>
            </w:r>
          </w:p>
        </w:tc>
        <w:tc>
          <w:tcPr>
            <w:tcW w:w="810" w:type="dxa"/>
            <w:noWrap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55%</w:t>
            </w:r>
          </w:p>
        </w:tc>
        <w:tc>
          <w:tcPr>
            <w:tcW w:w="810" w:type="dxa"/>
            <w:noWrap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58%</w:t>
            </w:r>
          </w:p>
        </w:tc>
        <w:tc>
          <w:tcPr>
            <w:tcW w:w="936" w:type="dxa"/>
            <w:noWrap/>
          </w:tcPr>
          <w:p w:rsidR="00272BAB" w:rsidRPr="00103ABD" w:rsidRDefault="00272BAB" w:rsidP="008D0BC6">
            <w:pPr>
              <w:spacing w:line="480" w:lineRule="auto"/>
              <w:ind w:right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71%</w:t>
            </w:r>
          </w:p>
        </w:tc>
      </w:tr>
      <w:tr w:rsidR="00272BAB" w:rsidRPr="00103ABD" w:rsidTr="008D0B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272BAB" w:rsidRPr="001A4C8B" w:rsidRDefault="00272BAB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1A4C8B">
              <w:rPr>
                <w:rFonts w:eastAsia="Times New Roman"/>
                <w:b w:val="0"/>
                <w:color w:val="000000"/>
                <w:lang w:val="en-CA"/>
              </w:rPr>
              <w:t>Paris L3 + L4a or L4b</w:t>
            </w:r>
          </w:p>
        </w:tc>
        <w:tc>
          <w:tcPr>
            <w:tcW w:w="723" w:type="dxa"/>
            <w:noWrap/>
            <w:hideMark/>
          </w:tcPr>
          <w:p w:rsidR="00272BAB" w:rsidRPr="001A4C8B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CA"/>
              </w:rPr>
            </w:pPr>
            <w:r w:rsidRPr="001A4C8B">
              <w:rPr>
                <w:rFonts w:eastAsia="Times New Roman"/>
                <w:b/>
                <w:color w:val="000000"/>
                <w:lang w:val="en-CA"/>
              </w:rPr>
              <w:t>72%</w:t>
            </w:r>
          </w:p>
        </w:tc>
        <w:tc>
          <w:tcPr>
            <w:tcW w:w="936" w:type="dxa"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67%</w:t>
            </w:r>
          </w:p>
        </w:tc>
        <w:tc>
          <w:tcPr>
            <w:tcW w:w="771" w:type="dxa"/>
            <w:noWrap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63%</w:t>
            </w:r>
          </w:p>
        </w:tc>
        <w:tc>
          <w:tcPr>
            <w:tcW w:w="810" w:type="dxa"/>
            <w:noWrap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64%</w:t>
            </w:r>
          </w:p>
        </w:tc>
        <w:tc>
          <w:tcPr>
            <w:tcW w:w="810" w:type="dxa"/>
            <w:noWrap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70%</w:t>
            </w:r>
          </w:p>
        </w:tc>
        <w:tc>
          <w:tcPr>
            <w:tcW w:w="936" w:type="dxa"/>
            <w:noWrap/>
          </w:tcPr>
          <w:p w:rsidR="00272BAB" w:rsidRPr="00103ABD" w:rsidRDefault="00272BAB" w:rsidP="008D0BC6">
            <w:pPr>
              <w:spacing w:line="480" w:lineRule="auto"/>
              <w:ind w:right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87%</w:t>
            </w:r>
          </w:p>
        </w:tc>
      </w:tr>
      <w:tr w:rsidR="00272BAB" w:rsidRPr="00103ABD" w:rsidTr="008D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272BAB" w:rsidRPr="001A4C8B" w:rsidRDefault="00272BAB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1A4C8B">
              <w:rPr>
                <w:rFonts w:eastAsia="Times New Roman"/>
                <w:b w:val="0"/>
                <w:color w:val="000000"/>
                <w:lang w:val="en-CA"/>
              </w:rPr>
              <w:t>L1 + significant perianal disease</w:t>
            </w:r>
          </w:p>
        </w:tc>
        <w:tc>
          <w:tcPr>
            <w:tcW w:w="723" w:type="dxa"/>
          </w:tcPr>
          <w:p w:rsidR="00272BAB" w:rsidRPr="001A4C8B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CA"/>
              </w:rPr>
            </w:pPr>
            <w:r w:rsidRPr="001A4C8B">
              <w:rPr>
                <w:rFonts w:eastAsia="Times New Roman"/>
                <w:b/>
                <w:color w:val="000000"/>
                <w:lang w:val="en-CA"/>
              </w:rPr>
              <w:t>30%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24%</w:t>
            </w:r>
          </w:p>
        </w:tc>
        <w:tc>
          <w:tcPr>
            <w:tcW w:w="771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32%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55%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20%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ind w:right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32%</w:t>
            </w:r>
          </w:p>
        </w:tc>
      </w:tr>
      <w:tr w:rsidR="00272BAB" w:rsidRPr="00103ABD" w:rsidTr="008D0B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272BAB" w:rsidRPr="001A4C8B" w:rsidRDefault="00272BAB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1A4C8B">
              <w:rPr>
                <w:rFonts w:eastAsia="Times New Roman"/>
                <w:b w:val="0"/>
                <w:color w:val="000000"/>
                <w:lang w:val="en-CA"/>
              </w:rPr>
              <w:t>L2 + significant perianal disease</w:t>
            </w:r>
          </w:p>
        </w:tc>
        <w:tc>
          <w:tcPr>
            <w:tcW w:w="723" w:type="dxa"/>
          </w:tcPr>
          <w:p w:rsidR="00272BAB" w:rsidRPr="001A4C8B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CA"/>
              </w:rPr>
            </w:pPr>
            <w:r w:rsidRPr="001A4C8B">
              <w:rPr>
                <w:rFonts w:eastAsia="Times New Roman"/>
                <w:b/>
                <w:color w:val="000000"/>
                <w:lang w:val="en-CA"/>
              </w:rPr>
              <w:t>23%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14%</w:t>
            </w:r>
          </w:p>
        </w:tc>
        <w:tc>
          <w:tcPr>
            <w:tcW w:w="771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11%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45%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13%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ind w:right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29%</w:t>
            </w:r>
          </w:p>
        </w:tc>
      </w:tr>
      <w:tr w:rsidR="00272BAB" w:rsidRPr="00103ABD" w:rsidTr="008D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272BAB" w:rsidRPr="001A4C8B" w:rsidRDefault="00272BAB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1A4C8B">
              <w:rPr>
                <w:rFonts w:eastAsia="Times New Roman"/>
                <w:b w:val="0"/>
                <w:color w:val="000000"/>
                <w:lang w:val="en-CA"/>
              </w:rPr>
              <w:t>L3 + significant perianal disease</w:t>
            </w:r>
          </w:p>
        </w:tc>
        <w:tc>
          <w:tcPr>
            <w:tcW w:w="723" w:type="dxa"/>
          </w:tcPr>
          <w:p w:rsidR="00272BAB" w:rsidRPr="001A4C8B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CA"/>
              </w:rPr>
            </w:pPr>
            <w:r w:rsidRPr="001A4C8B">
              <w:rPr>
                <w:rFonts w:eastAsia="Times New Roman"/>
                <w:b/>
                <w:color w:val="000000"/>
                <w:lang w:val="en-CA"/>
              </w:rPr>
              <w:t>29%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29%</w:t>
            </w:r>
          </w:p>
        </w:tc>
        <w:tc>
          <w:tcPr>
            <w:tcW w:w="771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32%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45%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15%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ind w:right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32%</w:t>
            </w:r>
          </w:p>
        </w:tc>
      </w:tr>
      <w:tr w:rsidR="00272BAB" w:rsidRPr="00103ABD" w:rsidTr="008D0B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272BAB" w:rsidRPr="001A4C8B" w:rsidRDefault="00272BAB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1A4C8B">
              <w:rPr>
                <w:rFonts w:eastAsia="Times New Roman"/>
                <w:b w:val="0"/>
                <w:color w:val="000000"/>
                <w:lang w:val="en-CA"/>
              </w:rPr>
              <w:t xml:space="preserve">Selective cases of ulcerative colitis </w:t>
            </w:r>
          </w:p>
        </w:tc>
        <w:tc>
          <w:tcPr>
            <w:tcW w:w="723" w:type="dxa"/>
          </w:tcPr>
          <w:p w:rsidR="00272BAB" w:rsidRPr="001A4C8B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val="en-CA"/>
              </w:rPr>
            </w:pPr>
            <w:r w:rsidRPr="001A4C8B">
              <w:rPr>
                <w:rFonts w:eastAsia="Times New Roman"/>
                <w:b/>
                <w:color w:val="000000"/>
                <w:lang w:val="en-CA"/>
              </w:rPr>
              <w:t>6%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5%</w:t>
            </w:r>
          </w:p>
        </w:tc>
        <w:tc>
          <w:tcPr>
            <w:tcW w:w="771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5%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0%</w:t>
            </w:r>
          </w:p>
        </w:tc>
        <w:tc>
          <w:tcPr>
            <w:tcW w:w="810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5%</w:t>
            </w:r>
          </w:p>
        </w:tc>
        <w:tc>
          <w:tcPr>
            <w:tcW w:w="936" w:type="dxa"/>
            <w:noWrap/>
            <w:hideMark/>
          </w:tcPr>
          <w:p w:rsidR="00272BAB" w:rsidRPr="00103ABD" w:rsidRDefault="00272BAB" w:rsidP="008D0BC6">
            <w:pPr>
              <w:spacing w:line="480" w:lineRule="auto"/>
              <w:ind w:right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11%</w:t>
            </w:r>
          </w:p>
        </w:tc>
      </w:tr>
    </w:tbl>
    <w:p w:rsidR="00272BAB" w:rsidRDefault="00272BAB" w:rsidP="00272BAB">
      <w:pPr>
        <w:rPr>
          <w:noProof/>
        </w:rPr>
      </w:pPr>
      <w:r>
        <w:rPr>
          <w:noProof/>
        </w:rPr>
        <w:t>E-O: Europe-Other (excludes UK and Spain; includes Israel).</w:t>
      </w:r>
    </w:p>
    <w:p w:rsidR="00E4703C" w:rsidRPr="00272BAB" w:rsidRDefault="00E4703C" w:rsidP="00272BAB"/>
    <w:sectPr w:rsidR="00E4703C" w:rsidRPr="00272BAB" w:rsidSect="00E4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EB9"/>
    <w:multiLevelType w:val="hybridMultilevel"/>
    <w:tmpl w:val="1924BBE0"/>
    <w:lvl w:ilvl="0" w:tplc="596AA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66"/>
    <w:rsid w:val="00187066"/>
    <w:rsid w:val="00272BAB"/>
    <w:rsid w:val="00E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66"/>
    <w:pPr>
      <w:ind w:left="720"/>
      <w:contextualSpacing/>
    </w:pPr>
  </w:style>
  <w:style w:type="table" w:styleId="LightShading">
    <w:name w:val="Light Shading"/>
    <w:basedOn w:val="TableNormal"/>
    <w:uiPriority w:val="60"/>
    <w:rsid w:val="00272BAB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66"/>
    <w:pPr>
      <w:ind w:left="720"/>
      <w:contextualSpacing/>
    </w:pPr>
  </w:style>
  <w:style w:type="table" w:styleId="LightShading">
    <w:name w:val="Light Shading"/>
    <w:basedOn w:val="TableNormal"/>
    <w:uiPriority w:val="60"/>
    <w:rsid w:val="00272BAB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FOMD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Eytan Wine</dc:creator>
  <cp:lastModifiedBy>Eytan Wine</cp:lastModifiedBy>
  <cp:revision>2</cp:revision>
  <dcterms:created xsi:type="dcterms:W3CDTF">2017-12-15T17:17:00Z</dcterms:created>
  <dcterms:modified xsi:type="dcterms:W3CDTF">2017-12-15T17:17:00Z</dcterms:modified>
</cp:coreProperties>
</file>