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3F86" w14:textId="1D211E0C" w:rsidR="00842026" w:rsidRPr="00B502A0" w:rsidRDefault="00842026" w:rsidP="00842026">
      <w:pPr>
        <w:spacing w:after="0" w:line="288" w:lineRule="auto"/>
        <w:rPr>
          <w:rFonts w:ascii="Times New Roman" w:hAnsi="Times New Roman"/>
          <w:bCs/>
          <w:sz w:val="24"/>
          <w:szCs w:val="24"/>
        </w:rPr>
      </w:pPr>
      <w:r w:rsidRPr="000105F1">
        <w:rPr>
          <w:rFonts w:ascii="Times New Roman" w:eastAsia="STZhongsong" w:hAnsi="Times New Roman"/>
          <w:b/>
          <w:bCs/>
          <w:sz w:val="24"/>
          <w:szCs w:val="24"/>
        </w:rPr>
        <w:t>Supplemental Digital Content</w:t>
      </w:r>
      <w:r>
        <w:rPr>
          <w:rFonts w:ascii="Times New Roman" w:eastAsia="STZhongsong" w:hAnsi="Times New Roman"/>
          <w:b/>
          <w:bCs/>
          <w:sz w:val="24"/>
          <w:szCs w:val="24"/>
        </w:rPr>
        <w:t xml:space="preserve"> </w:t>
      </w:r>
      <w:r w:rsidR="003151F6">
        <w:rPr>
          <w:rFonts w:ascii="Times New Roman" w:eastAsia="STZhongsong" w:hAnsi="Times New Roman"/>
          <w:b/>
          <w:bCs/>
          <w:sz w:val="24"/>
          <w:szCs w:val="24"/>
        </w:rPr>
        <w:t>3</w:t>
      </w:r>
      <w:r w:rsidRPr="00B502A0">
        <w:rPr>
          <w:rFonts w:ascii="Times New Roman" w:eastAsia="STZhongsong" w:hAnsi="Times New Roman"/>
          <w:b/>
          <w:bCs/>
          <w:sz w:val="24"/>
          <w:szCs w:val="24"/>
        </w:rPr>
        <w:t xml:space="preserve">. 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Baseline </w:t>
      </w:r>
      <w:r>
        <w:rPr>
          <w:rFonts w:ascii="Times New Roman" w:eastAsia="STZhongsong" w:hAnsi="Times New Roman"/>
          <w:bCs/>
          <w:sz w:val="24"/>
          <w:szCs w:val="24"/>
        </w:rPr>
        <w:t>c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haracteristics </w:t>
      </w:r>
      <w:r w:rsidRPr="00B502A0">
        <w:rPr>
          <w:rFonts w:ascii="Times New Roman" w:hAnsi="Times New Roman"/>
          <w:bCs/>
          <w:sz w:val="24"/>
          <w:szCs w:val="24"/>
        </w:rPr>
        <w:t>f</w:t>
      </w:r>
      <w:bookmarkStart w:id="0" w:name="_GoBack"/>
      <w:bookmarkEnd w:id="0"/>
      <w:r w:rsidRPr="00B502A0">
        <w:rPr>
          <w:rFonts w:ascii="Times New Roman" w:hAnsi="Times New Roman"/>
          <w:bCs/>
          <w:sz w:val="24"/>
          <w:szCs w:val="24"/>
        </w:rPr>
        <w:t>or</w:t>
      </w:r>
      <w:r w:rsidRPr="00B502A0">
        <w:rPr>
          <w:rFonts w:ascii="Times New Roman" w:eastAsia="STZhongsong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</w:t>
      </w:r>
      <w:r w:rsidRPr="00B502A0">
        <w:rPr>
          <w:rFonts w:ascii="Times New Roman" w:hAnsi="Times New Roman"/>
          <w:bCs/>
          <w:sz w:val="24"/>
          <w:szCs w:val="24"/>
        </w:rPr>
        <w:t xml:space="preserve">ll </w:t>
      </w:r>
      <w:r>
        <w:rPr>
          <w:rFonts w:ascii="Times New Roman" w:hAnsi="Times New Roman"/>
          <w:bCs/>
          <w:sz w:val="24"/>
          <w:szCs w:val="24"/>
        </w:rPr>
        <w:t>e</w:t>
      </w:r>
      <w:r w:rsidRPr="00B502A0">
        <w:rPr>
          <w:rFonts w:ascii="Times New Roman" w:hAnsi="Times New Roman"/>
          <w:bCs/>
          <w:sz w:val="24"/>
          <w:szCs w:val="24"/>
        </w:rPr>
        <w:t xml:space="preserve">nrolled </w:t>
      </w:r>
      <w:r>
        <w:rPr>
          <w:rFonts w:ascii="Times New Roman" w:hAnsi="Times New Roman"/>
          <w:bCs/>
          <w:sz w:val="24"/>
          <w:szCs w:val="24"/>
        </w:rPr>
        <w:t>s</w:t>
      </w:r>
      <w:r w:rsidRPr="00B502A0">
        <w:rPr>
          <w:rFonts w:ascii="Times New Roman" w:hAnsi="Times New Roman"/>
          <w:bCs/>
          <w:sz w:val="24"/>
          <w:szCs w:val="24"/>
        </w:rPr>
        <w:t>ubjects</w:t>
      </w:r>
    </w:p>
    <w:p w14:paraId="1DA9BD97" w14:textId="53643F22" w:rsidR="00842026" w:rsidRPr="00B502A0" w:rsidRDefault="00842026" w:rsidP="00842026">
      <w:pPr>
        <w:spacing w:after="0" w:line="288" w:lineRule="auto"/>
        <w:rPr>
          <w:rFonts w:ascii="Times New Roman" w:eastAsia="STZhongsong" w:hAnsi="Times New Roman"/>
          <w:bCs/>
          <w:sz w:val="24"/>
          <w:szCs w:val="24"/>
        </w:rPr>
      </w:pPr>
    </w:p>
    <w:tbl>
      <w:tblPr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319"/>
        <w:gridCol w:w="768"/>
        <w:gridCol w:w="817"/>
        <w:gridCol w:w="818"/>
        <w:gridCol w:w="699"/>
        <w:gridCol w:w="915"/>
        <w:gridCol w:w="879"/>
        <w:gridCol w:w="1178"/>
      </w:tblGrid>
      <w:tr w:rsidR="00842026" w:rsidRPr="00B502A0" w14:paraId="6BCE6DEB" w14:textId="77777777" w:rsidTr="00842026">
        <w:trPr>
          <w:trHeight w:val="596"/>
          <w:jc w:val="center"/>
        </w:trPr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B0F64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Study Group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A3862" w14:textId="0B13D60E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 xml:space="preserve">Sequence </w:t>
            </w:r>
            <w:r w:rsidR="00D747FD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1</w:t>
            </w:r>
          </w:p>
          <w:p w14:paraId="1581E544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eastAsia="STZhongsong" w:hAnsi="Times New Roman"/>
                <w:b/>
                <w:bCs/>
                <w:i/>
                <w:sz w:val="24"/>
                <w:szCs w:val="24"/>
              </w:rPr>
              <w:t>n</w:t>
            </w: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=</w:t>
            </w:r>
            <w:r w:rsidRPr="00B502A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51721" w14:textId="1847E5A1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Sequence 2</w:t>
            </w:r>
          </w:p>
          <w:p w14:paraId="7C951404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eastAsia="STZhongsong" w:hAnsi="Times New Roman"/>
                <w:b/>
                <w:bCs/>
                <w:i/>
                <w:sz w:val="24"/>
                <w:szCs w:val="24"/>
              </w:rPr>
              <w:t>n</w:t>
            </w: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=</w:t>
            </w:r>
            <w:r w:rsidRPr="00B502A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DE525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BCBAD8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ANOVA</w:t>
            </w:r>
          </w:p>
          <w:p w14:paraId="0058DACC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(</w:t>
            </w:r>
            <w:r w:rsidRPr="0056471D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p</w:t>
            </w:r>
            <w:r w:rsidRPr="00B502A0">
              <w:rPr>
                <w:rFonts w:ascii="Times New Roman" w:eastAsia="STZhongsong" w:hAnsi="Times New Roman"/>
                <w:b/>
                <w:bCs/>
                <w:sz w:val="24"/>
                <w:szCs w:val="24"/>
              </w:rPr>
              <w:t>-value)</w:t>
            </w:r>
          </w:p>
        </w:tc>
      </w:tr>
      <w:tr w:rsidR="00842026" w:rsidRPr="00B502A0" w14:paraId="6811FE6B" w14:textId="77777777" w:rsidTr="00842026">
        <w:trPr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BB7D9" w14:textId="77777777" w:rsidR="00842026" w:rsidRPr="00B502A0" w:rsidRDefault="00842026" w:rsidP="009F4E04">
            <w:pPr>
              <w:spacing w:after="0" w:line="288" w:lineRule="auto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>
              <w:rPr>
                <w:rFonts w:ascii="Times New Roman" w:eastAsia="STZhongsong" w:hAnsi="Times New Roman"/>
                <w:bCs/>
                <w:sz w:val="24"/>
                <w:szCs w:val="24"/>
              </w:rPr>
              <w:t>Sex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8E236" w14:textId="77777777" w:rsidR="00842026" w:rsidRPr="00B502A0" w:rsidRDefault="00842026" w:rsidP="009F4E04">
            <w:pPr>
              <w:spacing w:after="0" w:line="288" w:lineRule="auto"/>
              <w:ind w:left="72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1E6A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1C7C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C7C5A">
              <w:rPr>
                <w:rFonts w:ascii="Times New Roman" w:eastAsia="STZhongsong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9875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9314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22030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55%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99492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59BA7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52.5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11DD3" w14:textId="77777777" w:rsidR="00842026" w:rsidRPr="00B502A0" w:rsidRDefault="00842026" w:rsidP="009F4E04">
            <w:pPr>
              <w:spacing w:after="0" w:line="288" w:lineRule="auto"/>
              <w:ind w:left="-117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</w:p>
        </w:tc>
      </w:tr>
      <w:tr w:rsidR="00842026" w:rsidRPr="00B502A0" w14:paraId="3F4DAA4E" w14:textId="77777777" w:rsidTr="0084202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A35C0" w14:textId="77777777" w:rsidR="00842026" w:rsidRPr="00B502A0" w:rsidRDefault="00842026" w:rsidP="009F4E04">
            <w:pPr>
              <w:spacing w:after="0" w:line="240" w:lineRule="auto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C949" w14:textId="77777777" w:rsidR="00842026" w:rsidRPr="00B502A0" w:rsidRDefault="00842026" w:rsidP="009F4E04">
            <w:pPr>
              <w:spacing w:after="0" w:line="288" w:lineRule="auto"/>
              <w:ind w:left="72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2DAC0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EBA71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(5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3277D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1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EC737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D7CE5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D3707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47.5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4FF94" w14:textId="77777777" w:rsidR="00842026" w:rsidRPr="00B502A0" w:rsidRDefault="00842026" w:rsidP="009F4E04">
            <w:pPr>
              <w:spacing w:after="0" w:line="240" w:lineRule="auto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</w:p>
        </w:tc>
      </w:tr>
      <w:tr w:rsidR="00842026" w:rsidRPr="00B502A0" w14:paraId="70D07888" w14:textId="77777777" w:rsidTr="00842026">
        <w:trPr>
          <w:jc w:val="center"/>
        </w:trPr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B4E80" w14:textId="77777777" w:rsidR="00842026" w:rsidRPr="00B502A0" w:rsidRDefault="00842026" w:rsidP="009F4E04">
            <w:pPr>
              <w:spacing w:after="0" w:line="288" w:lineRule="auto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Age (year)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F4802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A67D2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1C7C5A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1C7C5A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D96C4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DAEE0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AA0C4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4D6D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540B6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0.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069</w:t>
            </w:r>
          </w:p>
        </w:tc>
      </w:tr>
      <w:tr w:rsidR="00842026" w:rsidRPr="00B502A0" w14:paraId="0D931BEC" w14:textId="77777777" w:rsidTr="00842026">
        <w:trPr>
          <w:jc w:val="center"/>
        </w:trPr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CE156" w14:textId="77777777" w:rsidR="00842026" w:rsidRPr="00B502A0" w:rsidRDefault="00842026" w:rsidP="009F4E04">
            <w:pPr>
              <w:spacing w:after="0" w:line="288" w:lineRule="auto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Weight (kg)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D5151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17.8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58FA8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1C7C5A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1C7C5A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4E3FD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18.0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B5773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980A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17.9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997E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3.0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432F1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0.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795</w:t>
            </w:r>
          </w:p>
        </w:tc>
      </w:tr>
      <w:tr w:rsidR="00842026" w:rsidRPr="00B502A0" w14:paraId="2F6A93AC" w14:textId="77777777" w:rsidTr="00842026">
        <w:trPr>
          <w:jc w:val="center"/>
        </w:trPr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2F470" w14:textId="77777777" w:rsidR="00842026" w:rsidRPr="00B502A0" w:rsidRDefault="00842026" w:rsidP="009F4E04">
            <w:pPr>
              <w:spacing w:after="0" w:line="288" w:lineRule="auto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Height (cm)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86660" w14:textId="77777777" w:rsidR="00842026" w:rsidRPr="001C7C5A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1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09.2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C23C0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1C7C5A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6.0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46367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1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09.0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63A69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6.8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BBFBC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1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09.1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77739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6.4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59D26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0.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876</w:t>
            </w:r>
          </w:p>
        </w:tc>
      </w:tr>
      <w:tr w:rsidR="00842026" w:rsidRPr="00B502A0" w14:paraId="67187F0F" w14:textId="77777777" w:rsidTr="00842026">
        <w:trPr>
          <w:jc w:val="center"/>
        </w:trPr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FF14C" w14:textId="77777777" w:rsidR="00842026" w:rsidRPr="00B502A0" w:rsidRDefault="00842026" w:rsidP="009F4E04">
            <w:pPr>
              <w:spacing w:after="0" w:line="288" w:lineRule="auto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BMI (kg/m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  <w:vertAlign w:val="superscript"/>
              </w:rPr>
              <w:t>2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B2D9" w14:textId="77777777" w:rsidR="00842026" w:rsidRPr="001C7C5A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C5A">
              <w:rPr>
                <w:rFonts w:ascii="Times New Roman" w:hAnsi="Times New Roman"/>
                <w:bCs/>
                <w:sz w:val="24"/>
                <w:szCs w:val="24"/>
              </w:rPr>
              <w:t>14.5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F830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(2.8)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B1C9C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557FA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(1.9)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CDA59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14.8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181F2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(2.4)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2CCD3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0.324</w:t>
            </w:r>
          </w:p>
        </w:tc>
      </w:tr>
      <w:tr w:rsidR="00842026" w:rsidRPr="00B502A0" w14:paraId="6C71BC1E" w14:textId="77777777" w:rsidTr="00842026">
        <w:trPr>
          <w:jc w:val="center"/>
        </w:trPr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5C6F" w14:textId="77777777" w:rsidR="00842026" w:rsidRPr="001C7C5A" w:rsidRDefault="00842026" w:rsidP="009F4E04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 xml:space="preserve">Body Temperature 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(°C)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9DD12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36.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F812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(0.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3A02E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36.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4F627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0.4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41029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36.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AE23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(0.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6C3A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0.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554</w:t>
            </w:r>
          </w:p>
        </w:tc>
      </w:tr>
      <w:tr w:rsidR="00842026" w:rsidRPr="00B502A0" w14:paraId="244C8BE0" w14:textId="77777777" w:rsidTr="00842026">
        <w:trPr>
          <w:jc w:val="center"/>
        </w:trPr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ABCF0" w14:textId="77777777" w:rsidR="00842026" w:rsidRPr="00B502A0" w:rsidRDefault="00842026" w:rsidP="009F4E04">
            <w:pPr>
              <w:widowControl w:val="0"/>
              <w:spacing w:after="0" w:line="240" w:lineRule="auto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Diastolic pressure (mmHg)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F2EB5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60.3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FC8B1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1C7C5A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1C7C5A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2091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60.0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53496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2.0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5D80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60.1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2A67A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99241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0.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493</w:t>
            </w:r>
          </w:p>
        </w:tc>
      </w:tr>
      <w:tr w:rsidR="00842026" w:rsidRPr="00B502A0" w14:paraId="5FFB0BB1" w14:textId="77777777" w:rsidTr="00842026">
        <w:trPr>
          <w:jc w:val="center"/>
        </w:trPr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ED60F" w14:textId="77777777" w:rsidR="00842026" w:rsidRPr="00B502A0" w:rsidRDefault="00842026" w:rsidP="009F4E04">
            <w:pPr>
              <w:widowControl w:val="0"/>
              <w:spacing w:after="0" w:line="240" w:lineRule="auto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Systolic pressure (mmHg)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6D472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92.7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0C878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1C7C5A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1C7C5A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678021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92.1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B5856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4.0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8E03D" w14:textId="77777777" w:rsidR="00842026" w:rsidRPr="00B502A0" w:rsidRDefault="00842026" w:rsidP="009F4E0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92.4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6F6DE2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eastAsia="STZhongsong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(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3.9</w:t>
            </w: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D75C42" w14:textId="77777777" w:rsidR="00842026" w:rsidRPr="00B502A0" w:rsidRDefault="00842026" w:rsidP="009F4E04">
            <w:pPr>
              <w:spacing w:after="0" w:line="288" w:lineRule="auto"/>
              <w:ind w:lef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2A0">
              <w:rPr>
                <w:rFonts w:ascii="Times New Roman" w:eastAsia="STZhongsong" w:hAnsi="Times New Roman"/>
                <w:bCs/>
                <w:sz w:val="24"/>
                <w:szCs w:val="24"/>
              </w:rPr>
              <w:t>0.</w:t>
            </w:r>
            <w:r w:rsidRPr="00B502A0">
              <w:rPr>
                <w:rFonts w:ascii="Times New Roman" w:hAnsi="Times New Roman"/>
                <w:bCs/>
                <w:sz w:val="24"/>
                <w:szCs w:val="24"/>
              </w:rPr>
              <w:t>573</w:t>
            </w:r>
          </w:p>
        </w:tc>
      </w:tr>
    </w:tbl>
    <w:p w14:paraId="0CBBE427" w14:textId="130795A7" w:rsidR="00AB26CE" w:rsidRDefault="00842026" w:rsidP="00F73A3C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842026">
        <w:rPr>
          <w:rFonts w:ascii="Times New Roman" w:hAnsi="Times New Roman"/>
          <w:sz w:val="24"/>
          <w:szCs w:val="24"/>
        </w:rPr>
        <w:t xml:space="preserve">Mean (SD) or </w:t>
      </w:r>
      <w:r>
        <w:rPr>
          <w:rFonts w:ascii="Times New Roman" w:hAnsi="Times New Roman"/>
          <w:sz w:val="24"/>
          <w:szCs w:val="24"/>
        </w:rPr>
        <w:t>f</w:t>
      </w:r>
      <w:r w:rsidRPr="00842026">
        <w:rPr>
          <w:rFonts w:ascii="Times New Roman" w:hAnsi="Times New Roman"/>
          <w:sz w:val="24"/>
          <w:szCs w:val="24"/>
        </w:rPr>
        <w:t>requency (%)</w:t>
      </w:r>
    </w:p>
    <w:p w14:paraId="2504F4D9" w14:textId="53AB58CD" w:rsidR="00D747FD" w:rsidRDefault="00D747FD" w:rsidP="00F73A3C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Sequence 1 = conventional milk followed by </w:t>
      </w:r>
      <w:r w:rsidRPr="00D747FD">
        <w:rPr>
          <w:rFonts w:ascii="Times New Roman" w:hAnsi="Times New Roman"/>
          <w:sz w:val="24"/>
          <w:szCs w:val="24"/>
        </w:rPr>
        <w:t>milk containing A2 beta-casein only</w:t>
      </w:r>
    </w:p>
    <w:p w14:paraId="6F7A8F6C" w14:textId="775F2DDF" w:rsidR="00D747FD" w:rsidRDefault="00D747FD" w:rsidP="00F73A3C">
      <w:pPr>
        <w:spacing w:after="0" w:line="288" w:lineRule="auto"/>
      </w:pPr>
      <w:r>
        <w:rPr>
          <w:rFonts w:ascii="Times New Roman" w:hAnsi="Times New Roman"/>
          <w:sz w:val="24"/>
          <w:szCs w:val="24"/>
        </w:rPr>
        <w:t xml:space="preserve">Sequence 2 = </w:t>
      </w:r>
      <w:r w:rsidRPr="00D747FD">
        <w:rPr>
          <w:rFonts w:ascii="Times New Roman" w:hAnsi="Times New Roman"/>
          <w:sz w:val="24"/>
          <w:szCs w:val="24"/>
        </w:rPr>
        <w:t>milk containing A2 beta-casein only</w:t>
      </w:r>
      <w:r>
        <w:rPr>
          <w:rFonts w:ascii="Times New Roman" w:hAnsi="Times New Roman"/>
          <w:sz w:val="24"/>
          <w:szCs w:val="24"/>
        </w:rPr>
        <w:t xml:space="preserve"> followed by conventional milk</w:t>
      </w:r>
    </w:p>
    <w:sectPr w:rsidR="00D747FD" w:rsidSect="00AA7AE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43844" w14:textId="77777777" w:rsidR="002D0FE0" w:rsidRDefault="002D0FE0">
      <w:pPr>
        <w:spacing w:after="0" w:line="240" w:lineRule="auto"/>
      </w:pPr>
      <w:r>
        <w:separator/>
      </w:r>
    </w:p>
  </w:endnote>
  <w:endnote w:type="continuationSeparator" w:id="0">
    <w:p w14:paraId="5565CC02" w14:textId="77777777" w:rsidR="002D0FE0" w:rsidRDefault="002D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466ED" w14:textId="77777777" w:rsidR="006B2CCE" w:rsidRDefault="0084202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192695">
      <w:rPr>
        <w:noProof/>
        <w:lang w:val="es-ES"/>
      </w:rPr>
      <w:t>34</w:t>
    </w:r>
    <w:r>
      <w:rPr>
        <w:noProof/>
        <w:lang w:val="es-ES"/>
      </w:rPr>
      <w:fldChar w:fldCharType="end"/>
    </w:r>
  </w:p>
  <w:p w14:paraId="042D632D" w14:textId="77777777" w:rsidR="006B2CCE" w:rsidRDefault="002D0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97573" w14:textId="77777777" w:rsidR="002D0FE0" w:rsidRDefault="002D0FE0">
      <w:pPr>
        <w:spacing w:after="0" w:line="240" w:lineRule="auto"/>
      </w:pPr>
      <w:r>
        <w:separator/>
      </w:r>
    </w:p>
  </w:footnote>
  <w:footnote w:type="continuationSeparator" w:id="0">
    <w:p w14:paraId="79889459" w14:textId="77777777" w:rsidR="002D0FE0" w:rsidRDefault="002D0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26"/>
    <w:rsid w:val="000B7863"/>
    <w:rsid w:val="002D0FE0"/>
    <w:rsid w:val="003151F6"/>
    <w:rsid w:val="00396832"/>
    <w:rsid w:val="005D0F45"/>
    <w:rsid w:val="00776339"/>
    <w:rsid w:val="00842026"/>
    <w:rsid w:val="00914EAE"/>
    <w:rsid w:val="00AA7AED"/>
    <w:rsid w:val="00D747FD"/>
    <w:rsid w:val="00F73A3C"/>
    <w:rsid w:val="00F9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A2CB"/>
  <w15:chartTrackingRefBased/>
  <w15:docId w15:val="{9E10BE13-4E9A-43BF-94BF-376C52E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026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2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026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Daniel McGowan</cp:lastModifiedBy>
  <cp:revision>2</cp:revision>
  <dcterms:created xsi:type="dcterms:W3CDTF">2019-07-09T03:21:00Z</dcterms:created>
  <dcterms:modified xsi:type="dcterms:W3CDTF">2019-07-09T03:21:00Z</dcterms:modified>
</cp:coreProperties>
</file>