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0EAC" w14:textId="0F677D93" w:rsidR="00B25868" w:rsidRPr="00B502A0" w:rsidRDefault="00B25868" w:rsidP="00B25868">
      <w:pPr>
        <w:tabs>
          <w:tab w:val="center" w:pos="4680"/>
          <w:tab w:val="left" w:pos="7065"/>
        </w:tabs>
        <w:spacing w:after="0" w:line="288" w:lineRule="auto"/>
        <w:rPr>
          <w:rFonts w:ascii="Times New Roman" w:eastAsia="STZhongsong" w:hAnsi="Times New Roman"/>
          <w:bCs/>
          <w:sz w:val="24"/>
          <w:szCs w:val="24"/>
        </w:rPr>
      </w:pPr>
      <w:r w:rsidRPr="000105F1">
        <w:rPr>
          <w:rFonts w:ascii="Times New Roman" w:hAnsi="Times New Roman"/>
          <w:b/>
          <w:sz w:val="24"/>
          <w:szCs w:val="24"/>
        </w:rPr>
        <w:t>Supplemental Digital Content</w:t>
      </w:r>
      <w:r w:rsidRPr="00B502A0">
        <w:rPr>
          <w:rFonts w:ascii="Times New Roman" w:hAnsi="Times New Roman"/>
          <w:b/>
          <w:sz w:val="24"/>
          <w:szCs w:val="24"/>
        </w:rPr>
        <w:t xml:space="preserve"> </w:t>
      </w:r>
      <w:r w:rsidR="00E25AF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</w:t>
      </w:r>
      <w:r w:rsidRPr="00B502A0">
        <w:rPr>
          <w:rFonts w:ascii="Times New Roman" w:hAnsi="Times New Roman"/>
          <w:b/>
          <w:sz w:val="24"/>
          <w:szCs w:val="24"/>
        </w:rPr>
        <w:t xml:space="preserve"> </w:t>
      </w:r>
      <w:r w:rsidRPr="001C7C5A">
        <w:rPr>
          <w:rFonts w:ascii="Times New Roman" w:eastAsia="STZhongsong" w:hAnsi="Times New Roman"/>
          <w:bCs/>
          <w:sz w:val="24"/>
          <w:szCs w:val="24"/>
        </w:rPr>
        <w:t xml:space="preserve">Results of </w:t>
      </w:r>
      <w:r>
        <w:rPr>
          <w:rFonts w:ascii="Times New Roman" w:eastAsia="STZhongsong" w:hAnsi="Times New Roman"/>
          <w:bCs/>
          <w:sz w:val="24"/>
          <w:szCs w:val="24"/>
        </w:rPr>
        <w:t>m</w:t>
      </w:r>
      <w:r w:rsidRPr="001C7C5A">
        <w:rPr>
          <w:rFonts w:ascii="Times New Roman" w:eastAsia="STZhongsong" w:hAnsi="Times New Roman"/>
          <w:bCs/>
          <w:sz w:val="24"/>
          <w:szCs w:val="24"/>
        </w:rPr>
        <w:t xml:space="preserve">ixed </w:t>
      </w:r>
      <w:r>
        <w:rPr>
          <w:rFonts w:ascii="Times New Roman" w:eastAsia="STZhongsong" w:hAnsi="Times New Roman"/>
          <w:bCs/>
          <w:sz w:val="24"/>
          <w:szCs w:val="24"/>
        </w:rPr>
        <w:t>e</w:t>
      </w:r>
      <w:r w:rsidRPr="001C7C5A">
        <w:rPr>
          <w:rFonts w:ascii="Times New Roman" w:eastAsia="STZhongsong" w:hAnsi="Times New Roman"/>
          <w:bCs/>
          <w:sz w:val="24"/>
          <w:szCs w:val="24"/>
        </w:rPr>
        <w:t xml:space="preserve">ffect ANOVA for </w:t>
      </w:r>
      <w:r>
        <w:rPr>
          <w:rFonts w:ascii="Times New Roman" w:eastAsia="STZhongsong" w:hAnsi="Times New Roman"/>
          <w:bCs/>
          <w:sz w:val="24"/>
          <w:szCs w:val="24"/>
        </w:rPr>
        <w:t>w</w:t>
      </w:r>
      <w:r w:rsidRPr="001C7C5A">
        <w:rPr>
          <w:rFonts w:ascii="Times New Roman" w:eastAsia="STZhongsong" w:hAnsi="Times New Roman"/>
          <w:bCs/>
          <w:sz w:val="24"/>
          <w:szCs w:val="24"/>
        </w:rPr>
        <w:t xml:space="preserve">eekly </w:t>
      </w:r>
      <w:r>
        <w:rPr>
          <w:rFonts w:ascii="Times New Roman" w:eastAsia="STZhongsong" w:hAnsi="Times New Roman"/>
          <w:bCs/>
          <w:sz w:val="24"/>
          <w:szCs w:val="24"/>
        </w:rPr>
        <w:t>t</w:t>
      </w:r>
      <w:r w:rsidRPr="001C7C5A">
        <w:rPr>
          <w:rFonts w:ascii="Times New Roman" w:eastAsia="STZhongsong" w:hAnsi="Times New Roman"/>
          <w:bCs/>
          <w:sz w:val="24"/>
          <w:szCs w:val="24"/>
        </w:rPr>
        <w:t xml:space="preserve">otal VAS </w:t>
      </w:r>
      <w:r>
        <w:rPr>
          <w:rFonts w:ascii="Times New Roman" w:eastAsia="STZhongsong" w:hAnsi="Times New Roman"/>
          <w:bCs/>
          <w:sz w:val="24"/>
          <w:szCs w:val="24"/>
        </w:rPr>
        <w:t>s</w:t>
      </w:r>
      <w:r w:rsidRPr="001C7C5A">
        <w:rPr>
          <w:rFonts w:ascii="Times New Roman" w:eastAsia="STZhongsong" w:hAnsi="Times New Roman"/>
          <w:bCs/>
          <w:sz w:val="24"/>
          <w:szCs w:val="24"/>
        </w:rPr>
        <w:t>core</w:t>
      </w:r>
      <w:r>
        <w:rPr>
          <w:rFonts w:ascii="Times New Roman" w:eastAsia="STZhongsong" w:hAnsi="Times New Roman"/>
          <w:bCs/>
          <w:sz w:val="24"/>
          <w:szCs w:val="24"/>
        </w:rPr>
        <w:t>s</w:t>
      </w:r>
      <w:r w:rsidRPr="001C7C5A">
        <w:rPr>
          <w:rFonts w:ascii="Times New Roman" w:eastAsia="STZhongsong" w:hAnsi="Times New Roman"/>
          <w:bCs/>
          <w:sz w:val="24"/>
          <w:szCs w:val="24"/>
        </w:rPr>
        <w:t xml:space="preserve"> for </w:t>
      </w:r>
      <w:r>
        <w:rPr>
          <w:rFonts w:ascii="Times New Roman" w:eastAsia="STZhongsong" w:hAnsi="Times New Roman"/>
          <w:bCs/>
          <w:sz w:val="24"/>
          <w:szCs w:val="24"/>
        </w:rPr>
        <w:t>a</w:t>
      </w:r>
      <w:r w:rsidRPr="001C7C5A">
        <w:rPr>
          <w:rFonts w:ascii="Times New Roman" w:eastAsia="STZhongsong" w:hAnsi="Times New Roman"/>
          <w:bCs/>
          <w:sz w:val="24"/>
          <w:szCs w:val="24"/>
        </w:rPr>
        <w:t xml:space="preserve">ll </w:t>
      </w:r>
      <w:r>
        <w:rPr>
          <w:rFonts w:ascii="Times New Roman" w:eastAsia="STZhongsong" w:hAnsi="Times New Roman"/>
          <w:bCs/>
          <w:sz w:val="24"/>
          <w:szCs w:val="24"/>
        </w:rPr>
        <w:t>g</w:t>
      </w:r>
      <w:r w:rsidRPr="001C7C5A">
        <w:rPr>
          <w:rFonts w:ascii="Times New Roman" w:eastAsia="STZhongsong" w:hAnsi="Times New Roman"/>
          <w:bCs/>
          <w:sz w:val="24"/>
          <w:szCs w:val="24"/>
        </w:rPr>
        <w:t xml:space="preserve">astrointestinal </w:t>
      </w:r>
      <w:r>
        <w:rPr>
          <w:rFonts w:ascii="Times New Roman" w:eastAsia="STZhongsong" w:hAnsi="Times New Roman"/>
          <w:bCs/>
          <w:sz w:val="24"/>
          <w:szCs w:val="24"/>
        </w:rPr>
        <w:t>s</w:t>
      </w:r>
      <w:r w:rsidRPr="001C7C5A">
        <w:rPr>
          <w:rFonts w:ascii="Times New Roman" w:eastAsia="STZhongsong" w:hAnsi="Times New Roman"/>
          <w:bCs/>
          <w:sz w:val="24"/>
          <w:szCs w:val="24"/>
        </w:rPr>
        <w:t>ymptoms</w:t>
      </w:r>
    </w:p>
    <w:p w14:paraId="1BD5AE15" w14:textId="77777777" w:rsidR="00B25868" w:rsidRPr="00B502A0" w:rsidRDefault="00B25868" w:rsidP="00B25868">
      <w:pPr>
        <w:tabs>
          <w:tab w:val="center" w:pos="4680"/>
          <w:tab w:val="left" w:pos="7065"/>
        </w:tabs>
        <w:spacing w:after="0" w:line="288" w:lineRule="auto"/>
        <w:rPr>
          <w:rFonts w:ascii="Times New Roman" w:eastAsia="STZhongsong" w:hAnsi="Times New Roman"/>
          <w:bCs/>
          <w:sz w:val="24"/>
          <w:szCs w:val="24"/>
        </w:rPr>
      </w:pPr>
    </w:p>
    <w:p w14:paraId="6F842E0C" w14:textId="77777777" w:rsidR="00B25868" w:rsidRPr="00B502A0" w:rsidRDefault="00B25868" w:rsidP="00B25868">
      <w:pPr>
        <w:spacing w:after="0" w:line="288" w:lineRule="auto"/>
        <w:jc w:val="center"/>
        <w:rPr>
          <w:rFonts w:ascii="Times New Roman" w:eastAsia="STZhongsong" w:hAnsi="Times New Roman"/>
          <w:bCs/>
          <w:sz w:val="24"/>
          <w:szCs w:val="24"/>
        </w:rPr>
      </w:pPr>
      <w:r w:rsidRPr="00B502A0">
        <w:rPr>
          <w:rFonts w:ascii="Times New Roman" w:hAnsi="Times New Roman"/>
          <w:sz w:val="24"/>
          <w:szCs w:val="24"/>
        </w:rPr>
        <w:t xml:space="preserve">Difference of Least Squares Means (Overall and </w:t>
      </w:r>
      <w:r w:rsidRPr="00B502A0">
        <w:rPr>
          <w:rFonts w:ascii="Times New Roman" w:eastAsia="STZhongsong" w:hAnsi="Times New Roman"/>
          <w:bCs/>
          <w:sz w:val="24"/>
          <w:szCs w:val="24"/>
        </w:rPr>
        <w:t>by Lactose Tolerability)</w:t>
      </w:r>
    </w:p>
    <w:tbl>
      <w:tblPr>
        <w:tblW w:w="12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559"/>
        <w:gridCol w:w="3118"/>
        <w:gridCol w:w="1518"/>
        <w:gridCol w:w="993"/>
        <w:gridCol w:w="608"/>
        <w:gridCol w:w="1005"/>
        <w:gridCol w:w="1438"/>
      </w:tblGrid>
      <w:tr w:rsidR="00B25868" w:rsidRPr="00B502A0" w14:paraId="4B2D8710" w14:textId="77777777" w:rsidTr="00B25868">
        <w:trPr>
          <w:trHeight w:val="596"/>
          <w:jc w:val="center"/>
        </w:trPr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E77B12" w14:textId="77777777" w:rsidR="00B25868" w:rsidRPr="005C2272" w:rsidRDefault="00B25868" w:rsidP="009F4E04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692CFF" w14:textId="77777777" w:rsidR="00B25868" w:rsidRPr="005C2272" w:rsidRDefault="00B25868" w:rsidP="009F4E04">
            <w:pPr>
              <w:widowControl w:val="0"/>
              <w:spacing w:after="0" w:line="288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sz w:val="24"/>
                <w:szCs w:val="24"/>
              </w:rPr>
              <w:t>Effect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EFE2BE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DA5E06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560591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20490B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bCs/>
                <w:sz w:val="24"/>
                <w:szCs w:val="24"/>
              </w:rPr>
              <w:t>t Value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9EFBC6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5C2272">
              <w:rPr>
                <w:rFonts w:ascii="Times New Roman" w:hAnsi="Times New Roman"/>
                <w:b/>
                <w:bCs/>
                <w:sz w:val="24"/>
                <w:szCs w:val="24"/>
              </w:rPr>
              <w:t>Pr</w:t>
            </w:r>
            <w:proofErr w:type="spellEnd"/>
            <w:r w:rsidRPr="005C2272">
              <w:rPr>
                <w:rFonts w:ascii="Times New Roman" w:hAnsi="Times New Roman"/>
                <w:b/>
                <w:bCs/>
                <w:sz w:val="24"/>
                <w:szCs w:val="24"/>
              </w:rPr>
              <w:t> &gt; |t|</w:t>
            </w:r>
          </w:p>
        </w:tc>
      </w:tr>
      <w:tr w:rsidR="00B25868" w:rsidRPr="00B502A0" w14:paraId="6A1E5D2A" w14:textId="77777777" w:rsidTr="00B25868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CA34A21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sz w:val="24"/>
                <w:szCs w:val="24"/>
              </w:rPr>
              <w:t>Overall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F5FA6B6" w14:textId="1B0DDCBE" w:rsidR="00B25868" w:rsidRPr="005C2272" w:rsidRDefault="0099581C" w:rsidP="009F4E04">
            <w:pPr>
              <w:widowControl w:val="0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 milk vs. Conventional milk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38B5BF9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1.3205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45440B6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0.0796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F437D7A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B3198CC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16.59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8BF9E07" w14:textId="6867DCE3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="00C243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.0001***</w:t>
            </w:r>
          </w:p>
        </w:tc>
      </w:tr>
      <w:tr w:rsidR="00B25868" w:rsidRPr="00B502A0" w14:paraId="58A9A0D1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90062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C06732" w14:textId="68C3191E" w:rsidR="00B25868" w:rsidRPr="005C2272" w:rsidRDefault="0099581C" w:rsidP="009F4E04">
            <w:pPr>
              <w:widowControl w:val="0"/>
              <w:spacing w:after="0" w:line="28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Conventional milk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3E0D2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14DB91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1.8000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380626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0.2070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508352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ABE5F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F63DB2" w14:textId="7391DAA3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="00C243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.0001***</w:t>
            </w:r>
          </w:p>
        </w:tc>
      </w:tr>
      <w:tr w:rsidR="00B25868" w:rsidRPr="00B502A0" w14:paraId="2796E1A9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B52E1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78397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0097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F7798F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1.7067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F5BA9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0.2070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6C2DD8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27B44C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CB921" w14:textId="3D7D87D1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="00C243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.0001***</w:t>
            </w:r>
          </w:p>
        </w:tc>
      </w:tr>
      <w:tr w:rsidR="00B25868" w:rsidRPr="00B502A0" w14:paraId="4247566C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CC7C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C0A4CF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F8B6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34E46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1.7067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AEB031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0.2070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A1CB3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BAACA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3BDDC" w14:textId="13D02649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="00C243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.0001***</w:t>
            </w:r>
          </w:p>
        </w:tc>
      </w:tr>
      <w:tr w:rsidR="00B25868" w:rsidRPr="00B502A0" w14:paraId="5523C7BB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B3B3C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C4A03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00712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BF6EE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1.6933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D0DEA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0.2070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B6A7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FB092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8.18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A59A77" w14:textId="33596B54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="00C243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.0001***</w:t>
            </w:r>
          </w:p>
        </w:tc>
      </w:tr>
      <w:tr w:rsidR="00B25868" w:rsidRPr="00B502A0" w14:paraId="02D1B594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23E8D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69D76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38379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F77700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1.7067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9CFDC3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0.2070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FF59C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3E3E5D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EB1D5A" w14:textId="087740D3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="00C243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.0001***</w:t>
            </w:r>
          </w:p>
        </w:tc>
      </w:tr>
      <w:tr w:rsidR="00B25868" w:rsidRPr="00B502A0" w14:paraId="1A5447F7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FA4DD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491AC" w14:textId="6E94C3F5" w:rsidR="00B25868" w:rsidRPr="005C2272" w:rsidRDefault="0099581C" w:rsidP="009F4E04">
            <w:pPr>
              <w:widowControl w:val="0"/>
              <w:spacing w:after="0" w:line="28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A2 milk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E546BB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D7463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0.1467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AD23AA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0.1304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3E0473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3DABDC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F6E8F9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0.2614</w:t>
            </w:r>
          </w:p>
        </w:tc>
      </w:tr>
      <w:tr w:rsidR="00B25868" w:rsidRPr="00B502A0" w14:paraId="1760FB2E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9885A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0B252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5D485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C6DF4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0.2133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FEB39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0.1304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FDA67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8A5C16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FB9A72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0.1027</w:t>
            </w:r>
          </w:p>
        </w:tc>
      </w:tr>
      <w:tr w:rsidR="00B25868" w:rsidRPr="00B502A0" w14:paraId="27DD0610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DF89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C8415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3D01B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135150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0.2667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2311B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0.1304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ADD3D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B64581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951F42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0.0516</w:t>
            </w:r>
          </w:p>
        </w:tc>
      </w:tr>
      <w:tr w:rsidR="00B25868" w:rsidRPr="00B502A0" w14:paraId="18C9B871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5A8B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47252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275E1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B0F429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0.1733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937DF1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0.1304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37778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1B1D2C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3AEE03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0.1846</w:t>
            </w:r>
          </w:p>
        </w:tc>
      </w:tr>
      <w:tr w:rsidR="00B25868" w:rsidRPr="00B502A0" w14:paraId="0F86D7B4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B5883E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38670D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D61DDC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F446D59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0.1333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F239C83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0.1304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4383BBD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C587597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08A3D09D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0.3072</w:t>
            </w:r>
          </w:p>
        </w:tc>
      </w:tr>
      <w:tr w:rsidR="00B25868" w:rsidRPr="00B502A0" w14:paraId="57F9FE4B" w14:textId="77777777" w:rsidTr="00B25868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30DBE80" w14:textId="77777777" w:rsidR="00B25868" w:rsidRPr="005C2272" w:rsidRDefault="00B25868" w:rsidP="00B25868">
            <w:pPr>
              <w:widowControl w:val="0"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sz w:val="24"/>
                <w:szCs w:val="24"/>
              </w:rPr>
              <w:t>Lactose intolerant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152117D" w14:textId="65EECDA8" w:rsidR="00B25868" w:rsidRPr="005C2272" w:rsidRDefault="00B25868" w:rsidP="009F4E04">
            <w:pPr>
              <w:widowControl w:val="0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A2 </w:t>
            </w:r>
            <w:r w:rsidR="009958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milk 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vs. </w:t>
            </w:r>
            <w:r w:rsidR="0099581C">
              <w:rPr>
                <w:rFonts w:ascii="Times New Roman" w:hAnsi="Times New Roman"/>
                <w:color w:val="000000"/>
                <w:sz w:val="24"/>
                <w:szCs w:val="24"/>
              </w:rPr>
              <w:t>Conventional milk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4475ABD8" w14:textId="77777777" w:rsidR="00B25868" w:rsidRPr="005C2272" w:rsidRDefault="00B25868" w:rsidP="009F4E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1.4397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14E6997" w14:textId="77777777" w:rsidR="00B25868" w:rsidRPr="005C2272" w:rsidRDefault="00B25868" w:rsidP="009F4E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0.0887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835AF47" w14:textId="77777777" w:rsidR="00B25868" w:rsidRPr="005C2272" w:rsidRDefault="00B25868" w:rsidP="009F4E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697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E922682" w14:textId="77777777" w:rsidR="00B25868" w:rsidRPr="005C2272" w:rsidRDefault="00B25868" w:rsidP="009F4E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16.23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7DC42C2" w14:textId="77777777" w:rsidR="00B25868" w:rsidRPr="005C2272" w:rsidRDefault="00B25868" w:rsidP="009F4E04">
            <w:pPr>
              <w:spacing w:after="0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&lt;0.0001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B25868" w:rsidRPr="00B502A0" w14:paraId="76C833EF" w14:textId="77777777" w:rsidTr="00B25868">
        <w:trPr>
          <w:jc w:val="center"/>
        </w:trPr>
        <w:tc>
          <w:tcPr>
            <w:tcW w:w="2127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C9D59CA" w14:textId="77777777" w:rsidR="00B25868" w:rsidRPr="005C2272" w:rsidRDefault="00B25868" w:rsidP="009F4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A6C5B" w14:textId="6DE684A5" w:rsidR="00B25868" w:rsidRPr="005C2272" w:rsidRDefault="0099581C" w:rsidP="009F4E04">
            <w:pPr>
              <w:widowControl w:val="0"/>
              <w:spacing w:after="0" w:line="28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Conventional milk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BADF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D741B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1.8438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5C236B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0.2332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7CA7E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FF8C0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7.91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6A156" w14:textId="6A9D0361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C243C7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B25868" w:rsidRPr="00B502A0" w14:paraId="4AB649F9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53E7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08BD54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41575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C8107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1.7813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C2202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0.2332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2187D5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4DFCE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7.64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AAB31" w14:textId="24978398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C243C7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B25868" w:rsidRPr="00B502A0" w14:paraId="6AF34EA5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0A0C2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4215F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10CC2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3340BF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1.7969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47CA29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0.2332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235A96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72893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7.71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C6174" w14:textId="63A03283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C243C7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B25868" w:rsidRPr="00B502A0" w14:paraId="6FD3D38C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CEFED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D24CC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98DCF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F22706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1.8750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FEF70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0.2332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2188DC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C2C5A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8E36A9" w14:textId="13BEB2B2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C243C7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B25868" w:rsidRPr="00B502A0" w14:paraId="652586BD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7A01D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654ED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4BA26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862A89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1.9062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1A7E5F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0.2332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EC99E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399AB2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8.17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098DF" w14:textId="15DA07BF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C243C7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B25868" w:rsidRPr="00B502A0" w14:paraId="6A478FFB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EF7DE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7FF7A" w14:textId="2AB58202" w:rsidR="00B25868" w:rsidRPr="005C2272" w:rsidRDefault="00B25868" w:rsidP="009F4E04">
            <w:pPr>
              <w:widowControl w:val="0"/>
              <w:spacing w:after="0" w:line="28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A2</w:t>
            </w:r>
            <w:r w:rsidR="0099581C">
              <w:rPr>
                <w:rFonts w:ascii="Times New Roman" w:hAnsi="Times New Roman"/>
                <w:sz w:val="24"/>
                <w:szCs w:val="24"/>
              </w:rPr>
              <w:t xml:space="preserve"> milk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0C0AA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C0F5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0.0781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4CD9F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0.1457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E1513C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F64A08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0.54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82E993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0.5921</w:t>
            </w:r>
          </w:p>
        </w:tc>
      </w:tr>
      <w:tr w:rsidR="00B25868" w:rsidRPr="00B502A0" w14:paraId="12540C92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B7962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1C7F56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E052D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9376F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0.2188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07DFC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0.1457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DEC2A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C9C2E6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6E1DF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0.1342</w:t>
            </w:r>
          </w:p>
        </w:tc>
      </w:tr>
      <w:tr w:rsidR="00B25868" w:rsidRPr="00B502A0" w14:paraId="54482703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2E760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31966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261DA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0D58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0.2656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C0352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0.1457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8168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748280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1.82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BF12FD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0.0692</w:t>
            </w:r>
          </w:p>
        </w:tc>
      </w:tr>
      <w:tr w:rsidR="00B25868" w:rsidRPr="00B502A0" w14:paraId="08589C8C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D7348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C7F26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76C785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D116C1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0.2031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62B0FE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0.1457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2CFA08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0E51E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26C12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0.1642</w:t>
            </w:r>
          </w:p>
        </w:tc>
      </w:tr>
      <w:tr w:rsidR="00B25868" w:rsidRPr="00B502A0" w14:paraId="051681EE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A7A6E91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083FF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04A6E1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82C607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0.1719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F3CE8A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0.1457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474F5C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C6459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6281B3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0.2389</w:t>
            </w:r>
          </w:p>
        </w:tc>
      </w:tr>
      <w:tr w:rsidR="00B25868" w:rsidRPr="00B502A0" w14:paraId="53C5D0B8" w14:textId="77777777" w:rsidTr="00B25868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B832907" w14:textId="77777777" w:rsidR="00B25868" w:rsidRPr="005C2272" w:rsidRDefault="00B25868" w:rsidP="00B25868">
            <w:pPr>
              <w:widowControl w:val="0"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2272">
              <w:rPr>
                <w:rFonts w:ascii="Times New Roman" w:hAnsi="Times New Roman"/>
                <w:b/>
                <w:sz w:val="24"/>
                <w:szCs w:val="24"/>
              </w:rPr>
              <w:t>Lactose tolerant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1C9D9C6" w14:textId="6C424B0D" w:rsidR="00B25868" w:rsidRPr="005C2272" w:rsidRDefault="00B25868" w:rsidP="009F4E04">
            <w:pPr>
              <w:widowControl w:val="0"/>
              <w:spacing w:after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A2</w:t>
            </w:r>
            <w:r w:rsidR="009958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milk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vs. </w:t>
            </w:r>
            <w:r w:rsidR="0099581C">
              <w:rPr>
                <w:rFonts w:ascii="Times New Roman" w:hAnsi="Times New Roman"/>
                <w:color w:val="000000"/>
                <w:sz w:val="24"/>
                <w:szCs w:val="24"/>
              </w:rPr>
              <w:t>Conventional milk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7B42772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0.6278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55A01D5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0.1475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39050273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0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03BC6DA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4.26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60486133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&lt;0.0001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B25868" w:rsidRPr="00B502A0" w14:paraId="392E5F7E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511F6" w14:textId="77777777" w:rsidR="00B25868" w:rsidRPr="005C2272" w:rsidRDefault="00B25868" w:rsidP="009F4E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EEF284" w14:textId="1E3AF067" w:rsidR="00B25868" w:rsidRPr="005C2272" w:rsidRDefault="0099581C" w:rsidP="009F4E04">
            <w:pPr>
              <w:widowControl w:val="0"/>
              <w:spacing w:after="0" w:line="28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Conventional milk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A9E39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4DCAD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1.5455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C2CF4E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0.3458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97EA35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0CB4B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3E67F" w14:textId="61FE80D1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&lt;</w:t>
            </w:r>
            <w:r w:rsidR="00C243C7">
              <w:rPr>
                <w:rFonts w:ascii="Times New Roman" w:hAnsi="Times New Roman"/>
                <w:sz w:val="24"/>
                <w:szCs w:val="24"/>
              </w:rPr>
              <w:t>0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.0001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B25868" w:rsidRPr="00B502A0" w14:paraId="50A1B928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237F2" w14:textId="77777777" w:rsidR="00B25868" w:rsidRPr="005C2272" w:rsidRDefault="00B25868" w:rsidP="00B25868">
            <w:pPr>
              <w:widowControl w:val="0"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F90A38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9CEDF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23A9F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1.2727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9FB808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0.3458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3F5AE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4E7D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CEA521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0.0006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***</w:t>
            </w:r>
          </w:p>
        </w:tc>
      </w:tr>
      <w:tr w:rsidR="00B25868" w:rsidRPr="00B502A0" w14:paraId="70A587CD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90906" w14:textId="77777777" w:rsidR="00B25868" w:rsidRPr="005C2272" w:rsidRDefault="00B25868" w:rsidP="00B25868">
            <w:pPr>
              <w:widowControl w:val="0"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EC0EAE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FC31CE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F8AC6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1.1818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B86BA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0.3458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7C5B45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64DC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24107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0.0013</w:t>
            </w: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</w:tr>
      <w:tr w:rsidR="00B25868" w:rsidRPr="00B502A0" w14:paraId="0E4CA013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7B0A5" w14:textId="77777777" w:rsidR="00B25868" w:rsidRPr="005C2272" w:rsidRDefault="00B25868" w:rsidP="00B25868">
            <w:pPr>
              <w:widowControl w:val="0"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07671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6CB858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E90C5D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0.6364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C4A7E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0.3458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27D3E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B999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1.84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F8562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0.0716</w:t>
            </w:r>
          </w:p>
        </w:tc>
      </w:tr>
      <w:tr w:rsidR="00B25868" w:rsidRPr="00B502A0" w14:paraId="188BF624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5B779" w14:textId="77777777" w:rsidR="00B25868" w:rsidRPr="005C2272" w:rsidRDefault="00B25868" w:rsidP="00B25868">
            <w:pPr>
              <w:widowControl w:val="0"/>
              <w:spacing w:after="0"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7C5AC5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B33225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97BBEF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0.5455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1C1D3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0.3578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59B1C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5C6ABE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1.58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7F8AD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0.1210</w:t>
            </w:r>
          </w:p>
        </w:tc>
      </w:tr>
      <w:tr w:rsidR="00B25868" w:rsidRPr="00B502A0" w14:paraId="53EF916A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E8F21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5CCD7" w14:textId="0282CEB7" w:rsidR="00B25868" w:rsidRPr="005C2272" w:rsidRDefault="00B25868" w:rsidP="009F4E04">
            <w:pPr>
              <w:widowControl w:val="0"/>
              <w:spacing w:after="0" w:line="28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A2</w:t>
            </w:r>
            <w:r w:rsidR="0099581C">
              <w:rPr>
                <w:rFonts w:ascii="Times New Roman" w:hAnsi="Times New Roman"/>
                <w:sz w:val="24"/>
                <w:szCs w:val="24"/>
              </w:rPr>
              <w:t xml:space="preserve"> milk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402480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D1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C53EE2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0.5455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A2BA8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0.2626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9B7C8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C2EC6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2.01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AB47D5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0.0530</w:t>
            </w:r>
          </w:p>
        </w:tc>
      </w:tr>
      <w:tr w:rsidR="00B25868" w:rsidRPr="00B502A0" w14:paraId="79DDC7B3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A83F3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4BF18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3CFF0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D2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FD0A52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0.1818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81C75A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0.2626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9A030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1318C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A1468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0.4920</w:t>
            </w:r>
          </w:p>
        </w:tc>
      </w:tr>
      <w:tr w:rsidR="00B25868" w:rsidRPr="00B502A0" w14:paraId="4853DA92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09C6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AD290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CABC9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D3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7372E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0.2727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CAE89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0.2626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09AE8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4387A8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B7F58C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0.3041</w:t>
            </w:r>
          </w:p>
        </w:tc>
      </w:tr>
      <w:tr w:rsidR="00B25868" w:rsidRPr="00B502A0" w14:paraId="675C8CC6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4DD4B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DA604F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D9D47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D4 vs. BL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779E4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0.0909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8C1C81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0.2626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2E8AA8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A2A5F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884219" w14:textId="77777777" w:rsidR="00B25868" w:rsidRPr="005C2272" w:rsidRDefault="00B25868" w:rsidP="009F4E04">
            <w:pPr>
              <w:spacing w:after="0" w:line="288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1.0000</w:t>
            </w:r>
          </w:p>
        </w:tc>
      </w:tr>
      <w:tr w:rsidR="00B25868" w:rsidRPr="00B502A0" w14:paraId="2E5072AB" w14:textId="77777777" w:rsidTr="00B25868">
        <w:trPr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918402" w14:textId="77777777" w:rsidR="00B25868" w:rsidRPr="005C2272" w:rsidRDefault="00B25868" w:rsidP="009F4E04">
            <w:pPr>
              <w:widowControl w:val="0"/>
              <w:spacing w:after="0" w:line="288" w:lineRule="auto"/>
              <w:ind w:left="1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823923" w14:textId="77777777" w:rsidR="00B25868" w:rsidRPr="005C2272" w:rsidRDefault="00B25868" w:rsidP="009F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D6C995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color w:val="000000"/>
                <w:sz w:val="24"/>
                <w:szCs w:val="24"/>
              </w:rPr>
              <w:t>D5 vs. BL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600391D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5C2272">
              <w:rPr>
                <w:rFonts w:ascii="Times New Roman" w:hAnsi="Times New Roman"/>
                <w:sz w:val="24"/>
                <w:szCs w:val="24"/>
              </w:rPr>
              <w:t>0.3636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219BDB2A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0.2626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33394A0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1CD9AB13" w14:textId="77777777" w:rsidR="00B25868" w:rsidRPr="005C2272" w:rsidRDefault="00B25868" w:rsidP="009F4E04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584AF92" w14:textId="77777777" w:rsidR="00B25868" w:rsidRPr="005C2272" w:rsidRDefault="00B25868" w:rsidP="009F4E04">
            <w:pPr>
              <w:spacing w:after="0" w:line="288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 w:rsidRPr="005C2272">
              <w:rPr>
                <w:rFonts w:ascii="Times New Roman" w:hAnsi="Times New Roman"/>
                <w:sz w:val="24"/>
                <w:szCs w:val="24"/>
              </w:rPr>
              <w:t>0.7307</w:t>
            </w:r>
          </w:p>
        </w:tc>
      </w:tr>
    </w:tbl>
    <w:p w14:paraId="499A46EB" w14:textId="293CC3D1" w:rsidR="00E25FF9" w:rsidRDefault="00E25FF9" w:rsidP="008E122F">
      <w:pPr>
        <w:spacing w:after="0" w:line="288" w:lineRule="auto"/>
        <w:ind w:left="709" w:firstLine="11"/>
        <w:rPr>
          <w:rFonts w:ascii="Times New Roman" w:eastAsia="STZhongsong" w:hAnsi="Times New Roman"/>
          <w:bCs/>
          <w:sz w:val="24"/>
          <w:szCs w:val="24"/>
        </w:rPr>
      </w:pPr>
      <w:r w:rsidRPr="00E25FF9">
        <w:rPr>
          <w:rFonts w:ascii="Times New Roman" w:eastAsia="STZhongsong" w:hAnsi="Times New Roman"/>
          <w:bCs/>
          <w:sz w:val="24"/>
          <w:szCs w:val="24"/>
        </w:rPr>
        <w:t xml:space="preserve">The daily total VAS scores for all symptoms were analyzed using </w:t>
      </w:r>
      <w:r>
        <w:rPr>
          <w:rFonts w:ascii="Times New Roman" w:eastAsia="STZhongsong" w:hAnsi="Times New Roman"/>
          <w:bCs/>
          <w:sz w:val="24"/>
          <w:szCs w:val="24"/>
        </w:rPr>
        <w:t xml:space="preserve">a </w:t>
      </w:r>
      <w:r w:rsidRPr="00E25FF9">
        <w:rPr>
          <w:rFonts w:ascii="Times New Roman" w:eastAsia="STZhongsong" w:hAnsi="Times New Roman"/>
          <w:bCs/>
          <w:sz w:val="24"/>
          <w:szCs w:val="24"/>
        </w:rPr>
        <w:t>mixed effect ANOVA</w:t>
      </w:r>
      <w:r w:rsidR="00194BBC">
        <w:rPr>
          <w:rFonts w:ascii="Times New Roman" w:eastAsia="STZhongsong" w:hAnsi="Times New Roman"/>
          <w:bCs/>
          <w:sz w:val="24"/>
          <w:szCs w:val="24"/>
        </w:rPr>
        <w:t xml:space="preserve"> using </w:t>
      </w:r>
      <w:r w:rsidRPr="00E25FF9">
        <w:rPr>
          <w:rFonts w:ascii="Times New Roman" w:eastAsia="STZhongsong" w:hAnsi="Times New Roman"/>
          <w:bCs/>
          <w:sz w:val="24"/>
          <w:szCs w:val="24"/>
        </w:rPr>
        <w:t xml:space="preserve">fixed effects </w:t>
      </w:r>
      <w:r w:rsidR="00194BBC">
        <w:rPr>
          <w:rFonts w:ascii="Times New Roman" w:eastAsia="STZhongsong" w:hAnsi="Times New Roman"/>
          <w:bCs/>
          <w:sz w:val="24"/>
          <w:szCs w:val="24"/>
        </w:rPr>
        <w:t>for</w:t>
      </w:r>
      <w:r w:rsidRPr="00E25FF9">
        <w:rPr>
          <w:rFonts w:ascii="Times New Roman" w:eastAsia="STZhongsong" w:hAnsi="Times New Roman"/>
          <w:bCs/>
          <w:sz w:val="24"/>
          <w:szCs w:val="24"/>
        </w:rPr>
        <w:t xml:space="preserve"> study product (</w:t>
      </w:r>
      <w:r w:rsidR="0099581C">
        <w:rPr>
          <w:rFonts w:ascii="Times New Roman" w:eastAsia="STZhongsong" w:hAnsi="Times New Roman"/>
          <w:bCs/>
          <w:sz w:val="24"/>
          <w:szCs w:val="24"/>
        </w:rPr>
        <w:t>conventional milk</w:t>
      </w:r>
      <w:r w:rsidRPr="00E25FF9">
        <w:rPr>
          <w:rFonts w:ascii="Times New Roman" w:eastAsia="STZhongsong" w:hAnsi="Times New Roman"/>
          <w:bCs/>
          <w:sz w:val="24"/>
          <w:szCs w:val="24"/>
        </w:rPr>
        <w:t xml:space="preserve"> or </w:t>
      </w:r>
      <w:r w:rsidR="0099581C" w:rsidRPr="0099581C">
        <w:rPr>
          <w:rFonts w:ascii="Times New Roman" w:eastAsia="STZhongsong" w:hAnsi="Times New Roman"/>
          <w:bCs/>
          <w:sz w:val="24"/>
          <w:szCs w:val="24"/>
        </w:rPr>
        <w:t>milk containing A2 beta-casein only</w:t>
      </w:r>
      <w:r w:rsidRPr="00E25FF9">
        <w:rPr>
          <w:rFonts w:ascii="Times New Roman" w:eastAsia="STZhongsong" w:hAnsi="Times New Roman"/>
          <w:bCs/>
          <w:sz w:val="24"/>
          <w:szCs w:val="24"/>
        </w:rPr>
        <w:t>), study phase (1 or 2), and the measurement time in each study phase (denoted as BL, D1, D2, D3, D4, and D5; where BL represent the baseline in phase 1 and 2, and D1-D5 represent the intervention days 1</w:t>
      </w:r>
      <w:r w:rsidR="00514D05">
        <w:rPr>
          <w:rFonts w:ascii="Times New Roman" w:eastAsia="STZhongsong" w:hAnsi="Times New Roman"/>
          <w:bCs/>
          <w:sz w:val="24"/>
          <w:szCs w:val="24"/>
        </w:rPr>
        <w:t xml:space="preserve"> to </w:t>
      </w:r>
      <w:r w:rsidRPr="00E25FF9">
        <w:rPr>
          <w:rFonts w:ascii="Times New Roman" w:eastAsia="STZhongsong" w:hAnsi="Times New Roman"/>
          <w:bCs/>
          <w:sz w:val="24"/>
          <w:szCs w:val="24"/>
        </w:rPr>
        <w:t>5 in phase 1 and day</w:t>
      </w:r>
      <w:r w:rsidR="00514D05">
        <w:rPr>
          <w:rFonts w:ascii="Times New Roman" w:eastAsia="STZhongsong" w:hAnsi="Times New Roman"/>
          <w:bCs/>
          <w:sz w:val="24"/>
          <w:szCs w:val="24"/>
        </w:rPr>
        <w:t>s</w:t>
      </w:r>
      <w:r w:rsidRPr="00E25FF9">
        <w:rPr>
          <w:rFonts w:ascii="Times New Roman" w:eastAsia="STZhongsong" w:hAnsi="Times New Roman"/>
          <w:bCs/>
          <w:sz w:val="24"/>
          <w:szCs w:val="24"/>
        </w:rPr>
        <w:t xml:space="preserve"> 15</w:t>
      </w:r>
      <w:r w:rsidR="00514D05">
        <w:rPr>
          <w:rFonts w:ascii="Times New Roman" w:eastAsia="STZhongsong" w:hAnsi="Times New Roman"/>
          <w:bCs/>
          <w:sz w:val="24"/>
          <w:szCs w:val="24"/>
        </w:rPr>
        <w:t xml:space="preserve"> to </w:t>
      </w:r>
      <w:r w:rsidRPr="00E25FF9">
        <w:rPr>
          <w:rFonts w:ascii="Times New Roman" w:eastAsia="STZhongsong" w:hAnsi="Times New Roman"/>
          <w:bCs/>
          <w:sz w:val="24"/>
          <w:szCs w:val="24"/>
        </w:rPr>
        <w:t>19 in phase 2)</w:t>
      </w:r>
      <w:r w:rsidR="00194BBC">
        <w:rPr>
          <w:rFonts w:ascii="Times New Roman" w:eastAsia="STZhongsong" w:hAnsi="Times New Roman"/>
          <w:bCs/>
          <w:sz w:val="24"/>
          <w:szCs w:val="24"/>
        </w:rPr>
        <w:t>.</w:t>
      </w:r>
      <w:r w:rsidRPr="00E25FF9">
        <w:rPr>
          <w:rFonts w:ascii="Times New Roman" w:eastAsia="STZhongsong" w:hAnsi="Times New Roman"/>
          <w:bCs/>
          <w:sz w:val="24"/>
          <w:szCs w:val="24"/>
        </w:rPr>
        <w:t xml:space="preserve"> </w:t>
      </w:r>
      <w:r w:rsidR="00194BBC">
        <w:rPr>
          <w:rFonts w:ascii="Times New Roman" w:eastAsia="STZhongsong" w:hAnsi="Times New Roman"/>
          <w:bCs/>
          <w:sz w:val="24"/>
          <w:szCs w:val="24"/>
        </w:rPr>
        <w:t>A</w:t>
      </w:r>
      <w:r w:rsidRPr="00E25FF9">
        <w:rPr>
          <w:rFonts w:ascii="Times New Roman" w:eastAsia="STZhongsong" w:hAnsi="Times New Roman"/>
          <w:bCs/>
          <w:sz w:val="24"/>
          <w:szCs w:val="24"/>
        </w:rPr>
        <w:t xml:space="preserve"> random subject effect</w:t>
      </w:r>
      <w:r w:rsidR="00194BBC">
        <w:rPr>
          <w:rFonts w:ascii="Times New Roman" w:eastAsia="STZhongsong" w:hAnsi="Times New Roman"/>
          <w:bCs/>
          <w:sz w:val="24"/>
          <w:szCs w:val="24"/>
        </w:rPr>
        <w:t xml:space="preserve"> was also</w:t>
      </w:r>
      <w:r w:rsidRPr="00E25FF9">
        <w:rPr>
          <w:rFonts w:ascii="Times New Roman" w:eastAsia="STZhongsong" w:hAnsi="Times New Roman"/>
          <w:bCs/>
          <w:sz w:val="24"/>
          <w:szCs w:val="24"/>
        </w:rPr>
        <w:t xml:space="preserve"> nested within the sequence of study intervention. </w:t>
      </w:r>
      <w:r>
        <w:rPr>
          <w:rFonts w:ascii="Times New Roman" w:eastAsia="STZhongsong" w:hAnsi="Times New Roman"/>
          <w:bCs/>
          <w:sz w:val="24"/>
          <w:szCs w:val="24"/>
        </w:rPr>
        <w:t>A s</w:t>
      </w:r>
      <w:r w:rsidRPr="00E25FF9">
        <w:rPr>
          <w:rFonts w:ascii="Times New Roman" w:eastAsia="STZhongsong" w:hAnsi="Times New Roman"/>
          <w:bCs/>
          <w:sz w:val="24"/>
          <w:szCs w:val="24"/>
        </w:rPr>
        <w:t xml:space="preserve">imilar analysis was performed </w:t>
      </w:r>
      <w:r w:rsidR="00194BBC">
        <w:rPr>
          <w:rFonts w:ascii="Times New Roman" w:eastAsia="STZhongsong" w:hAnsi="Times New Roman"/>
          <w:bCs/>
          <w:sz w:val="24"/>
          <w:szCs w:val="24"/>
        </w:rPr>
        <w:t xml:space="preserve">when </w:t>
      </w:r>
      <w:r w:rsidR="008F06E8">
        <w:rPr>
          <w:rFonts w:ascii="Times New Roman" w:eastAsia="STZhongsong" w:hAnsi="Times New Roman"/>
          <w:bCs/>
          <w:sz w:val="24"/>
          <w:szCs w:val="24"/>
        </w:rPr>
        <w:t xml:space="preserve">results were </w:t>
      </w:r>
      <w:r w:rsidRPr="00E25FF9">
        <w:rPr>
          <w:rFonts w:ascii="Times New Roman" w:eastAsia="STZhongsong" w:hAnsi="Times New Roman"/>
          <w:bCs/>
          <w:sz w:val="24"/>
          <w:szCs w:val="24"/>
        </w:rPr>
        <w:t xml:space="preserve">stratified by </w:t>
      </w:r>
      <w:r w:rsidR="00514D05">
        <w:rPr>
          <w:rFonts w:ascii="Times New Roman" w:eastAsia="STZhongsong" w:hAnsi="Times New Roman"/>
          <w:bCs/>
          <w:sz w:val="24"/>
          <w:szCs w:val="24"/>
        </w:rPr>
        <w:t>lactose intolerance</w:t>
      </w:r>
      <w:r w:rsidR="008F06E8">
        <w:rPr>
          <w:rFonts w:ascii="Times New Roman" w:eastAsia="STZhongsong" w:hAnsi="Times New Roman"/>
          <w:bCs/>
          <w:sz w:val="24"/>
          <w:szCs w:val="24"/>
        </w:rPr>
        <w:t xml:space="preserve"> status</w:t>
      </w:r>
      <w:r w:rsidR="00194BBC">
        <w:rPr>
          <w:rFonts w:ascii="Times New Roman" w:eastAsia="STZhongsong" w:hAnsi="Times New Roman"/>
          <w:bCs/>
          <w:sz w:val="24"/>
          <w:szCs w:val="24"/>
        </w:rPr>
        <w:t>.</w:t>
      </w:r>
      <w:r w:rsidR="0099581C">
        <w:rPr>
          <w:rFonts w:ascii="Times New Roman" w:eastAsia="STZhongsong" w:hAnsi="Times New Roman"/>
          <w:bCs/>
          <w:sz w:val="24"/>
          <w:szCs w:val="24"/>
        </w:rPr>
        <w:t xml:space="preserve"> A2 milk = </w:t>
      </w:r>
      <w:r w:rsidR="0099581C" w:rsidRPr="0099581C">
        <w:rPr>
          <w:rFonts w:ascii="Times New Roman" w:eastAsia="STZhongsong" w:hAnsi="Times New Roman"/>
          <w:bCs/>
          <w:sz w:val="24"/>
          <w:szCs w:val="24"/>
        </w:rPr>
        <w:t>milk containing A2 beta-casein only</w:t>
      </w:r>
      <w:r w:rsidR="0099581C">
        <w:rPr>
          <w:rFonts w:ascii="Times New Roman" w:eastAsia="STZhongsong" w:hAnsi="Times New Roman"/>
          <w:bCs/>
          <w:sz w:val="24"/>
          <w:szCs w:val="24"/>
        </w:rPr>
        <w:t>.</w:t>
      </w:r>
    </w:p>
    <w:p w14:paraId="5F4BE2E9" w14:textId="319F5C07" w:rsidR="00B25868" w:rsidRPr="005C2272" w:rsidRDefault="00B25868" w:rsidP="00B25868">
      <w:pPr>
        <w:spacing w:after="0" w:line="288" w:lineRule="auto"/>
        <w:ind w:firstLine="720"/>
        <w:rPr>
          <w:rFonts w:ascii="Times New Roman" w:eastAsia="STZhongsong" w:hAnsi="Times New Roman"/>
          <w:bCs/>
          <w:sz w:val="24"/>
          <w:szCs w:val="24"/>
        </w:rPr>
      </w:pPr>
      <w:r w:rsidRPr="005C2272">
        <w:rPr>
          <w:rFonts w:ascii="Times New Roman" w:eastAsia="STZhongsong" w:hAnsi="Times New Roman"/>
          <w:bCs/>
          <w:sz w:val="24"/>
          <w:szCs w:val="24"/>
        </w:rPr>
        <w:t>*: p&lt;0.05; **: p&lt;0.01; ***: p&lt;0.001; no symbol: p</w:t>
      </w:r>
      <w:r>
        <w:rPr>
          <w:rFonts w:ascii="Times New Roman" w:eastAsia="STZhongsong" w:hAnsi="Times New Roman"/>
          <w:bCs/>
          <w:sz w:val="24"/>
          <w:szCs w:val="24"/>
        </w:rPr>
        <w:t>≥</w:t>
      </w:r>
      <w:r w:rsidRPr="005C2272">
        <w:rPr>
          <w:rFonts w:ascii="Times New Roman" w:eastAsia="STZhongsong" w:hAnsi="Times New Roman" w:hint="eastAsia"/>
          <w:bCs/>
          <w:sz w:val="24"/>
          <w:szCs w:val="24"/>
        </w:rPr>
        <w:t>≥</w:t>
      </w:r>
      <w:r w:rsidRPr="005C2272">
        <w:rPr>
          <w:rFonts w:ascii="Times New Roman" w:eastAsia="STZhongsong" w:hAnsi="Times New Roman"/>
          <w:bCs/>
          <w:sz w:val="24"/>
          <w:szCs w:val="24"/>
        </w:rPr>
        <w:t>0.05</w:t>
      </w:r>
      <w:bookmarkStart w:id="0" w:name="_GoBack"/>
      <w:bookmarkEnd w:id="0"/>
    </w:p>
    <w:p w14:paraId="5A791A7C" w14:textId="77777777" w:rsidR="00AB26CE" w:rsidRDefault="0099581C" w:rsidP="008E122F">
      <w:pPr>
        <w:spacing w:after="0" w:line="240" w:lineRule="auto"/>
      </w:pPr>
    </w:p>
    <w:sectPr w:rsidR="00AB26CE" w:rsidSect="00B258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68"/>
    <w:rsid w:val="000B7863"/>
    <w:rsid w:val="00194BBC"/>
    <w:rsid w:val="00396832"/>
    <w:rsid w:val="00514D05"/>
    <w:rsid w:val="005D0F45"/>
    <w:rsid w:val="00776339"/>
    <w:rsid w:val="008E122F"/>
    <w:rsid w:val="008F06E8"/>
    <w:rsid w:val="009758FD"/>
    <w:rsid w:val="0099581C"/>
    <w:rsid w:val="00A645C9"/>
    <w:rsid w:val="00AA7AED"/>
    <w:rsid w:val="00B25868"/>
    <w:rsid w:val="00C243C7"/>
    <w:rsid w:val="00E25AFC"/>
    <w:rsid w:val="00E25FF9"/>
    <w:rsid w:val="00F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26AC"/>
  <w15:chartTrackingRefBased/>
  <w15:docId w15:val="{AD50E3A0-B50D-449E-B5A0-83A3ECDB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868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86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Daniel McGowan</cp:lastModifiedBy>
  <cp:revision>2</cp:revision>
  <dcterms:created xsi:type="dcterms:W3CDTF">2019-07-09T03:33:00Z</dcterms:created>
  <dcterms:modified xsi:type="dcterms:W3CDTF">2019-07-09T03:33:00Z</dcterms:modified>
</cp:coreProperties>
</file>