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8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612"/>
        <w:gridCol w:w="1030"/>
        <w:gridCol w:w="1032"/>
        <w:gridCol w:w="735"/>
        <w:gridCol w:w="1032"/>
        <w:gridCol w:w="1030"/>
        <w:gridCol w:w="1030"/>
      </w:tblGrid>
      <w:tr w:rsidR="00D341F6" w:rsidRPr="00141BDC" w14:paraId="09134C76" w14:textId="77777777" w:rsidTr="00D341F6">
        <w:trPr>
          <w:trHeight w:val="170"/>
        </w:trPr>
        <w:tc>
          <w:tcPr>
            <w:tcW w:w="2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86115E1" w14:textId="77777777" w:rsidR="00D341F6" w:rsidRPr="00141BDC" w:rsidRDefault="00D341F6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F91282A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PEG3350+E (n=48)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EBE9B69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PEG4000 (n=49)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15D0847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D341F6" w:rsidRPr="00141BDC" w14:paraId="31DBEE5F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468F4FA" w14:textId="77777777" w:rsidR="00D341F6" w:rsidRPr="00141BDC" w:rsidRDefault="00D341F6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98AF7C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Events (n)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35183A3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Subjects with event (n)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933C9F9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% of subjects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2D8336B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Events (n)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B39612B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Subjects with event</w:t>
            </w:r>
          </w:p>
          <w:p w14:paraId="53518B8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(n)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A62C33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% of subjects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E8C50A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p</w:t>
            </w:r>
          </w:p>
        </w:tc>
      </w:tr>
      <w:tr w:rsidR="00D341F6" w:rsidRPr="00141BDC" w14:paraId="4150327B" w14:textId="77777777" w:rsidTr="00D341F6">
        <w:trPr>
          <w:trHeight w:val="170"/>
        </w:trPr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D546EE7" w14:textId="77777777" w:rsidR="00D341F6" w:rsidRPr="00141BDC" w:rsidRDefault="00D341F6" w:rsidP="000A419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Gastrointestinal disorders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F7D3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2A28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129AD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87A29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34617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4E056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F000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D341F6" w:rsidRPr="00141BDC" w14:paraId="7D600CA9" w14:textId="77777777" w:rsidTr="00D341F6">
        <w:trPr>
          <w:trHeight w:val="9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CAD65EF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Abdominal pain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2C6614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954E874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966862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D35621B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4017AC7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7CFFD63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1387151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0.24</w:t>
            </w:r>
          </w:p>
        </w:tc>
      </w:tr>
      <w:tr w:rsidR="00D341F6" w:rsidRPr="00141BDC" w14:paraId="566D26C0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8D2A03C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Diarrhoea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35A0CEA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0AE552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B05CBF4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86E231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445D059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556C4BE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CC681C5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341F6" w:rsidRPr="00141BDC" w14:paraId="190F00F9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7478D4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Mouth ulceration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34C382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E121F0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83D560B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41A993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B73EBA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924535D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19EEDA1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341F6" w:rsidRPr="00141BDC" w14:paraId="1435F438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FA50EDF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Nausea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A38669E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0C57A9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2FBC4D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FBC81B1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DC8459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7233123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C20DFC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0.68</w:t>
            </w:r>
          </w:p>
        </w:tc>
      </w:tr>
      <w:tr w:rsidR="00D341F6" w:rsidRPr="00141BDC" w14:paraId="0610DEED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4E6C5DB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Toothache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44167A1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C317C1A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172F1D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1B5DEB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92ED39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479686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0A6477B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0.49</w:t>
            </w:r>
          </w:p>
        </w:tc>
      </w:tr>
      <w:tr w:rsidR="00D341F6" w:rsidRPr="00141BDC" w14:paraId="103F684F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044E824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Vomiting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E8A7B55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1AA6D0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226919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CAD4AF1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20D2A5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93DEEA5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8%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7F8D63B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0.68</w:t>
            </w:r>
          </w:p>
        </w:tc>
      </w:tr>
      <w:tr w:rsidR="00D341F6" w:rsidRPr="00141BDC" w14:paraId="07561FE5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B914E20" w14:textId="77777777" w:rsidR="00D341F6" w:rsidRPr="00141BDC" w:rsidRDefault="00D341F6" w:rsidP="000A419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nl-NL"/>
              </w:rPr>
              <w:t>General disorders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F2101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1F51D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5138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B1284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20EB9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B8E9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9DA50A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D341F6" w:rsidRPr="00141BDC" w14:paraId="4A4E4812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E125143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Influenza like illness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FC42C3D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3E20324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09F53F9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B652D6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38BC03B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35A5BEA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C8520F5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341F6" w:rsidRPr="00141BDC" w14:paraId="3B1AEF78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82FB820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Pyrexia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9B7787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E94789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0E233A3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8%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0E3A957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8E44021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77CFD7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18%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113AE85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0.23</w:t>
            </w:r>
          </w:p>
        </w:tc>
      </w:tr>
      <w:tr w:rsidR="00D341F6" w:rsidRPr="00141BDC" w14:paraId="0EA3A108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361AF8E" w14:textId="77777777" w:rsidR="00D341F6" w:rsidRPr="00141BDC" w:rsidRDefault="00D341F6" w:rsidP="000A419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Infections and infestations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88FB6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E0AA3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B010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3665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B3BE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4F9C3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D3E6B34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D341F6" w:rsidRPr="00141BDC" w14:paraId="77E7A868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6655C31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Bronchitis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98E84B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B853951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0F4A90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061C49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677D7B6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E9B4DF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70BB9E7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0.24</w:t>
            </w:r>
          </w:p>
        </w:tc>
      </w:tr>
      <w:tr w:rsidR="00D341F6" w:rsidRPr="00141BDC" w14:paraId="58DA8BD4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D34A7A7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Ear infection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8106D89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946FFA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C99BAD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866340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3E6FE3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FB409C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8E80A2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341F6" w:rsidRPr="00141BDC" w14:paraId="653CDABD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333220D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Eye infection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BAE24F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2CDD6B4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DB2744E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224C807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81A796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AB03B7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5E6E06E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0.49</w:t>
            </w:r>
          </w:p>
        </w:tc>
      </w:tr>
      <w:tr w:rsidR="00D341F6" w:rsidRPr="00141BDC" w14:paraId="058C9828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AA06B62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Gastroenteritis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7448FEE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C52649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FE8F6FA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10%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757A8AA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8EE656A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CB55D5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4C99CAE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0.27</w:t>
            </w:r>
          </w:p>
        </w:tc>
      </w:tr>
      <w:tr w:rsidR="00D341F6" w:rsidRPr="00141BDC" w14:paraId="6DBAF278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DB5DAF1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Gastroenteritis viral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49D5A65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A19E7E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A4A44C1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E3C790E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0FCD8DE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F187AC3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92A7AEE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341F6" w:rsidRPr="00141BDC" w14:paraId="5A8A4D10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7F4E918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Influenza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99F0F2A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615A91A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8054B66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E2A52C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8B5B9F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EACECC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B03C43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341F6" w:rsidRPr="00141BDC" w14:paraId="53D63F9E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6BB40BF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Nasopharyngitis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8AFA25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4F4FF2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EEA4C3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8%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F339BE3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9F0458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1A7513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AE44FC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341F6" w:rsidRPr="00141BDC" w14:paraId="1074BE47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D5369A3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Pseudocroup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40878DD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11B0A5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B2752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A45DA8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4DE0439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454F6F9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A935019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0.24</w:t>
            </w:r>
          </w:p>
        </w:tc>
      </w:tr>
      <w:tr w:rsidR="00D341F6" w:rsidRPr="00141BDC" w14:paraId="66379366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9B4728C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Respiratory tract infection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A9B4D0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2E6320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418EF89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BAA23D4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92D334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6165FDB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367F53B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0.49</w:t>
            </w:r>
          </w:p>
        </w:tc>
      </w:tr>
      <w:tr w:rsidR="00D341F6" w:rsidRPr="00141BDC" w14:paraId="62039D24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D1EAE61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Upper respiratory tract infection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D14C8E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16B5381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D6F47B1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11E243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C6161A6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EEBF23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CB760A6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0.62</w:t>
            </w:r>
          </w:p>
        </w:tc>
      </w:tr>
      <w:tr w:rsidR="00D341F6" w:rsidRPr="00141BDC" w14:paraId="46B3E3E8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FB049F1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Urinary tract infection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911708D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D17AE6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08BB0A9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A054984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7E22C2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AC6021B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94BA989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341F6" w:rsidRPr="00141BDC" w14:paraId="703C3CBB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E3B0DC6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Varicella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A8C649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6FC7BEE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F2B2956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5DD93D9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07DA9E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FEAB924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ACD477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0.36</w:t>
            </w:r>
          </w:p>
        </w:tc>
      </w:tr>
      <w:tr w:rsidR="00D341F6" w:rsidRPr="00141BDC" w14:paraId="0C73E228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1F2C639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Viral infection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9AB4EF3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C009CBD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E89DE0B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A182EAD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CC3853A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3DAEED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10A8A9A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341F6" w:rsidRPr="00141BDC" w14:paraId="280C83A8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4B7D273" w14:textId="77777777" w:rsidR="00D341F6" w:rsidRPr="00141BDC" w:rsidRDefault="00D341F6" w:rsidP="000A419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Metabolism and nutrition disorders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17AC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00327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5C75D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DE63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6BFD9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AD42E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7FAB55D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D341F6" w:rsidRPr="00141BDC" w14:paraId="424DB71C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32399D4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Dehydration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7D10CA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9DFCDDE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9E9B501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5D19931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4EEBE9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613C117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EE3555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0.49</w:t>
            </w:r>
          </w:p>
        </w:tc>
      </w:tr>
      <w:tr w:rsidR="00D341F6" w:rsidRPr="00141BDC" w14:paraId="735FB36B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A76721B" w14:textId="77777777" w:rsidR="00D341F6" w:rsidRPr="00141BDC" w:rsidRDefault="00D341F6" w:rsidP="000A419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Nervous system disorders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453D7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15DB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5CE3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5C4E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10FA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2DCEE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50246B6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D341F6" w:rsidRPr="00141BDC" w14:paraId="3955779F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9730117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Headache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BFD9485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A37588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84C254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C40219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3565CAD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2E2E3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DAEE35E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0.62</w:t>
            </w:r>
          </w:p>
        </w:tc>
      </w:tr>
      <w:tr w:rsidR="00D341F6" w:rsidRPr="00141BDC" w14:paraId="128F0DB4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EDAECF3" w14:textId="77777777" w:rsidR="00D341F6" w:rsidRPr="00141BDC" w:rsidRDefault="00D341F6" w:rsidP="000A419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Renal and urinary disorders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0E61E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8DD73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4425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2F5D4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D8C26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6683D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839F594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D341F6" w:rsidRPr="00141BDC" w14:paraId="0DF58119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50D6B30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Polyuria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ED5DE23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B7CC6B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F29E754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59C8625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0D2DA09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40365A3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15ED3F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341F6" w:rsidRPr="002E0958" w14:paraId="6DAEBD9E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E664692" w14:textId="77777777" w:rsidR="00D341F6" w:rsidRPr="00141BDC" w:rsidRDefault="00D341F6" w:rsidP="000A419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nl-NL"/>
              </w:rPr>
              <w:t xml:space="preserve">Respiratory, thoracic and mediastinal disorders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E0224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4F446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BE91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8D72B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3439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5EAAD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A08C65D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D341F6" w:rsidRPr="00141BDC" w14:paraId="00243DAF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AD3C73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Cough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7F4F0E8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ACAA1B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AA9B9A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C42FD0D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0F2B1F7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9A22D31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DAC903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0.49</w:t>
            </w:r>
          </w:p>
        </w:tc>
      </w:tr>
      <w:tr w:rsidR="00D341F6" w:rsidRPr="00141BDC" w14:paraId="5EC4483D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95F178D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Oropharyngeal pain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0173FD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6F7CA46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B17A11A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0%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8C577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704FF4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5C0ED80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5642AA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0.49</w:t>
            </w:r>
          </w:p>
        </w:tc>
      </w:tr>
      <w:tr w:rsidR="00D341F6" w:rsidRPr="00141BDC" w14:paraId="4B5421A7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B143FA0" w14:textId="77777777" w:rsidR="00D341F6" w:rsidRPr="00141BDC" w:rsidRDefault="00D341F6" w:rsidP="000A419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nl-NL"/>
              </w:rPr>
              <w:t xml:space="preserve">Skin and subcutaneous tissue disorders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2D9B371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C5D97B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351EF3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1F10CE6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7888503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B63731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142661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341F6" w:rsidRPr="00141BDC" w14:paraId="3E104BB2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59BE991" w14:textId="77777777" w:rsidR="00D341F6" w:rsidRPr="00141BDC" w:rsidRDefault="00D341F6" w:rsidP="00D341F6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Eczema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95C6113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8050A6A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46D6FBB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5643001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F924C63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A894A61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FF751F7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341F6" w:rsidRPr="00141BDC" w14:paraId="66006918" w14:textId="77777777" w:rsidTr="00D341F6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234B2C6" w14:textId="77777777" w:rsidR="00D341F6" w:rsidRPr="00141BDC" w:rsidRDefault="00D341F6" w:rsidP="000A419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Total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ABB17D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68F737E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84E8C6F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58%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86E21C4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41232D2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9347B3C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57%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85136" w14:textId="77777777" w:rsidR="00D341F6" w:rsidRPr="00141BDC" w:rsidRDefault="00D341F6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</w:tbl>
    <w:p w14:paraId="38CCADD0" w14:textId="77777777" w:rsidR="00D341F6" w:rsidRPr="00141BDC" w:rsidRDefault="00D341F6" w:rsidP="00D341F6">
      <w:pPr>
        <w:rPr>
          <w:rFonts w:cs="Calibri"/>
          <w:sz w:val="20"/>
          <w:szCs w:val="20"/>
        </w:rPr>
      </w:pPr>
    </w:p>
    <w:p w14:paraId="1F34D437" w14:textId="39ACCABD" w:rsidR="00D341F6" w:rsidRPr="00141BDC" w:rsidRDefault="0014472C" w:rsidP="00D341F6">
      <w:pPr>
        <w:rPr>
          <w:rFonts w:cs="Calibri"/>
          <w:sz w:val="20"/>
          <w:szCs w:val="20"/>
          <w:lang w:val="en-US"/>
        </w:rPr>
      </w:pPr>
      <w:bookmarkStart w:id="0" w:name="_GoBack"/>
      <w:proofErr w:type="spellStart"/>
      <w:r w:rsidRPr="0014472C">
        <w:rPr>
          <w:rFonts w:eastAsia="Times New Roman" w:cs="Calibri"/>
          <w:b/>
          <w:bCs/>
          <w:color w:val="000000"/>
          <w:sz w:val="20"/>
          <w:szCs w:val="20"/>
          <w:lang w:val="en-US" w:eastAsia="nl-NL"/>
        </w:rPr>
        <w:t>Suppl</w:t>
      </w:r>
      <w:proofErr w:type="spellEnd"/>
      <w:r w:rsidRPr="0014472C">
        <w:rPr>
          <w:rFonts w:eastAsia="Times New Roman" w:cs="Calibri"/>
          <w:b/>
          <w:bCs/>
          <w:color w:val="000000"/>
          <w:sz w:val="20"/>
          <w:szCs w:val="20"/>
          <w:lang w:val="en-US" w:eastAsia="nl-NL"/>
        </w:rPr>
        <w:t xml:space="preserve"> Table 3.</w:t>
      </w:r>
      <w:r w:rsidRPr="0014472C">
        <w:rPr>
          <w:rFonts w:eastAsia="Times New Roman" w:cs="Calibri"/>
          <w:color w:val="000000"/>
          <w:sz w:val="20"/>
          <w:szCs w:val="20"/>
          <w:lang w:val="en-US" w:eastAsia="nl-NL"/>
        </w:rPr>
        <w:t xml:space="preserve"> </w:t>
      </w:r>
      <w:bookmarkEnd w:id="0"/>
      <w:proofErr w:type="gramStart"/>
      <w:r w:rsidR="00D341F6" w:rsidRPr="00141BDC">
        <w:rPr>
          <w:rFonts w:cs="Calibri"/>
          <w:sz w:val="20"/>
          <w:szCs w:val="20"/>
          <w:lang w:val="en-US"/>
        </w:rPr>
        <w:t xml:space="preserve">All adverse events that occurred at least </w:t>
      </w:r>
      <w:r w:rsidR="00EE113F">
        <w:rPr>
          <w:rFonts w:cs="Calibri"/>
          <w:sz w:val="20"/>
          <w:szCs w:val="20"/>
          <w:lang w:val="en-US"/>
        </w:rPr>
        <w:t>twice</w:t>
      </w:r>
      <w:r w:rsidR="00D341F6" w:rsidRPr="00141BDC">
        <w:rPr>
          <w:rFonts w:cs="Calibri"/>
          <w:sz w:val="20"/>
          <w:szCs w:val="20"/>
          <w:lang w:val="en-US"/>
        </w:rPr>
        <w:t xml:space="preserve"> (ITT population).</w:t>
      </w:r>
      <w:proofErr w:type="gramEnd"/>
    </w:p>
    <w:p w14:paraId="48BDF8AE" w14:textId="77777777" w:rsidR="00A568E3" w:rsidRPr="008934F9" w:rsidRDefault="00A568E3" w:rsidP="00D341F6">
      <w:pPr>
        <w:rPr>
          <w:lang w:val="en-US"/>
        </w:rPr>
      </w:pPr>
    </w:p>
    <w:sectPr w:rsidR="00A568E3" w:rsidRPr="008934F9" w:rsidSect="007877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2C8"/>
    <w:multiLevelType w:val="hybridMultilevel"/>
    <w:tmpl w:val="7C1E0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F6"/>
    <w:rsid w:val="0014472C"/>
    <w:rsid w:val="002E0958"/>
    <w:rsid w:val="00787709"/>
    <w:rsid w:val="008934F9"/>
    <w:rsid w:val="008E30B6"/>
    <w:rsid w:val="00A568E3"/>
    <w:rsid w:val="00D341F6"/>
    <w:rsid w:val="00E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07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F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F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Plak</dc:creator>
  <cp:lastModifiedBy>Pbarr</cp:lastModifiedBy>
  <cp:revision>2</cp:revision>
  <dcterms:created xsi:type="dcterms:W3CDTF">2017-08-20T08:09:00Z</dcterms:created>
  <dcterms:modified xsi:type="dcterms:W3CDTF">2017-08-20T08:09:00Z</dcterms:modified>
</cp:coreProperties>
</file>