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EA" w:rsidRPr="00E312EA" w:rsidRDefault="00E312EA" w:rsidP="00E31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312EA">
        <w:rPr>
          <w:rFonts w:ascii="Times New Roman" w:hAnsi="Times New Roman" w:cs="Times New Roman"/>
          <w:b/>
          <w:sz w:val="24"/>
          <w:szCs w:val="24"/>
          <w:lang w:val="en-US"/>
        </w:rPr>
        <w:t>Supplemental Table 1</w:t>
      </w:r>
      <w:r w:rsidRPr="00E312EA">
        <w:rPr>
          <w:rFonts w:ascii="Times New Roman" w:hAnsi="Times New Roman" w:cs="Times New Roman"/>
          <w:sz w:val="24"/>
          <w:szCs w:val="24"/>
          <w:lang w:val="en-US"/>
        </w:rPr>
        <w:t>. Outcomes of GMOS or MOS in infants with BA.</w:t>
      </w:r>
    </w:p>
    <w:tbl>
      <w:tblPr>
        <w:tblW w:w="6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751"/>
        <w:gridCol w:w="1417"/>
        <w:gridCol w:w="851"/>
        <w:gridCol w:w="808"/>
        <w:gridCol w:w="1379"/>
      </w:tblGrid>
      <w:tr w:rsidR="00E312EA" w:rsidRPr="00E312EA" w:rsidTr="00EB1368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GMOS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N=16</w:t>
            </w:r>
          </w:p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Cumulative percentage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MOS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N=19 </w:t>
            </w:r>
          </w:p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Cumulative percentage</w:t>
            </w:r>
          </w:p>
        </w:tc>
      </w:tr>
      <w:tr w:rsidR="00E312EA" w:rsidRPr="00E312EA" w:rsidTr="00EB1368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312EA" w:rsidRPr="00E312EA" w:rsidTr="00EB1368">
        <w:trPr>
          <w:cantSplit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312EA" w:rsidRPr="00E312EA" w:rsidTr="00EB1368">
        <w:trPr>
          <w:cantSplit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E312EA" w:rsidRPr="00E312EA" w:rsidTr="00EB1368">
        <w:trPr>
          <w:cantSplit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E312EA" w:rsidRPr="00E312EA" w:rsidTr="00EB1368">
        <w:trPr>
          <w:cantSplit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</w:tr>
      <w:tr w:rsidR="00E312EA" w:rsidRPr="00E312EA" w:rsidTr="00EB1368">
        <w:trPr>
          <w:cantSplit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E312EA" w:rsidRPr="00E312EA" w:rsidTr="00EB1368">
        <w:trPr>
          <w:cantSplit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  <w:bookmarkStart w:id="0" w:name="_GoBack"/>
            <w:bookmarkEnd w:id="0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12EA" w:rsidRPr="00E312EA" w:rsidTr="00EB1368">
        <w:trPr>
          <w:cantSplit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12EA" w:rsidRPr="00E312EA" w:rsidTr="00EB1368">
        <w:trPr>
          <w:cantSplit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12EA" w:rsidRPr="00E312EA" w:rsidTr="00EB1368">
        <w:trPr>
          <w:cantSplit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12EA" w:rsidRPr="00E312EA" w:rsidTr="00EB1368">
        <w:trPr>
          <w:cantSplit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12EA" w:rsidRPr="00E312EA" w:rsidTr="00EB1368">
        <w:trPr>
          <w:cantSplit/>
        </w:trPr>
        <w:tc>
          <w:tcPr>
            <w:tcW w:w="6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312EA" w:rsidRPr="00E312EA" w:rsidRDefault="00E312EA" w:rsidP="00EB1368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Abbreviations: GMOS, general movement optimality score; MOS, motor optimality score.  </w:t>
            </w:r>
          </w:p>
        </w:tc>
      </w:tr>
    </w:tbl>
    <w:p w:rsidR="007354D1" w:rsidRPr="00E312EA" w:rsidRDefault="00E312EA">
      <w:pPr>
        <w:rPr>
          <w:sz w:val="24"/>
          <w:szCs w:val="24"/>
        </w:rPr>
      </w:pPr>
    </w:p>
    <w:sectPr w:rsidR="007354D1" w:rsidRPr="00E3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EA"/>
    <w:rsid w:val="00005F05"/>
    <w:rsid w:val="000320C0"/>
    <w:rsid w:val="000C539A"/>
    <w:rsid w:val="000D50D4"/>
    <w:rsid w:val="00104723"/>
    <w:rsid w:val="0019174D"/>
    <w:rsid w:val="00193641"/>
    <w:rsid w:val="001A7031"/>
    <w:rsid w:val="001B3CF2"/>
    <w:rsid w:val="001E14F1"/>
    <w:rsid w:val="001E78EB"/>
    <w:rsid w:val="002072F1"/>
    <w:rsid w:val="00285470"/>
    <w:rsid w:val="00291BDD"/>
    <w:rsid w:val="00307064"/>
    <w:rsid w:val="00336ED6"/>
    <w:rsid w:val="003425DB"/>
    <w:rsid w:val="003C3AB3"/>
    <w:rsid w:val="004224C0"/>
    <w:rsid w:val="004529A1"/>
    <w:rsid w:val="00484A0F"/>
    <w:rsid w:val="004C2832"/>
    <w:rsid w:val="004C5DED"/>
    <w:rsid w:val="004F1AE4"/>
    <w:rsid w:val="00540098"/>
    <w:rsid w:val="00547327"/>
    <w:rsid w:val="005536D9"/>
    <w:rsid w:val="00580F91"/>
    <w:rsid w:val="00590212"/>
    <w:rsid w:val="005B1963"/>
    <w:rsid w:val="005C11A3"/>
    <w:rsid w:val="006569FC"/>
    <w:rsid w:val="006806B6"/>
    <w:rsid w:val="00694D6F"/>
    <w:rsid w:val="00736904"/>
    <w:rsid w:val="007A55DF"/>
    <w:rsid w:val="007A6175"/>
    <w:rsid w:val="00835082"/>
    <w:rsid w:val="008C7FEC"/>
    <w:rsid w:val="00922DE9"/>
    <w:rsid w:val="009A7AB0"/>
    <w:rsid w:val="00A04274"/>
    <w:rsid w:val="00A204E0"/>
    <w:rsid w:val="00AF2ABB"/>
    <w:rsid w:val="00BF46B7"/>
    <w:rsid w:val="00CA1E8E"/>
    <w:rsid w:val="00CC26C7"/>
    <w:rsid w:val="00CD6899"/>
    <w:rsid w:val="00CD6F1C"/>
    <w:rsid w:val="00CF448B"/>
    <w:rsid w:val="00DE10EE"/>
    <w:rsid w:val="00DF0620"/>
    <w:rsid w:val="00E312EA"/>
    <w:rsid w:val="00E3385C"/>
    <w:rsid w:val="00EF3524"/>
    <w:rsid w:val="00F504E3"/>
    <w:rsid w:val="00F548FF"/>
    <w:rsid w:val="00F85A8B"/>
    <w:rsid w:val="00F94A93"/>
    <w:rsid w:val="00F96CA2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12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12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Rodijk, LH (chir)</dc:creator>
  <cp:lastModifiedBy>Rodijk, LH (chir)</cp:lastModifiedBy>
  <cp:revision>1</cp:revision>
  <dcterms:created xsi:type="dcterms:W3CDTF">2020-06-29T11:00:00Z</dcterms:created>
  <dcterms:modified xsi:type="dcterms:W3CDTF">2020-06-29T11:01:00Z</dcterms:modified>
</cp:coreProperties>
</file>