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66" w:rsidRPr="00AC31A1" w:rsidRDefault="007B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195493">
        <w:rPr>
          <w:rFonts w:ascii="Times New Roman" w:hAnsi="Times New Roman" w:cs="Times New Roman"/>
          <w:b/>
        </w:rPr>
        <w:t>Digital Content 3</w:t>
      </w:r>
      <w:bookmarkStart w:id="0" w:name="_GoBack"/>
      <w:bookmarkEnd w:id="0"/>
      <w:r w:rsidR="003277D6">
        <w:rPr>
          <w:rFonts w:ascii="Times New Roman" w:hAnsi="Times New Roman" w:cs="Times New Roman"/>
          <w:b/>
        </w:rPr>
        <w:t xml:space="preserve">, </w:t>
      </w:r>
      <w:r w:rsidR="00D36B66" w:rsidRPr="00927DDF">
        <w:rPr>
          <w:rFonts w:ascii="Times New Roman" w:hAnsi="Times New Roman" w:cs="Times New Roman"/>
          <w:b/>
        </w:rPr>
        <w:t>Table</w:t>
      </w:r>
      <w:r w:rsidRPr="00927DDF">
        <w:rPr>
          <w:rFonts w:ascii="Times New Roman" w:hAnsi="Times New Roman" w:cs="Times New Roman"/>
          <w:b/>
        </w:rPr>
        <w:t xml:space="preserve"> 1</w:t>
      </w:r>
      <w:r w:rsidR="00D36B66" w:rsidRPr="00927DDF">
        <w:rPr>
          <w:rFonts w:ascii="Times New Roman" w:hAnsi="Times New Roman" w:cs="Times New Roman"/>
        </w:rPr>
        <w:t>.</w:t>
      </w:r>
      <w:r w:rsidR="00D36B66" w:rsidRPr="00AC31A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r w:rsidR="00D36B66" w:rsidRPr="00AC31A1">
        <w:rPr>
          <w:rFonts w:ascii="Times New Roman" w:hAnsi="Times New Roman" w:cs="Times New Roman"/>
        </w:rPr>
        <w:t>ssocia</w:t>
      </w:r>
      <w:r>
        <w:rPr>
          <w:rFonts w:ascii="Times New Roman" w:hAnsi="Times New Roman" w:cs="Times New Roman"/>
        </w:rPr>
        <w:t xml:space="preserve">tions between PCA Factors with </w:t>
      </w:r>
      <w:r w:rsidR="00535988">
        <w:rPr>
          <w:rFonts w:ascii="Times New Roman" w:hAnsi="Times New Roman" w:cs="Times New Roman"/>
        </w:rPr>
        <w:t>LP/Lean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8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980"/>
        <w:gridCol w:w="990"/>
        <w:gridCol w:w="810"/>
        <w:gridCol w:w="810"/>
      </w:tblGrid>
      <w:tr w:rsidR="00535988" w:rsidRPr="00D658B4" w:rsidTr="00135C9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5988" w:rsidRPr="00D658B4" w:rsidRDefault="00535988" w:rsidP="004A7104">
            <w:pPr>
              <w:rPr>
                <w:rFonts w:ascii="Times New Roman" w:hAnsi="Times New Roman" w:cs="Times New Roman"/>
                <w:sz w:val="18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5988" w:rsidRPr="00D658B4" w:rsidRDefault="00535988" w:rsidP="00A717D2">
            <w:pPr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 w:rsidRPr="00D658B4">
              <w:rPr>
                <w:rFonts w:ascii="Times New Roman" w:hAnsi="Times New Roman" w:cs="Times New Roman"/>
                <w:b/>
                <w:sz w:val="18"/>
                <w:szCs w:val="15"/>
              </w:rPr>
              <w:t>Component Loadings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5988" w:rsidRPr="00D658B4" w:rsidRDefault="00535988" w:rsidP="00A717D2">
            <w:pPr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 w:rsidRPr="00D658B4">
              <w:rPr>
                <w:rFonts w:ascii="Times New Roman" w:hAnsi="Times New Roman" w:cs="Times New Roman"/>
                <w:b/>
                <w:sz w:val="18"/>
                <w:szCs w:val="15"/>
              </w:rPr>
              <w:t>Β ± 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5988" w:rsidRPr="00D658B4" w:rsidRDefault="00535988" w:rsidP="00A717D2">
            <w:pPr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 w:rsidRPr="00D658B4">
              <w:rPr>
                <w:rFonts w:ascii="Times New Roman" w:hAnsi="Times New Roman" w:cs="Times New Roman"/>
                <w:b/>
                <w:sz w:val="18"/>
                <w:szCs w:val="15"/>
              </w:rPr>
              <w:t>p-value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5988" w:rsidRPr="00D658B4" w:rsidRDefault="00535988" w:rsidP="00A717D2">
            <w:pPr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 w:rsidRPr="00D658B4">
              <w:rPr>
                <w:rFonts w:ascii="Times New Roman" w:hAnsi="Times New Roman" w:cs="Times New Roman"/>
                <w:b/>
                <w:sz w:val="18"/>
                <w:szCs w:val="15"/>
              </w:rPr>
              <w:t>q-value</w:t>
            </w:r>
          </w:p>
        </w:tc>
      </w:tr>
      <w:tr w:rsidR="004236D4" w:rsidRPr="00D658B4" w:rsidTr="00135C9F"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6D4" w:rsidRPr="00135C9F" w:rsidRDefault="004236D4" w:rsidP="0053598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C1-C6 PCA on 76 metabolites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988" w:rsidRPr="00D658B4" w:rsidTr="00135C9F">
        <w:tc>
          <w:tcPr>
            <w:tcW w:w="414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535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-C6 F1: </w:t>
            </w:r>
            <w:proofErr w:type="spellStart"/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>glycerate</w:t>
            </w:r>
            <w:proofErr w:type="spellEnd"/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>erythronate</w:t>
            </w:r>
            <w:proofErr w:type="spellEnd"/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>erythrulose</w:t>
            </w:r>
            <w:proofErr w:type="spellEnd"/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>, glutamate, aspartate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oxalate, threonine, </w:t>
            </w:r>
            <w:proofErr w:type="spellStart"/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>ascorbate</w:t>
            </w:r>
            <w:proofErr w:type="spellEnd"/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>, cysteine,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0.87, 0.80, 0.72, 0.71, 0.67, -0.66, -0.81, -0.88, -0.92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35988" w:rsidRPr="00135C9F" w:rsidRDefault="00857845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-1.4 ± 0.9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535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F2:</w:t>
            </w:r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choline, 5-oxoproline, glycerol, glutamine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0.94, 0.89, 0.80, -0.79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857845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F3:</w:t>
            </w:r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isoleucine, leucine, </w:t>
            </w:r>
            <w:proofErr w:type="spellStart"/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>valine</w:t>
            </w:r>
            <w:proofErr w:type="spellEnd"/>
            <w:r w:rsidR="00535988" w:rsidRPr="00135C9F">
              <w:rPr>
                <w:rFonts w:ascii="Times New Roman" w:hAnsi="Times New Roman" w:cs="Times New Roman"/>
                <w:sz w:val="16"/>
                <w:szCs w:val="16"/>
              </w:rPr>
              <w:t>, methionine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0.93, 0.89, 0.87, 0.62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857845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1.9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F4: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N-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acetylalanine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, N-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acetylserine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, N-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acetylthreonine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, N-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formylmethionine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0.91, 0.81, 0.64, 0.58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857845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F5: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4-methyl-2-oxopentanoate, 3-methyl-2-oxobutyrate, 3-methyl-2-oxovalerate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0.87, 0.82, 0.78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857845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F6: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acetylphosphate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methylphosphate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, asparagine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0.92, 0.84, -0.60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857845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F7: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pyroglutamine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creatine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0.88, -0.70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857845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 ± 0.9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F8: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pyruvate, α-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ketoglutarate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0.86, 0.68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857845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-1.6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F9: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glycine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071AA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-0.8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4236D4">
            <w:pPr>
              <w:tabs>
                <w:tab w:val="left" w:pos="11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F10: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glycolate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trans-4-hydroxyproline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0.83, 0.72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071AA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-1.3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F11: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threonine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071AA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F12: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3-hydroxybutyrate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071AA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-0.2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  <w:r w:rsidR="00535988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-C6 F13: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pipecolate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35988" w:rsidRPr="00135C9F" w:rsidRDefault="00071AA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C1-C6 F14: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catechol sulfate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071AA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1.0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C1-C6 F15: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lactate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071AA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1.4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C1-C6 F16: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α-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hydroxyisocaproate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071AA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-1.3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C1-C6 F17: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dimethylglycine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071AA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4236D4">
            <w:pPr>
              <w:tabs>
                <w:tab w:val="left" w:pos="14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C1-C6 F18: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succinate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071AA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-0.2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C1-C6 F19: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citrate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071AA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-0.4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C86C3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  <w:tr w:rsidR="004236D4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6D4" w:rsidRPr="00135C9F" w:rsidRDefault="004236D4" w:rsidP="000208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36D4" w:rsidRPr="00D658B4" w:rsidTr="00135C9F">
        <w:tc>
          <w:tcPr>
            <w:tcW w:w="4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6D4" w:rsidRPr="00135C9F" w:rsidRDefault="004236D4" w:rsidP="004236D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C1-C6 PCA on 21 metabolites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36D4" w:rsidRPr="00135C9F" w:rsidRDefault="0042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988" w:rsidRPr="00D658B4" w:rsidTr="00135C9F">
        <w:tc>
          <w:tcPr>
            <w:tcW w:w="4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C1-C6 F1:</w:t>
            </w:r>
            <w:r w:rsidR="00E51FA6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glycerol-3-phosphate, glycerol-2-phosphate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E51FA6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0.94, 0.89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E32900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0.0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C1-C6 F2:</w:t>
            </w:r>
            <w:r w:rsidR="00E51FA6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mannose, glucose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E51FA6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0.95, 0.75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E32900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-1.0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C1-C6 F3:</w:t>
            </w:r>
            <w:r w:rsidR="00E51FA6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51FA6" w:rsidRPr="00135C9F">
              <w:rPr>
                <w:rFonts w:ascii="Times New Roman" w:hAnsi="Times New Roman" w:cs="Times New Roman"/>
                <w:sz w:val="16"/>
                <w:szCs w:val="16"/>
              </w:rPr>
              <w:t>myo</w:t>
            </w:r>
            <w:proofErr w:type="spellEnd"/>
            <w:r w:rsidR="00E51FA6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-inositol, </w:t>
            </w:r>
            <w:proofErr w:type="spellStart"/>
            <w:r w:rsidR="00E51FA6" w:rsidRPr="00135C9F">
              <w:rPr>
                <w:rFonts w:ascii="Times New Roman" w:hAnsi="Times New Roman" w:cs="Times New Roman"/>
                <w:sz w:val="16"/>
                <w:szCs w:val="16"/>
              </w:rPr>
              <w:t>arabitol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E51FA6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0.92, 0.67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E32900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0.7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C1-C6 F4:</w:t>
            </w:r>
            <w:r w:rsidR="00E51FA6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51FA6" w:rsidRPr="00135C9F">
              <w:rPr>
                <w:rFonts w:ascii="Times New Roman" w:hAnsi="Times New Roman" w:cs="Times New Roman"/>
                <w:sz w:val="16"/>
                <w:szCs w:val="16"/>
              </w:rPr>
              <w:t>mannitol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E51FA6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E32900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0.0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C1-C6 F5:</w:t>
            </w:r>
            <w:r w:rsidR="00E51FA6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arabinose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E51FA6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E32900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1.0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C1-C6 F6:</w:t>
            </w:r>
            <w:r w:rsidR="00E51FA6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51FA6" w:rsidRPr="00135C9F">
              <w:rPr>
                <w:rFonts w:ascii="Times New Roman" w:hAnsi="Times New Roman" w:cs="Times New Roman"/>
                <w:sz w:val="16"/>
                <w:szCs w:val="16"/>
              </w:rPr>
              <w:t>fructose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E51FA6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E32900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1.1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4236D4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C1-C6 F7:</w:t>
            </w:r>
            <w:r w:rsidR="00E51FA6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hypoxanthine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E51FA6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E32900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1.3 ± 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7A36D4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5988" w:rsidRPr="00135C9F" w:rsidRDefault="00535988" w:rsidP="000208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988" w:rsidRPr="00D658B4" w:rsidTr="00135C9F">
        <w:tc>
          <w:tcPr>
            <w:tcW w:w="41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5988" w:rsidRPr="00135C9F" w:rsidRDefault="00E51FA6" w:rsidP="000208A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C7-C11 PCA on 76 metabolites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988" w:rsidRPr="00D658B4" w:rsidTr="00135C9F">
        <w:tc>
          <w:tcPr>
            <w:tcW w:w="41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E51FA6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F1:</w:t>
            </w:r>
            <w:r w:rsidR="00153DEA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53DEA" w:rsidRPr="00135C9F">
              <w:rPr>
                <w:rFonts w:ascii="Times New Roman" w:hAnsi="Times New Roman" w:cs="Times New Roman"/>
                <w:sz w:val="16"/>
                <w:szCs w:val="16"/>
              </w:rPr>
              <w:t>γ</w:t>
            </w:r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glutamylleucine</w:t>
            </w:r>
            <w:proofErr w:type="spellEnd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153DEA" w:rsidRPr="00135C9F">
              <w:rPr>
                <w:rFonts w:ascii="Times New Roman" w:hAnsi="Times New Roman" w:cs="Times New Roman"/>
                <w:sz w:val="16"/>
                <w:szCs w:val="16"/>
              </w:rPr>
              <w:t>γ</w:t>
            </w:r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glutamylvaline</w:t>
            </w:r>
            <w:proofErr w:type="spellEnd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153DEA" w:rsidRPr="00135C9F">
              <w:rPr>
                <w:rFonts w:ascii="Times New Roman" w:hAnsi="Times New Roman" w:cs="Times New Roman"/>
                <w:sz w:val="16"/>
                <w:szCs w:val="16"/>
              </w:rPr>
              <w:t>γ</w:t>
            </w:r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glutamylmethionine</w:t>
            </w:r>
            <w:proofErr w:type="spellEnd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153DEA" w:rsidRPr="00135C9F">
              <w:rPr>
                <w:rFonts w:ascii="Times New Roman" w:hAnsi="Times New Roman" w:cs="Times New Roman"/>
                <w:sz w:val="16"/>
                <w:szCs w:val="16"/>
              </w:rPr>
              <w:t>γ</w:t>
            </w:r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glutamylisoleucine</w:t>
            </w:r>
            <w:proofErr w:type="spellEnd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153DEA" w:rsidRPr="00135C9F">
              <w:rPr>
                <w:rFonts w:ascii="Times New Roman" w:hAnsi="Times New Roman" w:cs="Times New Roman"/>
                <w:sz w:val="16"/>
                <w:szCs w:val="16"/>
              </w:rPr>
              <w:t>γ</w:t>
            </w:r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glutamylthreonine</w:t>
            </w:r>
            <w:proofErr w:type="spellEnd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153DEA" w:rsidRPr="00135C9F">
              <w:rPr>
                <w:rFonts w:ascii="Times New Roman" w:hAnsi="Times New Roman" w:cs="Times New Roman"/>
                <w:sz w:val="16"/>
                <w:szCs w:val="16"/>
              </w:rPr>
              <w:t>γ</w:t>
            </w:r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-glutamyl-2-aminobutyrate, </w:t>
            </w:r>
            <w:r w:rsidR="00153DEA" w:rsidRPr="00135C9F">
              <w:rPr>
                <w:rFonts w:ascii="Times New Roman" w:hAnsi="Times New Roman" w:cs="Times New Roman"/>
                <w:sz w:val="16"/>
                <w:szCs w:val="16"/>
              </w:rPr>
              <w:t>γ</w:t>
            </w:r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glutamylglutamine</w:t>
            </w:r>
            <w:proofErr w:type="spellEnd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53DEA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indolepyruvate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153DEA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0.94, 0.94, 0.90, 0.90, 0.64, 0.59, 0.52, -0.59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-0.8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E51FA6" w:rsidP="00643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F2:</w:t>
            </w:r>
            <w:r w:rsidR="00153DEA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perlagonate</w:t>
            </w:r>
            <w:proofErr w:type="spellEnd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caprylate</w:t>
            </w:r>
            <w:proofErr w:type="spellEnd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caprate</w:t>
            </w:r>
            <w:proofErr w:type="spellEnd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heptanoate</w:t>
            </w:r>
            <w:proofErr w:type="spellEnd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undecanoate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0.96, 0.96, 0.94, 0.94, 0.90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-0.5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51FA6" w:rsidP="000F2D43">
            <w:pPr>
              <w:tabs>
                <w:tab w:val="left" w:pos="143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F3: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1,7-dimethylurate, theophylline, caffeine, 1,3,7-trimethylurate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0.94, 0.92, 0.90, 0.83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-0.6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51FA6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F4: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phenyllactate</w:t>
            </w:r>
            <w:proofErr w:type="spellEnd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3-(4-hydroxyphenyl)lactate,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indolelactate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0.83, 0.82, 0.79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51FA6" w:rsidP="000208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F5: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hydrocinnamate</w:t>
            </w:r>
            <w:proofErr w:type="spellEnd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cinnamoylglycine</w:t>
            </w:r>
            <w:proofErr w:type="spellEnd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hippurate</w:t>
            </w:r>
            <w:proofErr w:type="spellEnd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indolepropionate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0.92, 0.85, 0.60, 0.58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-1.9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51FA6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F6: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3-hydroxyoctanoate, 3-hydroxydecanoate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0.94, 0.87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0.9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51FA6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F7: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tryptophan, phenylalanine, tyrosine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0.86, 0.69, 0.57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1.0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51FA6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F8: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pyridoxate</w:t>
            </w:r>
            <w:proofErr w:type="spellEnd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pantothenate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0.81, 0.76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-0.1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51FA6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F9: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carnitine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-0.3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51FA6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F10: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serotonin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-1.2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51FA6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F11: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0.6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51FA6" w:rsidP="000F2D43">
            <w:pPr>
              <w:tabs>
                <w:tab w:val="left" w:pos="14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F12: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glycerophosphorylcholine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-0.9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82566C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F13: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phenylacetate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0.4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82566C" w:rsidP="00425390">
            <w:pPr>
              <w:tabs>
                <w:tab w:val="center" w:pos="14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F14: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N-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acetylmethionine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1.0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82566C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F15: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3-methoxytryosine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82566C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F16: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3-methoxytyramine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-0.1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82566C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F17: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homostachydrine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0.8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0B2EAF" w:rsidRPr="00135C9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0B2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0B2EAF" w:rsidRPr="00135C9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82566C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F18: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dimethylarginine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-1.3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0B2EA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E007E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0B2EAF" w:rsidRPr="00135C9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82566C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F19: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stachydrine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0.1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0B2EA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0B2EA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82566C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F20: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succinylcarnitine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0.6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0B2EA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0B2EA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82566C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C7-C11 F21:</w:t>
            </w:r>
            <w:r w:rsidR="000F2D43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F2D43" w:rsidRPr="00135C9F">
              <w:rPr>
                <w:rFonts w:ascii="Times New Roman" w:hAnsi="Times New Roman" w:cs="Times New Roman"/>
                <w:sz w:val="16"/>
                <w:szCs w:val="16"/>
              </w:rPr>
              <w:t>butyrylcarnitine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0F2D43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535988" w:rsidRPr="00135C9F" w:rsidRDefault="00E91D7E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0.4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35988" w:rsidRPr="00135C9F" w:rsidRDefault="000B2EA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</w:tcPr>
          <w:p w:rsidR="00535988" w:rsidRPr="00135C9F" w:rsidRDefault="000B2EA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5988" w:rsidRPr="00135C9F" w:rsidRDefault="00535988" w:rsidP="004A7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nil"/>
              <w:right w:val="nil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988" w:rsidRPr="00D658B4" w:rsidTr="00135C9F">
        <w:tc>
          <w:tcPr>
            <w:tcW w:w="414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F4278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C12-C19 PCA on 53 metabolites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right w:val="nil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F42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C12-C19 F1: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oleate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10-nonadecanoate,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palmitate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palmitoleate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10-heptadecanoate,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margarate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myristoleate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stearate,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linoleate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myristate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nonadecanoate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5-dodecanoate,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linolenate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methyl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palmitate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pentadecanoate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stearidonate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17-methylstearate,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adrenate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0.94, 0.94, 0.92, 0.92, 0.92, 0.92, 0.91, 0.90, 0.89, 0.89, 0.86, 0.83, 0.77, 0.76, 0.76, 0.72, 0.71, 0.66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0.2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1E0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C12-C19 F2: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cis-4-decenoylcarnitine,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octanoylcarnitine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decanoylcarnitine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hexanoylcarnitine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laurylcarnitine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0.92, 0.91, 0.90, 0.83, 0.75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0.8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1E0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C12-C19 F3: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androsterone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sulfate,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epiandrosterone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sulfate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0.92, 0.91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0.2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C12-C19 F4: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phenylalanylphenylalanine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aspartylphenylalanine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leucylleucine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0.94, 0.93, 0.62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-1.1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C12-C19 F5: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methyl stearate,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palmitate</w:t>
            </w:r>
            <w:proofErr w:type="spellEnd"/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methyl ester,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0.95, 0.84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0.8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4A7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C12-C19 F6:</w:t>
            </w:r>
            <w:r w:rsidR="00E25D0D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25D0D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4-androsten-3beta,17beta-diol </w:t>
            </w:r>
            <w:proofErr w:type="spellStart"/>
            <w:r w:rsidR="00E25D0D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disulfate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0.7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C12-C19 F7:</w:t>
            </w:r>
            <w:r w:rsidR="00E25D0D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25D0D" w:rsidRPr="00135C9F">
              <w:rPr>
                <w:rFonts w:ascii="Times New Roman" w:hAnsi="Times New Roman" w:cs="Times New Roman"/>
                <w:sz w:val="16"/>
                <w:szCs w:val="16"/>
              </w:rPr>
              <w:t>2-hydroxypalmitate, 2-hydroxystearate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0.79, 0.62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1.4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C12-C19 F8:</w:t>
            </w:r>
            <w:r w:rsidR="00E25D0D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E25D0D" w:rsidRPr="00135C9F">
              <w:rPr>
                <w:rFonts w:ascii="Times New Roman" w:hAnsi="Times New Roman" w:cs="Times New Roman"/>
                <w:sz w:val="16"/>
                <w:szCs w:val="16"/>
              </w:rPr>
              <w:t>hexadecanedioate</w:t>
            </w:r>
            <w:proofErr w:type="spellEnd"/>
            <w:r w:rsidR="00E25D0D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E25D0D" w:rsidRPr="00135C9F">
              <w:rPr>
                <w:rFonts w:ascii="Times New Roman" w:hAnsi="Times New Roman" w:cs="Times New Roman"/>
                <w:sz w:val="16"/>
                <w:szCs w:val="16"/>
              </w:rPr>
              <w:t>tetradecanedioate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0.80, 0.68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-0.2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C12-C19 F9:</w:t>
            </w:r>
            <w:r w:rsidR="00E25D0D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25D0D" w:rsidRPr="00135C9F">
              <w:rPr>
                <w:rFonts w:ascii="Times New Roman" w:hAnsi="Times New Roman" w:cs="Times New Roman"/>
                <w:sz w:val="16"/>
                <w:szCs w:val="16"/>
              </w:rPr>
              <w:t>γ-</w:t>
            </w:r>
            <w:proofErr w:type="spellStart"/>
            <w:r w:rsidR="00E25D0D" w:rsidRPr="00135C9F">
              <w:rPr>
                <w:rFonts w:ascii="Times New Roman" w:hAnsi="Times New Roman" w:cs="Times New Roman"/>
                <w:sz w:val="16"/>
                <w:szCs w:val="16"/>
              </w:rPr>
              <w:t>glutamylphenylalanine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0.6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C12-C19 F10:</w:t>
            </w:r>
            <w:r w:rsidR="00E25D0D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E25D0D" w:rsidRPr="00135C9F">
              <w:rPr>
                <w:rFonts w:ascii="Times New Roman" w:hAnsi="Times New Roman" w:cs="Times New Roman"/>
                <w:sz w:val="16"/>
                <w:szCs w:val="16"/>
              </w:rPr>
              <w:t>dodecanedioate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0.0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E0D97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C12-C19 F11:</w:t>
            </w:r>
            <w:r w:rsidR="00E25D0D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E25D0D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andro</w:t>
            </w:r>
            <w:proofErr w:type="spellEnd"/>
            <w:r w:rsidR="00E25D0D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steroid </w:t>
            </w:r>
            <w:proofErr w:type="spellStart"/>
            <w:r w:rsidR="00E25D0D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monosulfate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-0.9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1E0D97" w:rsidP="004A7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C12-C19 F12:</w:t>
            </w:r>
            <w:r w:rsidR="00E25D0D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E25D0D" w:rsidRPr="00135C9F">
              <w:rPr>
                <w:rFonts w:ascii="Times New Roman" w:hAnsi="Times New Roman" w:cs="Times New Roman"/>
                <w:sz w:val="16"/>
                <w:szCs w:val="16"/>
              </w:rPr>
              <w:t>methylglutarylcarnitine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E25D0D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-2.0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bottom w:val="nil"/>
              <w:right w:val="nil"/>
            </w:tcBorders>
          </w:tcPr>
          <w:p w:rsidR="00535988" w:rsidRPr="00135C9F" w:rsidRDefault="00535988" w:rsidP="004A7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nil"/>
              <w:right w:val="nil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988" w:rsidRPr="00D658B4" w:rsidTr="00135C9F"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</w:tcPr>
          <w:p w:rsidR="00535988" w:rsidRPr="00135C9F" w:rsidRDefault="00E25D0D" w:rsidP="004A710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C20-C30 PCA on 63 metabolites</w:t>
            </w:r>
          </w:p>
        </w:tc>
        <w:tc>
          <w:tcPr>
            <w:tcW w:w="1980" w:type="dxa"/>
            <w:tcBorders>
              <w:top w:val="nil"/>
              <w:left w:val="nil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uto"/>
              <w:right w:val="nil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12" w:space="0" w:color="auto"/>
            </w:tcBorders>
          </w:tcPr>
          <w:p w:rsidR="00535988" w:rsidRPr="00135C9F" w:rsidRDefault="0053598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 w:rsidP="004A7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F1:</w:t>
            </w:r>
            <w:r w:rsidR="006B6F50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2-stearoylglycerophosphocholine, 1-stearoylglycerophosphocholine, 1-palmitoylglycerophosphocholine, 1-heptadecanoylglycerophosphocholine, 2-oleoylglycerophosphocholine, 1-oleoylglycerophosphocholine, 1-eicosadienoylglycerophosphocholine, 2-palmitoylglycerophosphocholine, 1-eicosatrienoylglycerophosphocholine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6B6F50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0.94, 0.93, 0.91, 0.88, 0.83, 0.81, 0.78, 0.78 0.66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CF4B22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0.4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 w:rsidP="00F4278C">
            <w:pPr>
              <w:tabs>
                <w:tab w:val="center" w:pos="146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F2:</w:t>
            </w:r>
            <w:r w:rsidR="006B6F50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dihomo-linoleate</w:t>
            </w:r>
            <w:proofErr w:type="spellEnd"/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docosapentaenoate</w:t>
            </w:r>
            <w:proofErr w:type="spellEnd"/>
            <w:r w:rsidR="006B6F50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B6F50" w:rsidRPr="00135C9F">
              <w:rPr>
                <w:rFonts w:ascii="Times New Roman" w:hAnsi="Times New Roman" w:cs="Times New Roman"/>
                <w:sz w:val="16"/>
                <w:szCs w:val="16"/>
              </w:rPr>
              <w:t>eicosenoate</w:t>
            </w:r>
            <w:proofErr w:type="spellEnd"/>
            <w:r w:rsidR="006B6F50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dihomo-linolenate</w:t>
            </w:r>
            <w:proofErr w:type="spellEnd"/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docosahexaenoate</w:t>
            </w:r>
            <w:proofErr w:type="spellEnd"/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eicosapentaenoate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6B6F50" w:rsidRPr="00135C9F" w:rsidRDefault="006B6F50" w:rsidP="006B6F50">
            <w:pPr>
              <w:tabs>
                <w:tab w:val="center" w:pos="52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ab/>
              <w:t>0.90, 0.90, 0.85, 0.78,  0.72, 0.62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0.3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0/64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F3:</w:t>
            </w:r>
            <w:r w:rsidR="006B6F50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2-linoleoylglycerophosphoethanolamine, 1-linoleoylglycerophosphoethanolamine, 1-oleoylglycerophosphoethanolamine, 1-linoleoylglycerophosphocholine, 2-linoleoylglycerophosphocholine, 2-oleoylglycerophosphoethanolamine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6B6F50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0.89, 0.86, 0.73, 0.61, 0.58, 0.51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-0.0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 w:rsidP="004A7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F4:</w:t>
            </w:r>
            <w:r w:rsidR="006B6F50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taurocholate</w:t>
            </w:r>
            <w:proofErr w:type="spellEnd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glycocholate</w:t>
            </w:r>
            <w:proofErr w:type="spellEnd"/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B6F50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glycochenodeoxycholate</w:t>
            </w:r>
            <w:proofErr w:type="spellEnd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taurochenodeoxycholate</w:t>
            </w:r>
            <w:proofErr w:type="spellEnd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glycoursodeoxycholate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61F39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0.88, </w:t>
            </w:r>
            <w:r w:rsidR="006B6F50" w:rsidRPr="00135C9F">
              <w:rPr>
                <w:rFonts w:ascii="Times New Roman" w:hAnsi="Times New Roman" w:cs="Times New Roman"/>
                <w:sz w:val="16"/>
                <w:szCs w:val="16"/>
              </w:rPr>
              <w:t>0.86, 0.83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, 0.83, 0.54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1.0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F5:</w:t>
            </w:r>
            <w:r w:rsidR="00161F39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61F39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2-palmitoylglycerophosphoethanolamine, 1-palmitoylglycerophosphoethanol</w:t>
            </w:r>
            <w:r w:rsidR="00161F39"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amine, </w:t>
            </w:r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1-stearoylglycerophosphoethanola</w:t>
            </w:r>
            <w:r w:rsidR="00161F39" w:rsidRPr="00135C9F">
              <w:rPr>
                <w:rFonts w:ascii="Times New Roman" w:hAnsi="Times New Roman" w:cs="Times New Roman"/>
                <w:sz w:val="16"/>
                <w:szCs w:val="16"/>
              </w:rPr>
              <w:t>mine, cortisol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61F39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0.90, 0.82, 0.59, 0.54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-0.8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F6:</w:t>
            </w:r>
            <w:r w:rsidR="00161F39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glycolithocholate</w:t>
            </w:r>
            <w:proofErr w:type="spellEnd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sulfate, </w:t>
            </w:r>
            <w:proofErr w:type="spellStart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taurolithocholate</w:t>
            </w:r>
            <w:proofErr w:type="spellEnd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3-sulfate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61F39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0.90, 0.83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-1.0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F7:</w:t>
            </w:r>
            <w:r w:rsidR="00161F39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1-arachidonoylglycerophosphoinositol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61F39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0.6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E25D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F8:</w:t>
            </w:r>
            <w:r w:rsidR="00161F39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1-palmitoylplasmenylethanolamine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535988" w:rsidRPr="00135C9F" w:rsidRDefault="00161F39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535988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0.5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  <w:tr w:rsidR="00535988" w:rsidRPr="00D658B4" w:rsidTr="00135C9F">
        <w:tc>
          <w:tcPr>
            <w:tcW w:w="4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E25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F9:</w:t>
            </w:r>
            <w:r w:rsidR="00161F39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1-arachidonoylglycerophosphocholine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988" w:rsidRPr="00135C9F" w:rsidRDefault="00161F39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535988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-0.9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E25D0D" w:rsidRPr="00D658B4" w:rsidTr="00135C9F">
        <w:tc>
          <w:tcPr>
            <w:tcW w:w="4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D0D" w:rsidRPr="00135C9F" w:rsidRDefault="00E25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F10:</w:t>
            </w:r>
            <w:r w:rsidR="00161F39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1-docosapentaenoylglycerophosphocholine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D0D" w:rsidRPr="00135C9F" w:rsidRDefault="00161F39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E25D0D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1.6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5D0D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</w:tcPr>
          <w:p w:rsidR="00E25D0D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</w:tr>
      <w:tr w:rsidR="00E25D0D" w:rsidRPr="00D658B4" w:rsidTr="00135C9F">
        <w:tc>
          <w:tcPr>
            <w:tcW w:w="4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D0D" w:rsidRPr="00135C9F" w:rsidRDefault="00E25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F11:</w:t>
            </w:r>
            <w:r w:rsidR="00161F39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61F39" w:rsidRPr="00135C9F">
              <w:rPr>
                <w:rFonts w:ascii="Times New Roman" w:hAnsi="Times New Roman" w:cs="Times New Roman"/>
                <w:sz w:val="16"/>
                <w:szCs w:val="16"/>
              </w:rPr>
              <w:t>stearoylcarnitine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D0D" w:rsidRPr="00135C9F" w:rsidRDefault="00161F39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E25D0D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-0.4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5D0D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</w:tcPr>
          <w:p w:rsidR="00E25D0D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</w:tr>
      <w:tr w:rsidR="00E25D0D" w:rsidRPr="00D658B4" w:rsidTr="00135C9F">
        <w:tc>
          <w:tcPr>
            <w:tcW w:w="4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D0D" w:rsidRPr="00135C9F" w:rsidRDefault="00E25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F12:</w:t>
            </w:r>
            <w:r w:rsidR="00161F39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61F39" w:rsidRPr="00135C9F">
              <w:rPr>
                <w:rFonts w:ascii="Times New Roman" w:hAnsi="Times New Roman" w:cs="Times New Roman"/>
                <w:sz w:val="16"/>
                <w:szCs w:val="16"/>
              </w:rPr>
              <w:t>oleoylcarnitine</w:t>
            </w:r>
            <w:proofErr w:type="spellEnd"/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D0D" w:rsidRPr="00135C9F" w:rsidRDefault="00161F39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E25D0D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1.5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5D0D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</w:tcPr>
          <w:p w:rsidR="00E25D0D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</w:tr>
      <w:tr w:rsidR="00E25D0D" w:rsidRPr="00D658B4" w:rsidTr="00135C9F">
        <w:tc>
          <w:tcPr>
            <w:tcW w:w="41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D0D" w:rsidRPr="00135C9F" w:rsidRDefault="00E25D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F13:</w:t>
            </w:r>
            <w:r w:rsidR="00161F39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glycocholenate</w:t>
            </w:r>
            <w:proofErr w:type="spellEnd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sulfate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D0D" w:rsidRPr="00135C9F" w:rsidRDefault="00161F39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E25D0D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0.4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5D0D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</w:tcPr>
          <w:p w:rsidR="00E25D0D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</w:tr>
      <w:tr w:rsidR="00535988" w:rsidRPr="00D658B4" w:rsidTr="00135C9F"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988" w:rsidRPr="00135C9F" w:rsidRDefault="00E25D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>C20-C30 F14:</w:t>
            </w:r>
            <w:r w:rsidR="00161F39"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>taurocholenate</w:t>
            </w:r>
            <w:proofErr w:type="spellEnd"/>
            <w:r w:rsidR="00161F39" w:rsidRPr="00135C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sulfate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988" w:rsidRPr="00135C9F" w:rsidRDefault="00161F39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35988" w:rsidRPr="00135C9F" w:rsidRDefault="00D67168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 xml:space="preserve">-0.5 </w:t>
            </w:r>
            <w:r w:rsidRPr="00135C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± </w:t>
            </w: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5988" w:rsidRPr="00135C9F" w:rsidRDefault="00807D3F" w:rsidP="00A71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C9F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</w:tbl>
    <w:p w:rsidR="007B07F5" w:rsidRPr="007B07F5" w:rsidRDefault="00F47025" w:rsidP="007B07F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535988">
        <w:rPr>
          <w:rFonts w:ascii="Times New Roman" w:hAnsi="Times New Roman" w:cs="Times New Roman"/>
          <w:color w:val="000000" w:themeColor="text1"/>
        </w:rPr>
        <w:t>ex-</w:t>
      </w:r>
      <w:r>
        <w:rPr>
          <w:rFonts w:ascii="Times New Roman" w:hAnsi="Times New Roman" w:cs="Times New Roman"/>
          <w:color w:val="000000" w:themeColor="text1"/>
        </w:rPr>
        <w:t xml:space="preserve">adjusted associations between </w:t>
      </w:r>
      <w:r w:rsidR="007B07F5" w:rsidRPr="007B07F5">
        <w:rPr>
          <w:rFonts w:ascii="Times New Roman" w:hAnsi="Times New Roman" w:cs="Times New Roman"/>
          <w:color w:val="000000" w:themeColor="text1"/>
        </w:rPr>
        <w:t xml:space="preserve">PCA factors with </w:t>
      </w:r>
      <w:r w:rsidR="00535988">
        <w:rPr>
          <w:rFonts w:ascii="Times New Roman" w:hAnsi="Times New Roman" w:cs="Times New Roman"/>
          <w:color w:val="000000" w:themeColor="text1"/>
        </w:rPr>
        <w:t xml:space="preserve">LP/Lean </w:t>
      </w:r>
      <w:r w:rsidR="007B07F5" w:rsidRPr="007B07F5">
        <w:rPr>
          <w:rFonts w:ascii="Times New Roman" w:hAnsi="Times New Roman" w:cs="Times New Roman"/>
          <w:color w:val="000000" w:themeColor="text1"/>
        </w:rPr>
        <w:t xml:space="preserve">are shown with component loadings </w:t>
      </w:r>
      <w:r w:rsidR="00216DFA">
        <w:rPr>
          <w:rFonts w:ascii="Times New Roman" w:hAnsi="Times New Roman" w:cs="Times New Roman"/>
          <w:color w:val="000000" w:themeColor="text1"/>
        </w:rPr>
        <w:t>for metabolites</w:t>
      </w:r>
      <w:r w:rsidR="007B07F5">
        <w:rPr>
          <w:rFonts w:ascii="Times New Roman" w:hAnsi="Times New Roman" w:cs="Times New Roman"/>
          <w:color w:val="000000" w:themeColor="text1"/>
        </w:rPr>
        <w:t>≥</w:t>
      </w:r>
      <w:r w:rsidR="00535988">
        <w:rPr>
          <w:rFonts w:ascii="Times New Roman" w:hAnsi="Times New Roman" w:cs="Times New Roman"/>
          <w:color w:val="000000" w:themeColor="text1"/>
        </w:rPr>
        <w:t>0.5</w:t>
      </w:r>
      <w:r w:rsidR="002A709F">
        <w:rPr>
          <w:rFonts w:ascii="Times New Roman" w:hAnsi="Times New Roman" w:cs="Times New Roman"/>
          <w:color w:val="000000" w:themeColor="text1"/>
        </w:rPr>
        <w:t xml:space="preserve"> and ≤-0.5</w:t>
      </w:r>
      <w:r w:rsidR="007B07F5" w:rsidRPr="007B07F5">
        <w:rPr>
          <w:rFonts w:ascii="Times New Roman" w:hAnsi="Times New Roman" w:cs="Times New Roman"/>
          <w:color w:val="000000" w:themeColor="text1"/>
        </w:rPr>
        <w:t xml:space="preserve">, parameter estimates and standard errors (β ± SE), in order of significance (p-value) and, with </w:t>
      </w:r>
      <w:r w:rsidR="00D658B4">
        <w:rPr>
          <w:rFonts w:ascii="Times New Roman" w:hAnsi="Times New Roman" w:cs="Times New Roman"/>
          <w:color w:val="000000" w:themeColor="text1"/>
        </w:rPr>
        <w:t>false discovery rates (</w:t>
      </w:r>
      <w:r w:rsidR="007B07F5" w:rsidRPr="007B07F5">
        <w:rPr>
          <w:rFonts w:ascii="Times New Roman" w:hAnsi="Times New Roman" w:cs="Times New Roman"/>
          <w:color w:val="000000" w:themeColor="text1"/>
        </w:rPr>
        <w:t>q-values</w:t>
      </w:r>
      <w:r w:rsidR="00D658B4">
        <w:rPr>
          <w:rFonts w:ascii="Times New Roman" w:hAnsi="Times New Roman" w:cs="Times New Roman"/>
          <w:color w:val="000000" w:themeColor="text1"/>
        </w:rPr>
        <w:t>)</w:t>
      </w:r>
      <w:r w:rsidR="007B07F5" w:rsidRPr="007B07F5">
        <w:rPr>
          <w:rFonts w:ascii="Times New Roman" w:hAnsi="Times New Roman" w:cs="Times New Roman"/>
          <w:color w:val="000000" w:themeColor="text1"/>
        </w:rPr>
        <w:t>.</w:t>
      </w:r>
    </w:p>
    <w:p w:rsidR="00D36B66" w:rsidRPr="00AC31A1" w:rsidRDefault="00D36B66">
      <w:pPr>
        <w:rPr>
          <w:rFonts w:ascii="Times New Roman" w:hAnsi="Times New Roman" w:cs="Times New Roman"/>
        </w:rPr>
      </w:pPr>
    </w:p>
    <w:p w:rsidR="00D36B66" w:rsidRPr="00AC31A1" w:rsidRDefault="00D36B66">
      <w:pPr>
        <w:rPr>
          <w:rFonts w:ascii="Times New Roman" w:hAnsi="Times New Roman" w:cs="Times New Roman"/>
        </w:rPr>
      </w:pPr>
    </w:p>
    <w:p w:rsidR="00A4415D" w:rsidRDefault="00A4415D" w:rsidP="00D36B66">
      <w:pPr>
        <w:rPr>
          <w:rFonts w:ascii="Times New Roman" w:hAnsi="Times New Roman" w:cs="Times New Roman"/>
          <w:b/>
        </w:rPr>
      </w:pPr>
    </w:p>
    <w:sectPr w:rsidR="00A4415D" w:rsidSect="00C02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36B66"/>
    <w:rsid w:val="000102EA"/>
    <w:rsid w:val="000208A3"/>
    <w:rsid w:val="00053278"/>
    <w:rsid w:val="00054053"/>
    <w:rsid w:val="00071AA8"/>
    <w:rsid w:val="000944A7"/>
    <w:rsid w:val="000B2EAF"/>
    <w:rsid w:val="000B3F4C"/>
    <w:rsid w:val="000C400F"/>
    <w:rsid w:val="000E57E4"/>
    <w:rsid w:val="000F2D43"/>
    <w:rsid w:val="000F4E3A"/>
    <w:rsid w:val="001115B3"/>
    <w:rsid w:val="001172FE"/>
    <w:rsid w:val="00135C9F"/>
    <w:rsid w:val="00153DEA"/>
    <w:rsid w:val="00161F39"/>
    <w:rsid w:val="00195493"/>
    <w:rsid w:val="001E0D97"/>
    <w:rsid w:val="001E7188"/>
    <w:rsid w:val="001F2981"/>
    <w:rsid w:val="00216DFA"/>
    <w:rsid w:val="002A225B"/>
    <w:rsid w:val="002A709F"/>
    <w:rsid w:val="002D05D0"/>
    <w:rsid w:val="003020E6"/>
    <w:rsid w:val="00317FA7"/>
    <w:rsid w:val="00326F37"/>
    <w:rsid w:val="003277D6"/>
    <w:rsid w:val="00361434"/>
    <w:rsid w:val="00370C49"/>
    <w:rsid w:val="00392379"/>
    <w:rsid w:val="003C6A5E"/>
    <w:rsid w:val="003D12CC"/>
    <w:rsid w:val="003F499F"/>
    <w:rsid w:val="004236D4"/>
    <w:rsid w:val="00425390"/>
    <w:rsid w:val="00431E3A"/>
    <w:rsid w:val="004A7104"/>
    <w:rsid w:val="004C51B9"/>
    <w:rsid w:val="004D7E7B"/>
    <w:rsid w:val="0051268E"/>
    <w:rsid w:val="00535988"/>
    <w:rsid w:val="005B1C41"/>
    <w:rsid w:val="005D0A9B"/>
    <w:rsid w:val="005F0369"/>
    <w:rsid w:val="006439DA"/>
    <w:rsid w:val="00646502"/>
    <w:rsid w:val="00660384"/>
    <w:rsid w:val="006B4777"/>
    <w:rsid w:val="006B6F50"/>
    <w:rsid w:val="00700BF4"/>
    <w:rsid w:val="007178F7"/>
    <w:rsid w:val="007517BD"/>
    <w:rsid w:val="00792B7F"/>
    <w:rsid w:val="007A36D4"/>
    <w:rsid w:val="007B07F5"/>
    <w:rsid w:val="00807D3F"/>
    <w:rsid w:val="0081758F"/>
    <w:rsid w:val="0082566C"/>
    <w:rsid w:val="00835CCC"/>
    <w:rsid w:val="00857845"/>
    <w:rsid w:val="008D22B5"/>
    <w:rsid w:val="00911574"/>
    <w:rsid w:val="009238DF"/>
    <w:rsid w:val="00927DDF"/>
    <w:rsid w:val="00961478"/>
    <w:rsid w:val="00984951"/>
    <w:rsid w:val="009D2E0E"/>
    <w:rsid w:val="009F2875"/>
    <w:rsid w:val="00A043B8"/>
    <w:rsid w:val="00A15A7F"/>
    <w:rsid w:val="00A4415D"/>
    <w:rsid w:val="00A56468"/>
    <w:rsid w:val="00A578E8"/>
    <w:rsid w:val="00A717D2"/>
    <w:rsid w:val="00A75C57"/>
    <w:rsid w:val="00A87EE8"/>
    <w:rsid w:val="00AB2ED3"/>
    <w:rsid w:val="00AC31A1"/>
    <w:rsid w:val="00AE7A55"/>
    <w:rsid w:val="00AF0EC6"/>
    <w:rsid w:val="00AF3014"/>
    <w:rsid w:val="00B07E5D"/>
    <w:rsid w:val="00B151E1"/>
    <w:rsid w:val="00B659E1"/>
    <w:rsid w:val="00B95CD2"/>
    <w:rsid w:val="00BA3149"/>
    <w:rsid w:val="00BB42FA"/>
    <w:rsid w:val="00BC3973"/>
    <w:rsid w:val="00BC3E00"/>
    <w:rsid w:val="00BF1145"/>
    <w:rsid w:val="00BF6263"/>
    <w:rsid w:val="00C02167"/>
    <w:rsid w:val="00C86C3A"/>
    <w:rsid w:val="00C957F4"/>
    <w:rsid w:val="00CA1992"/>
    <w:rsid w:val="00CB4ED2"/>
    <w:rsid w:val="00CC12CF"/>
    <w:rsid w:val="00CF4B22"/>
    <w:rsid w:val="00D02F7E"/>
    <w:rsid w:val="00D36B66"/>
    <w:rsid w:val="00D658B4"/>
    <w:rsid w:val="00D67168"/>
    <w:rsid w:val="00E007ED"/>
    <w:rsid w:val="00E138C8"/>
    <w:rsid w:val="00E25111"/>
    <w:rsid w:val="00E25D0D"/>
    <w:rsid w:val="00E32900"/>
    <w:rsid w:val="00E51FA6"/>
    <w:rsid w:val="00E52EFE"/>
    <w:rsid w:val="00E76AD5"/>
    <w:rsid w:val="00E80F01"/>
    <w:rsid w:val="00E91D7E"/>
    <w:rsid w:val="00EC3DD3"/>
    <w:rsid w:val="00F12253"/>
    <w:rsid w:val="00F4278C"/>
    <w:rsid w:val="00F47025"/>
    <w:rsid w:val="00F716BB"/>
    <w:rsid w:val="00F83B0D"/>
    <w:rsid w:val="00F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1">
    <w:name w:val="Medium Grid 31"/>
    <w:basedOn w:val="TableNormal"/>
    <w:uiPriority w:val="69"/>
    <w:rsid w:val="00807D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mlustg01</dc:creator>
  <cp:lastModifiedBy>Michael Lustgarten</cp:lastModifiedBy>
  <cp:revision>2</cp:revision>
  <dcterms:created xsi:type="dcterms:W3CDTF">2014-08-28T21:03:00Z</dcterms:created>
  <dcterms:modified xsi:type="dcterms:W3CDTF">2014-08-28T21:03:00Z</dcterms:modified>
</cp:coreProperties>
</file>