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66F53" w14:textId="77777777" w:rsidR="0004400C" w:rsidRPr="0004400C" w:rsidRDefault="0004400C" w:rsidP="0004400C">
      <w:pPr>
        <w:jc w:val="center"/>
        <w:rPr>
          <w:rFonts w:ascii="Times New Roman" w:hAnsi="Times New Roman" w:cs="Times New Roman"/>
          <w:b/>
        </w:rPr>
      </w:pPr>
      <w:bookmarkStart w:id="0" w:name="_GoBack"/>
      <w:bookmarkEnd w:id="0"/>
      <w:r w:rsidRPr="0004400C">
        <w:rPr>
          <w:rFonts w:ascii="Times New Roman" w:hAnsi="Times New Roman" w:cs="Times New Roman"/>
          <w:b/>
        </w:rPr>
        <w:t>SDC 4. Supplementary Reference List</w:t>
      </w:r>
    </w:p>
    <w:p w14:paraId="466985C3" w14:textId="77777777" w:rsidR="0004400C" w:rsidRPr="00586B39" w:rsidRDefault="0004400C" w:rsidP="0004400C">
      <w:pPr>
        <w:pStyle w:val="NormalWeb"/>
      </w:pPr>
      <w:r w:rsidRPr="00586B39">
        <w:t>1. - OPPERMAN MC, GL - STRYDOM. - The effect of training frequency on selected physical and hemodynamic parameters in the training and retraining of sedentary adult males</w:t>
      </w:r>
      <w:r w:rsidRPr="00586B39">
        <w:rPr>
          <w:i/>
          <w:iCs/>
        </w:rPr>
        <w:t xml:space="preserve">. - African Journal for Physical, Health Education, Recreation &amp; </w:t>
      </w:r>
      <w:proofErr w:type="gramStart"/>
      <w:r w:rsidRPr="00586B39">
        <w:rPr>
          <w:i/>
          <w:iCs/>
        </w:rPr>
        <w:t>Dance</w:t>
      </w:r>
      <w:r w:rsidRPr="00586B39">
        <w:t>(</w:t>
      </w:r>
      <w:proofErr w:type="gramEnd"/>
      <w:r w:rsidRPr="00586B39">
        <w:t>- 4): p. - 1007.</w:t>
      </w:r>
    </w:p>
    <w:p w14:paraId="593D7609" w14:textId="77777777" w:rsidR="0004400C" w:rsidRPr="00586B39" w:rsidRDefault="0004400C" w:rsidP="0004400C">
      <w:pPr>
        <w:pStyle w:val="NormalWeb"/>
      </w:pPr>
      <w:r w:rsidRPr="00586B39">
        <w:t xml:space="preserve">2. Abdelaal AA, Mohamad MA. Obesity indices and haemodynamic response to exercise in obese diabetic hypertensive patients: Randomized controlled trial. </w:t>
      </w:r>
      <w:r w:rsidRPr="00586B39">
        <w:rPr>
          <w:i/>
          <w:iCs/>
        </w:rPr>
        <w:t>Obes Res Clin Pract</w:t>
      </w:r>
      <w:r w:rsidRPr="00586B39">
        <w:t>. 2014.</w:t>
      </w:r>
    </w:p>
    <w:p w14:paraId="25E61C33" w14:textId="77777777" w:rsidR="0004400C" w:rsidRPr="00586B39" w:rsidRDefault="0004400C" w:rsidP="0004400C">
      <w:pPr>
        <w:pStyle w:val="NormalWeb"/>
      </w:pPr>
      <w:r w:rsidRPr="00586B39">
        <w:t xml:space="preserve">3. Bateman LA, Slentz CA, Willis LH, et al. Comparison of aerobic versus resistance exercise training effects on metabolic syndrome (from the Studies of a Targeted Risk Reduction Intervention Through Defined Exercise - STRRIDE-AT/RT). </w:t>
      </w:r>
      <w:r w:rsidRPr="00586B39">
        <w:rPr>
          <w:i/>
          <w:iCs/>
        </w:rPr>
        <w:t>Am J Cardiol</w:t>
      </w:r>
      <w:r w:rsidRPr="00586B39">
        <w:t>. 2011; 108(6):838-44.</w:t>
      </w:r>
    </w:p>
    <w:p w14:paraId="07D49DB5" w14:textId="77777777" w:rsidR="0004400C" w:rsidRPr="00586B39" w:rsidRDefault="0004400C" w:rsidP="0004400C">
      <w:pPr>
        <w:pStyle w:val="NormalWeb"/>
      </w:pPr>
      <w:r w:rsidRPr="00586B39">
        <w:t xml:space="preserve">4. Bouchonville M, Armamento-Villareal R, Shah K, et al. Weight loss, exercise or both and cardiometabolic risk factors in obese older adults: results of a randomized controlled trial. </w:t>
      </w:r>
      <w:r w:rsidRPr="00586B39">
        <w:rPr>
          <w:i/>
          <w:iCs/>
        </w:rPr>
        <w:t>Int J Obes (Lond)</w:t>
      </w:r>
      <w:r w:rsidRPr="00586B39">
        <w:t>. 2014; 38(3):423-31.</w:t>
      </w:r>
    </w:p>
    <w:p w14:paraId="02B2DFAE" w14:textId="77777777" w:rsidR="0004400C" w:rsidRPr="00586B39" w:rsidRDefault="0004400C" w:rsidP="0004400C">
      <w:pPr>
        <w:pStyle w:val="NormalWeb"/>
      </w:pPr>
      <w:r w:rsidRPr="00586B39">
        <w:t xml:space="preserve">5. Cortez-Cooper MY, Anton MM, Devan AE, Neidre DB, Cook JN, Tanaka H. The effects of strength training on central arterial compliance in middle-aged and older adults. </w:t>
      </w:r>
      <w:r w:rsidRPr="00586B39">
        <w:rPr>
          <w:i/>
          <w:iCs/>
        </w:rPr>
        <w:t>Eur J Cardiovasc Prev Rehabil</w:t>
      </w:r>
      <w:r w:rsidRPr="00586B39">
        <w:t>. 2008; 15(2):149-55.</w:t>
      </w:r>
    </w:p>
    <w:p w14:paraId="233BCF29" w14:textId="77777777" w:rsidR="0004400C" w:rsidRPr="00586B39" w:rsidRDefault="0004400C" w:rsidP="0004400C">
      <w:pPr>
        <w:pStyle w:val="NormalWeb"/>
      </w:pPr>
      <w:r w:rsidRPr="00586B39">
        <w:t>6. Cristine Bündchen D, de Castro Schenkel I, dos Sant</w:t>
      </w:r>
      <w:r>
        <w:t>os RZ, de Carvalho T. Exercise controls blood pressure and i</w:t>
      </w:r>
      <w:r w:rsidRPr="00586B39">
        <w:t xml:space="preserve">mproves quality of life. </w:t>
      </w:r>
      <w:r w:rsidRPr="00586B39">
        <w:rPr>
          <w:i/>
          <w:iCs/>
        </w:rPr>
        <w:t>Revista Brasileira de Medicina do Esporte</w:t>
      </w:r>
      <w:r w:rsidRPr="00586B39">
        <w:t>. 2013; 19(2):91-5.</w:t>
      </w:r>
    </w:p>
    <w:p w14:paraId="48870D2C" w14:textId="77777777" w:rsidR="0004400C" w:rsidRPr="00586B39" w:rsidRDefault="0004400C" w:rsidP="0004400C">
      <w:pPr>
        <w:pStyle w:val="NormalWeb"/>
      </w:pPr>
      <w:r w:rsidRPr="00586B39">
        <w:t xml:space="preserve">7. Dobrosielski DA, Gibbs BB, Ouyang P, et al. Effect of exercise on blood pressure in type 2 diabetes: a randomized controlled trial. </w:t>
      </w:r>
      <w:r w:rsidRPr="00586B39">
        <w:rPr>
          <w:i/>
          <w:iCs/>
        </w:rPr>
        <w:t>J Gen Intern Med</w:t>
      </w:r>
      <w:r w:rsidRPr="00586B39">
        <w:t>. 2012; 27(11):1453-9.</w:t>
      </w:r>
    </w:p>
    <w:p w14:paraId="00112116" w14:textId="77777777" w:rsidR="0004400C" w:rsidRPr="00586B39" w:rsidRDefault="0004400C" w:rsidP="0004400C">
      <w:pPr>
        <w:pStyle w:val="NormalWeb"/>
      </w:pPr>
      <w:r w:rsidRPr="00586B39">
        <w:t xml:space="preserve">8. Dos Santos ES, Asano RY, Filho IG, et al. Acute and chronic cardiovascular response to 16 weeks of combined eccentric or traditional resistance and aerobic training in elderly hypertensive women: a randomized controlled trial. </w:t>
      </w:r>
      <w:r w:rsidRPr="00586B39">
        <w:rPr>
          <w:i/>
          <w:iCs/>
        </w:rPr>
        <w:t>J Strength Cond Res</w:t>
      </w:r>
      <w:r w:rsidRPr="00586B39">
        <w:t>. 2014; 28(11):3073-84.</w:t>
      </w:r>
    </w:p>
    <w:p w14:paraId="2C2F0323" w14:textId="77777777" w:rsidR="0004400C" w:rsidRPr="00586B39" w:rsidRDefault="0004400C" w:rsidP="0004400C">
      <w:pPr>
        <w:pStyle w:val="NormalWeb"/>
      </w:pPr>
      <w:r w:rsidRPr="00586B39">
        <w:t xml:space="preserve">9. Dunstan DW, Puddey IB, Beilin LJ, Burke V, Morton AR, Stanton KG. Effects of a short-term circuit weight training program on glycaemic control in NIDDM. </w:t>
      </w:r>
      <w:r w:rsidRPr="00586B39">
        <w:rPr>
          <w:i/>
          <w:iCs/>
        </w:rPr>
        <w:t>Diabetes Res Clin Pract</w:t>
      </w:r>
      <w:r w:rsidRPr="00586B39">
        <w:t>. 1998; 40(1):53-61.</w:t>
      </w:r>
    </w:p>
    <w:p w14:paraId="22982DC2" w14:textId="77777777" w:rsidR="0004400C" w:rsidRPr="00586B39" w:rsidRDefault="0004400C" w:rsidP="0004400C">
      <w:pPr>
        <w:pStyle w:val="NormalWeb"/>
      </w:pPr>
      <w:r w:rsidRPr="00586B39">
        <w:t xml:space="preserve">10. Ehsani AA, Spina RJ, Peterson LR, et al. Attenuation of cardiovascular adaptations to exercise in frail octogenarians. </w:t>
      </w:r>
      <w:r w:rsidRPr="00586B39">
        <w:rPr>
          <w:i/>
          <w:iCs/>
        </w:rPr>
        <w:t>J Appl Physiol (1985)</w:t>
      </w:r>
      <w:r w:rsidRPr="00586B39">
        <w:t>. 2003; 95(5):1781-8.</w:t>
      </w:r>
    </w:p>
    <w:p w14:paraId="43203D00" w14:textId="77777777" w:rsidR="0004400C" w:rsidRPr="00586B39" w:rsidRDefault="0004400C" w:rsidP="0004400C">
      <w:pPr>
        <w:pStyle w:val="NormalWeb"/>
      </w:pPr>
      <w:r w:rsidRPr="00586B39">
        <w:t xml:space="preserve">11. Faulkner J, Lambrick D, Woolley B, Stoner L, Wong LK, McGonigal G. Effects of early exercise engagement on vascular risk in patients with transient ischemic attack and nondisabling stroke. </w:t>
      </w:r>
      <w:r w:rsidRPr="00586B39">
        <w:rPr>
          <w:i/>
          <w:iCs/>
        </w:rPr>
        <w:t>J Stroke Cerebrovasc Dis</w:t>
      </w:r>
      <w:r w:rsidRPr="00586B39">
        <w:t>. 2013; 22(8</w:t>
      </w:r>
      <w:proofErr w:type="gramStart"/>
      <w:r w:rsidRPr="00586B39">
        <w:t>):e</w:t>
      </w:r>
      <w:proofErr w:type="gramEnd"/>
      <w:r w:rsidRPr="00586B39">
        <w:t>388-96.</w:t>
      </w:r>
    </w:p>
    <w:p w14:paraId="46D0F474" w14:textId="77777777" w:rsidR="0004400C" w:rsidRPr="00586B39" w:rsidRDefault="0004400C" w:rsidP="0004400C">
      <w:pPr>
        <w:pStyle w:val="NormalWeb"/>
      </w:pPr>
      <w:r w:rsidRPr="00586B39">
        <w:lastRenderedPageBreak/>
        <w:t xml:space="preserve">12. Figueroa A, Park SY, Seo DY, Sanchez-Gonzalez MA, Baek YH. Combined resistance and endurance exercise training improves arterial stiffness, blood pressure, and muscle strength in postmenopausal women. </w:t>
      </w:r>
      <w:r w:rsidRPr="00586B39">
        <w:rPr>
          <w:i/>
          <w:iCs/>
        </w:rPr>
        <w:t>Menopause</w:t>
      </w:r>
      <w:r w:rsidRPr="00586B39">
        <w:t>. 2011; 18(9):980-4.</w:t>
      </w:r>
    </w:p>
    <w:p w14:paraId="593EDC9B" w14:textId="77777777" w:rsidR="0004400C" w:rsidRPr="00586B39" w:rsidRDefault="0004400C" w:rsidP="0004400C">
      <w:pPr>
        <w:pStyle w:val="NormalWeb"/>
      </w:pPr>
      <w:r w:rsidRPr="00586B39">
        <w:t xml:space="preserve">13. Filho MLM, de Matos DG, Rodrigues BM, et al. The effects of 16 weeks of exercise on metabolic parameters, blood pressure, body mass index and functional autonomy in elderly women. </w:t>
      </w:r>
      <w:r w:rsidRPr="00586B39">
        <w:rPr>
          <w:i/>
          <w:iCs/>
        </w:rPr>
        <w:t>International SportMed Journal</w:t>
      </w:r>
      <w:r w:rsidRPr="00586B39">
        <w:t>. 2013; 14(2):86-93.</w:t>
      </w:r>
    </w:p>
    <w:p w14:paraId="5BA217AC" w14:textId="77777777" w:rsidR="0004400C" w:rsidRPr="00586B39" w:rsidRDefault="0004400C" w:rsidP="0004400C">
      <w:pPr>
        <w:pStyle w:val="NormalWeb"/>
      </w:pPr>
      <w:r w:rsidRPr="00586B39">
        <w:t xml:space="preserve">14. Gram B, Holtermann A, Sogaard K, Sjogaard G. Effect of individualized worksite exercise training on aerobic capacity and muscle strength among construction workers--a randomized controlled intervention study. </w:t>
      </w:r>
      <w:r w:rsidRPr="00586B39">
        <w:rPr>
          <w:i/>
          <w:iCs/>
        </w:rPr>
        <w:t>Scand J Work Environ Health</w:t>
      </w:r>
      <w:r w:rsidRPr="00586B39">
        <w:t>. 2012; 38(5):467-75.</w:t>
      </w:r>
    </w:p>
    <w:p w14:paraId="74731ADE" w14:textId="77777777" w:rsidR="0004400C" w:rsidRPr="00586B39" w:rsidRDefault="0004400C" w:rsidP="0004400C">
      <w:pPr>
        <w:pStyle w:val="NormalWeb"/>
      </w:pPr>
      <w:r w:rsidRPr="00586B39">
        <w:t xml:space="preserve">15. Guimaraes GV, Ciolac EG, Carvalho VO, D'Avila VM, Bortolotto LA, Bocchi EA. Effects of continuous vs. interval exercise training on blood pressure and arterial stiffness in treated hypertension. </w:t>
      </w:r>
      <w:r w:rsidRPr="00586B39">
        <w:rPr>
          <w:i/>
          <w:iCs/>
        </w:rPr>
        <w:t>Hypertens Res</w:t>
      </w:r>
      <w:r w:rsidRPr="00586B39">
        <w:t>. 2010; 33(6):627-32.</w:t>
      </w:r>
    </w:p>
    <w:p w14:paraId="7EDA9A60" w14:textId="77777777" w:rsidR="0004400C" w:rsidRPr="00586B39" w:rsidRDefault="0004400C" w:rsidP="0004400C">
      <w:pPr>
        <w:pStyle w:val="NormalWeb"/>
      </w:pPr>
      <w:r w:rsidRPr="00586B39">
        <w:t xml:space="preserve">16. Ha CH, So WY. Effects of combined exercise training on body composition and metabolic syndrome factors. </w:t>
      </w:r>
      <w:r w:rsidRPr="00586B39">
        <w:rPr>
          <w:i/>
          <w:iCs/>
        </w:rPr>
        <w:t>Iran J Public Health</w:t>
      </w:r>
      <w:r w:rsidRPr="00586B39">
        <w:t>. 2012; 41(8):20-6.</w:t>
      </w:r>
    </w:p>
    <w:p w14:paraId="23614C17" w14:textId="77777777" w:rsidR="0004400C" w:rsidRPr="00586B39" w:rsidRDefault="0004400C" w:rsidP="0004400C">
      <w:pPr>
        <w:pStyle w:val="NormalWeb"/>
      </w:pPr>
      <w:r w:rsidRPr="00586B39">
        <w:t xml:space="preserve">17. Ho SS, Radavelli-Bagatini S, Dhaliwal SS, Hills AP, Pal S. Resistance, aerobic, and combination training on vascular function in overweight and obese adults. </w:t>
      </w:r>
      <w:r w:rsidRPr="00586B39">
        <w:rPr>
          <w:i/>
          <w:iCs/>
        </w:rPr>
        <w:t>J Clin Hypertens (Greenwich)</w:t>
      </w:r>
      <w:r w:rsidRPr="00586B39">
        <w:t>. 2012; 14(12):848-54.</w:t>
      </w:r>
    </w:p>
    <w:p w14:paraId="66B0C188" w14:textId="77777777" w:rsidR="0004400C" w:rsidRPr="00586B39" w:rsidRDefault="0004400C" w:rsidP="0004400C">
      <w:pPr>
        <w:pStyle w:val="NormalWeb"/>
      </w:pPr>
      <w:r w:rsidRPr="00586B39">
        <w:t xml:space="preserve">18. Hordern MD, Cooney LM, Beller EM, Prins JB, Marwick TH, Coombes JS. Determinants of changes in blood glucose response to short-term exercise training in patients with Type 2 diabetes. </w:t>
      </w:r>
      <w:r w:rsidRPr="00586B39">
        <w:rPr>
          <w:i/>
          <w:iCs/>
        </w:rPr>
        <w:t>Clin Sci (Lond)</w:t>
      </w:r>
      <w:r w:rsidRPr="00586B39">
        <w:t>. 2008; 115(9):273-81.</w:t>
      </w:r>
    </w:p>
    <w:p w14:paraId="25FD5A92" w14:textId="77777777" w:rsidR="0004400C" w:rsidRPr="00586B39" w:rsidRDefault="0004400C" w:rsidP="0004400C">
      <w:pPr>
        <w:pStyle w:val="NormalWeb"/>
      </w:pPr>
      <w:r w:rsidRPr="00586B39">
        <w:t xml:space="preserve">19. Hsu WH, Hsu RW, Lin ZR, Fan CH. Effects of circuit exercise and Tai Chi on body composition in middle-aged and older women. </w:t>
      </w:r>
      <w:r w:rsidRPr="00586B39">
        <w:rPr>
          <w:i/>
          <w:iCs/>
        </w:rPr>
        <w:t>Geriatr Gerontol Int</w:t>
      </w:r>
      <w:r w:rsidRPr="00586B39">
        <w:t>. 2014.</w:t>
      </w:r>
    </w:p>
    <w:p w14:paraId="0388568E" w14:textId="77777777" w:rsidR="0004400C" w:rsidRPr="00586B39" w:rsidRDefault="0004400C" w:rsidP="0004400C">
      <w:pPr>
        <w:pStyle w:val="NormalWeb"/>
      </w:pPr>
      <w:r w:rsidRPr="00586B39">
        <w:t xml:space="preserve">20. Jorge ML, de Oliveira VN, Resende NM, et al. The effects of aerobic, resistance, and combined exercise on metabolic control, inflammatory markers, adipocytokines, and muscle insulin signaling in patients with type 2 diabetes mellitus. </w:t>
      </w:r>
      <w:r w:rsidRPr="00586B39">
        <w:rPr>
          <w:i/>
          <w:iCs/>
        </w:rPr>
        <w:t>Metabolism</w:t>
      </w:r>
      <w:r w:rsidRPr="00586B39">
        <w:t>. 2011; 60(9):1244-52.</w:t>
      </w:r>
    </w:p>
    <w:p w14:paraId="206D2BF4" w14:textId="77777777" w:rsidR="0004400C" w:rsidRPr="00586B39" w:rsidRDefault="0004400C" w:rsidP="0004400C">
      <w:pPr>
        <w:pStyle w:val="NormalWeb"/>
      </w:pPr>
      <w:r w:rsidRPr="00586B39">
        <w:t xml:space="preserve">21. Kadoglou NP, Iliadis F, Angelopoulou N, et al. The anti-inflammatory effects of exercise training in patients with type 2 diabetes mellitus. </w:t>
      </w:r>
      <w:r w:rsidRPr="00586B39">
        <w:rPr>
          <w:i/>
          <w:iCs/>
        </w:rPr>
        <w:t>Eur J Cardiovasc Prev Rehabil</w:t>
      </w:r>
      <w:r w:rsidRPr="00586B39">
        <w:t>. 2007; 14(6):837-43.</w:t>
      </w:r>
    </w:p>
    <w:p w14:paraId="173BE31F" w14:textId="77777777" w:rsidR="0004400C" w:rsidRPr="00586B39" w:rsidRDefault="0004400C" w:rsidP="0004400C">
      <w:pPr>
        <w:pStyle w:val="NormalWeb"/>
      </w:pPr>
      <w:r w:rsidRPr="00586B39">
        <w:t xml:space="preserve">22. Kawano H, Tanaka H, Miyachi M. Resistance training and arterial compliance: keeping the benefits while minimizing the stiffening. </w:t>
      </w:r>
      <w:r w:rsidRPr="00586B39">
        <w:rPr>
          <w:i/>
          <w:iCs/>
        </w:rPr>
        <w:t>J Hypertens</w:t>
      </w:r>
      <w:r w:rsidRPr="00586B39">
        <w:t>. 2006; 24(9):1753-9.</w:t>
      </w:r>
    </w:p>
    <w:p w14:paraId="6F84C791" w14:textId="77777777" w:rsidR="0004400C" w:rsidRPr="00586B39" w:rsidRDefault="0004400C" w:rsidP="0004400C">
      <w:pPr>
        <w:pStyle w:val="NormalWeb"/>
      </w:pPr>
      <w:r w:rsidRPr="00586B39">
        <w:t xml:space="preserve">23. Kawasaki T, Sullivan CV, Ozoe N, Higaki H, Kawasaki J. A long-term, comprehensive exercise program that incorporates a variety of physical activities improved the blood pressure, lipid and glucose metabolism, arterial stiffness, and balance of middle-aged and elderly Japanese. </w:t>
      </w:r>
      <w:r w:rsidRPr="00586B39">
        <w:rPr>
          <w:i/>
          <w:iCs/>
        </w:rPr>
        <w:t>Hypertens Res</w:t>
      </w:r>
      <w:r w:rsidRPr="00586B39">
        <w:t>. 2011; 34(9):1059-66.</w:t>
      </w:r>
    </w:p>
    <w:p w14:paraId="53E9056D" w14:textId="77777777" w:rsidR="0004400C" w:rsidRPr="00586B39" w:rsidRDefault="0004400C" w:rsidP="0004400C">
      <w:pPr>
        <w:pStyle w:val="NormalWeb"/>
      </w:pPr>
      <w:r w:rsidRPr="00586B39">
        <w:t xml:space="preserve">24. Kolbe-Alexander TL, Lambert EV, Charlton KE. Effectiveness of a community based low intensity exercise program for older adults. </w:t>
      </w:r>
      <w:r w:rsidRPr="00586B39">
        <w:rPr>
          <w:i/>
          <w:iCs/>
        </w:rPr>
        <w:t>J Nutr Health Aging</w:t>
      </w:r>
      <w:r w:rsidRPr="00586B39">
        <w:t>. 2006; 10(1):21-9.</w:t>
      </w:r>
    </w:p>
    <w:p w14:paraId="2D821B43" w14:textId="77777777" w:rsidR="0004400C" w:rsidRPr="00586B39" w:rsidRDefault="0004400C" w:rsidP="0004400C">
      <w:pPr>
        <w:pStyle w:val="NormalWeb"/>
      </w:pPr>
      <w:r w:rsidRPr="00586B39">
        <w:t xml:space="preserve">25. Kouidi E, Vergoulas G, Anifanti M, Deligiannis A. A randomized controlled trial of exercise training on cardiovascular and autonomic function among renal transplant recipients. </w:t>
      </w:r>
      <w:r w:rsidRPr="00586B39">
        <w:rPr>
          <w:i/>
          <w:iCs/>
        </w:rPr>
        <w:t>Nephrol Dial Transplant</w:t>
      </w:r>
      <w:r w:rsidRPr="00586B39">
        <w:t>. 2013; 28(5):1294-305.</w:t>
      </w:r>
    </w:p>
    <w:p w14:paraId="735CAC0F" w14:textId="77777777" w:rsidR="0004400C" w:rsidRPr="00586B39" w:rsidRDefault="0004400C" w:rsidP="0004400C">
      <w:pPr>
        <w:pStyle w:val="NormalWeb"/>
      </w:pPr>
      <w:r w:rsidRPr="00586B39">
        <w:t xml:space="preserve">26. Kraemer WJ, Keuning M, Ratamess NA, et al. Resistance training combined with bench-step aerobics enhances women's health profile. </w:t>
      </w:r>
      <w:r w:rsidRPr="00586B39">
        <w:rPr>
          <w:i/>
          <w:iCs/>
        </w:rPr>
        <w:t>Med Sci Sports Exerc</w:t>
      </w:r>
      <w:r w:rsidRPr="00586B39">
        <w:t>. 2001; 33(2):259-69.</w:t>
      </w:r>
    </w:p>
    <w:p w14:paraId="4541A9AB" w14:textId="77777777" w:rsidR="0004400C" w:rsidRPr="00586B39" w:rsidRDefault="0004400C" w:rsidP="0004400C">
      <w:pPr>
        <w:pStyle w:val="NormalWeb"/>
      </w:pPr>
      <w:r w:rsidRPr="00586B39">
        <w:t xml:space="preserve">27. Laterza MC, de Matos LD, Trombetta IC, et al. Exercise training restores baroreflex sensitivity in never-treated hypertensive patients. </w:t>
      </w:r>
      <w:r w:rsidRPr="00586B39">
        <w:rPr>
          <w:i/>
          <w:iCs/>
        </w:rPr>
        <w:t>Hypertension</w:t>
      </w:r>
      <w:r w:rsidRPr="00586B39">
        <w:t>. 2007; 49(6):1298-306.</w:t>
      </w:r>
    </w:p>
    <w:p w14:paraId="0316E675" w14:textId="77777777" w:rsidR="0004400C" w:rsidRPr="00586B39" w:rsidRDefault="0004400C" w:rsidP="0004400C">
      <w:pPr>
        <w:pStyle w:val="NormalWeb"/>
      </w:pPr>
      <w:r w:rsidRPr="00586B39">
        <w:t xml:space="preserve">28. Loimaala A, Groundstroem K, Rinne M, et al. Effect of long-term endurance and strength training on metabolic control and arterial elasticity in patients with type 2 diabetes mellitus. </w:t>
      </w:r>
      <w:r w:rsidRPr="00586B39">
        <w:rPr>
          <w:i/>
          <w:iCs/>
        </w:rPr>
        <w:t>Am J Cardiol</w:t>
      </w:r>
      <w:r w:rsidRPr="00586B39">
        <w:t>. 2009; 103(7):972-7.</w:t>
      </w:r>
    </w:p>
    <w:p w14:paraId="2093C81C" w14:textId="77777777" w:rsidR="0004400C" w:rsidRPr="00586B39" w:rsidRDefault="0004400C" w:rsidP="0004400C">
      <w:pPr>
        <w:pStyle w:val="NormalWeb"/>
      </w:pPr>
      <w:r w:rsidRPr="00586B39">
        <w:t xml:space="preserve">29. Loimaala A, Groundstroem K, Rinne M, Nenonen A, Huhtala H, Vuori I. Exercise training does not improve myocardial diastolic tissue velocities in Type 2 diabetes. </w:t>
      </w:r>
      <w:r w:rsidRPr="00586B39">
        <w:rPr>
          <w:i/>
          <w:iCs/>
        </w:rPr>
        <w:t>Cardiovasc Ultrasound</w:t>
      </w:r>
      <w:r w:rsidRPr="00586B39">
        <w:t>. 2007; 5:32.</w:t>
      </w:r>
    </w:p>
    <w:p w14:paraId="60709717" w14:textId="77777777" w:rsidR="0004400C" w:rsidRPr="00586B39" w:rsidRDefault="0004400C" w:rsidP="0004400C">
      <w:pPr>
        <w:pStyle w:val="NormalWeb"/>
      </w:pPr>
      <w:r w:rsidRPr="00586B39">
        <w:t xml:space="preserve">30. Loimaala A, Huikuri HV, Koobi T, Rinne M, Nenonen A, Vuori I. Exercise training improves baroreflex sensitivity in type 2 diabetes. </w:t>
      </w:r>
      <w:r w:rsidRPr="00586B39">
        <w:rPr>
          <w:i/>
          <w:iCs/>
        </w:rPr>
        <w:t>Diabetes</w:t>
      </w:r>
      <w:r w:rsidRPr="00586B39">
        <w:t>. 2003; 52(7):1837-42.</w:t>
      </w:r>
    </w:p>
    <w:p w14:paraId="5A6131AF" w14:textId="77777777" w:rsidR="0004400C" w:rsidRPr="00586B39" w:rsidRDefault="0004400C" w:rsidP="0004400C">
      <w:pPr>
        <w:pStyle w:val="NormalWeb"/>
      </w:pPr>
      <w:r w:rsidRPr="00586B39">
        <w:t xml:space="preserve">31. Lubans DR, Mundey CM, Lubans NJ, Lonsdale CC. Pilot randomized controlled trial: elastic-resistance-training and lifestyle-activity intervention for sedentary older adults. </w:t>
      </w:r>
      <w:r w:rsidRPr="00586B39">
        <w:rPr>
          <w:i/>
          <w:iCs/>
        </w:rPr>
        <w:t>J Aging Phys Act</w:t>
      </w:r>
      <w:r w:rsidRPr="00586B39">
        <w:t>. 2013; 21(1):20-32.</w:t>
      </w:r>
    </w:p>
    <w:p w14:paraId="5DBBE8BB" w14:textId="77777777" w:rsidR="0004400C" w:rsidRPr="00586B39" w:rsidRDefault="0004400C" w:rsidP="0004400C">
      <w:pPr>
        <w:pStyle w:val="NormalWeb"/>
      </w:pPr>
      <w:r w:rsidRPr="00586B39">
        <w:t xml:space="preserve">32. Luk TH, Dai YL, Siu CW, et al. Effect of exercise training on vascular endothelial function in patients with stable coronary artery disease: a randomized controlled trial. </w:t>
      </w:r>
      <w:r w:rsidRPr="00586B39">
        <w:rPr>
          <w:i/>
          <w:iCs/>
        </w:rPr>
        <w:t>Eur J Prev Cardiol</w:t>
      </w:r>
      <w:r w:rsidRPr="00586B39">
        <w:t>. 2012; 19(4):830-9.</w:t>
      </w:r>
    </w:p>
    <w:p w14:paraId="0CDC25D4" w14:textId="77777777" w:rsidR="0004400C" w:rsidRPr="00586B39" w:rsidRDefault="0004400C" w:rsidP="0004400C">
      <w:pPr>
        <w:pStyle w:val="NormalWeb"/>
      </w:pPr>
      <w:r w:rsidRPr="00586B39">
        <w:t xml:space="preserve">33. Malin SK, Nightingale J, Choi SE, Chipkin SR, Braun B. Metformin modifies the exercise training effects on risk factors for cardiovascular disease in impaired glucose tolerant adults. </w:t>
      </w:r>
      <w:r w:rsidRPr="00586B39">
        <w:rPr>
          <w:i/>
          <w:iCs/>
        </w:rPr>
        <w:t>Obesity (Silver Spring)</w:t>
      </w:r>
      <w:r w:rsidRPr="00586B39">
        <w:t>. 2013; 21(1):93-100.</w:t>
      </w:r>
    </w:p>
    <w:p w14:paraId="74A3EBF6" w14:textId="77777777" w:rsidR="0004400C" w:rsidRPr="00586B39" w:rsidRDefault="0004400C" w:rsidP="0004400C">
      <w:pPr>
        <w:pStyle w:val="NormalWeb"/>
      </w:pPr>
      <w:r w:rsidRPr="00586B39">
        <w:t xml:space="preserve">34. McGavock J, Mandic S, Lewanczuk R, et al. Cardiovascular adaptations to exercise training in postmenopausal women with type 2 diabetes mellitus. </w:t>
      </w:r>
      <w:r w:rsidRPr="00586B39">
        <w:rPr>
          <w:i/>
          <w:iCs/>
        </w:rPr>
        <w:t>Cardiovasc Diabetol</w:t>
      </w:r>
      <w:r w:rsidRPr="00586B39">
        <w:t>. 2004; 3:3.</w:t>
      </w:r>
    </w:p>
    <w:p w14:paraId="4FA0342D" w14:textId="77777777" w:rsidR="0004400C" w:rsidRPr="00586B39" w:rsidRDefault="0004400C" w:rsidP="0004400C">
      <w:pPr>
        <w:pStyle w:val="NormalWeb"/>
      </w:pPr>
      <w:r w:rsidRPr="00586B39">
        <w:t xml:space="preserve">35. McMurdo MET. Randomised Controlled Trial of Exercise in the Elderly. </w:t>
      </w:r>
      <w:r w:rsidRPr="00586B39">
        <w:rPr>
          <w:i/>
          <w:iCs/>
        </w:rPr>
        <w:t>Gerontology: Ceinical Section</w:t>
      </w:r>
      <w:r w:rsidRPr="00586B39">
        <w:t>. 1992; 38:292-298.</w:t>
      </w:r>
    </w:p>
    <w:p w14:paraId="4FFE8D45" w14:textId="77777777" w:rsidR="0004400C" w:rsidRPr="00586B39" w:rsidRDefault="0004400C" w:rsidP="0004400C">
      <w:pPr>
        <w:pStyle w:val="NormalWeb"/>
      </w:pPr>
      <w:r w:rsidRPr="00586B39">
        <w:t xml:space="preserve">36. Miura H, Nakagawa E, Takahashi Y. Influence of group training frequency on arterial stiffness in elderly women. </w:t>
      </w:r>
      <w:r w:rsidRPr="00586B39">
        <w:rPr>
          <w:i/>
          <w:iCs/>
        </w:rPr>
        <w:t>Eur J Appl Physiol</w:t>
      </w:r>
      <w:r w:rsidRPr="00586B39">
        <w:t>. 2008; 104(6):1039-44.</w:t>
      </w:r>
    </w:p>
    <w:p w14:paraId="737E719F" w14:textId="77777777" w:rsidR="0004400C" w:rsidRPr="00586B39" w:rsidRDefault="0004400C" w:rsidP="0004400C">
      <w:pPr>
        <w:pStyle w:val="NormalWeb"/>
      </w:pPr>
      <w:r w:rsidRPr="00586B39">
        <w:t xml:space="preserve">37. Nishijima H, Satake K, Igarashi K, Morita N, Kanazawa N, Okita K. Effects of exercise in overweight Japanese with multiple cardiovascular risk factors. </w:t>
      </w:r>
      <w:r w:rsidRPr="00586B39">
        <w:rPr>
          <w:i/>
          <w:iCs/>
        </w:rPr>
        <w:t>Med Sci Sports Exerc</w:t>
      </w:r>
      <w:r w:rsidRPr="00586B39">
        <w:t>. 2007; 39(6):926-33.</w:t>
      </w:r>
    </w:p>
    <w:p w14:paraId="54D9CDA2" w14:textId="77777777" w:rsidR="0004400C" w:rsidRPr="00586B39" w:rsidRDefault="0004400C" w:rsidP="0004400C">
      <w:pPr>
        <w:pStyle w:val="NormalWeb"/>
      </w:pPr>
      <w:r w:rsidRPr="00586B39">
        <w:t xml:space="preserve">38. Ohkubo T, Hozawa A, Nagatomi R, et al. Effects of exercise training on home blood pressure values in older adults: a randomized controlled trial. </w:t>
      </w:r>
      <w:r w:rsidRPr="00586B39">
        <w:rPr>
          <w:i/>
          <w:iCs/>
        </w:rPr>
        <w:t>J Hypertens</w:t>
      </w:r>
      <w:r w:rsidRPr="00586B39">
        <w:t>. 2001; 19(6):1045-52.</w:t>
      </w:r>
    </w:p>
    <w:p w14:paraId="42B296D8" w14:textId="77777777" w:rsidR="0004400C" w:rsidRPr="00586B39" w:rsidRDefault="0004400C" w:rsidP="0004400C">
      <w:pPr>
        <w:pStyle w:val="NormalWeb"/>
      </w:pPr>
      <w:r w:rsidRPr="00586B39">
        <w:t xml:space="preserve">39. Okada S, Hiuge A, Makino H, et al. Effect of exercise intervention on endothelial function and incidence of cardiovascular disease in patients with type 2 diabetes. </w:t>
      </w:r>
      <w:r w:rsidRPr="00586B39">
        <w:rPr>
          <w:i/>
          <w:iCs/>
        </w:rPr>
        <w:t>J Atheroscler Thromb</w:t>
      </w:r>
      <w:r w:rsidRPr="00586B39">
        <w:t>. 2010; 17(8):828-33.</w:t>
      </w:r>
    </w:p>
    <w:p w14:paraId="5851B1E3" w14:textId="77777777" w:rsidR="0004400C" w:rsidRPr="00586B39" w:rsidRDefault="0004400C" w:rsidP="0004400C">
      <w:pPr>
        <w:pStyle w:val="NormalWeb"/>
      </w:pPr>
      <w:r w:rsidRPr="00586B39">
        <w:t xml:space="preserve">40. Okamoto T, Masuhara M, Ikuta K. Combined aerobic and resistance training and vascular function: effect of aerobic exercise before and after resistance training. </w:t>
      </w:r>
      <w:r w:rsidRPr="00586B39">
        <w:rPr>
          <w:i/>
          <w:iCs/>
        </w:rPr>
        <w:t>J Appl Physiol (1985)</w:t>
      </w:r>
      <w:r w:rsidRPr="00586B39">
        <w:t>. 2007; 103(5):1655-61.</w:t>
      </w:r>
    </w:p>
    <w:p w14:paraId="51222E00" w14:textId="77777777" w:rsidR="0004400C" w:rsidRPr="00586B39" w:rsidRDefault="0004400C" w:rsidP="0004400C">
      <w:pPr>
        <w:pStyle w:val="NormalWeb"/>
      </w:pPr>
      <w:r w:rsidRPr="00586B39">
        <w:t xml:space="preserve">41. Opdenacker J, Delecluse C, Boen F. A 2-year follow-up of a lifestyle physical activity versus a structured exercise intervention in older adults. </w:t>
      </w:r>
      <w:r w:rsidRPr="00586B39">
        <w:rPr>
          <w:i/>
          <w:iCs/>
        </w:rPr>
        <w:t>J Am Geriatr Soc</w:t>
      </w:r>
      <w:r w:rsidRPr="00586B39">
        <w:t>. 2011; 59(9):1602-11.</w:t>
      </w:r>
    </w:p>
    <w:p w14:paraId="274B9C5B" w14:textId="77777777" w:rsidR="0004400C" w:rsidRPr="00586B39" w:rsidRDefault="0004400C" w:rsidP="0004400C">
      <w:pPr>
        <w:pStyle w:val="NormalWeb"/>
      </w:pPr>
      <w:r w:rsidRPr="00586B39">
        <w:t xml:space="preserve">42. Pantelic S, Popovic M, Miloradovic V, Kostic R, Milanovic Z, Bratic M. Effects of Short-term Exercise Training on Cardiorespiratory Fitness of Male Adults with Myocardial Infarction. </w:t>
      </w:r>
      <w:r w:rsidRPr="00586B39">
        <w:rPr>
          <w:i/>
          <w:iCs/>
        </w:rPr>
        <w:t>J Phys Ther Sci</w:t>
      </w:r>
      <w:r w:rsidRPr="00586B39">
        <w:t>. 2013; 25(8):929-35.</w:t>
      </w:r>
    </w:p>
    <w:p w14:paraId="1ABA072F" w14:textId="77777777" w:rsidR="0004400C" w:rsidRPr="00586B39" w:rsidRDefault="0004400C" w:rsidP="0004400C">
      <w:pPr>
        <w:pStyle w:val="NormalWeb"/>
      </w:pPr>
      <w:r w:rsidRPr="00586B39">
        <w:t xml:space="preserve">43. Petraki M, Kouidi E, Grekas D, Deligiannis A. Effects of exercise training during hemodialysis on cardiac baroreflex sensitivity. </w:t>
      </w:r>
      <w:r w:rsidRPr="00586B39">
        <w:rPr>
          <w:i/>
          <w:iCs/>
        </w:rPr>
        <w:t>Clin Nephrol</w:t>
      </w:r>
      <w:r w:rsidRPr="00586B39">
        <w:t>. 2008; 70(3):210-9.</w:t>
      </w:r>
    </w:p>
    <w:p w14:paraId="6DB24B6C" w14:textId="77777777" w:rsidR="0004400C" w:rsidRPr="00586B39" w:rsidRDefault="0004400C" w:rsidP="0004400C">
      <w:pPr>
        <w:pStyle w:val="NormalWeb"/>
      </w:pPr>
      <w:r w:rsidRPr="00586B39">
        <w:t xml:space="preserve">44. Puggaard L, Larsen JB, Stovring H, Jeune B. Maximal oxygen uptake, muscle strength and walking speed in 85-year-old women: effects of increased physical activity. </w:t>
      </w:r>
      <w:r w:rsidRPr="00586B39">
        <w:rPr>
          <w:i/>
          <w:iCs/>
        </w:rPr>
        <w:t>Aging (Milano)</w:t>
      </w:r>
      <w:r w:rsidRPr="00586B39">
        <w:t>. 2000; 12(3):180-9.</w:t>
      </w:r>
    </w:p>
    <w:p w14:paraId="6C0454A9" w14:textId="77777777" w:rsidR="0004400C" w:rsidRPr="00586B39" w:rsidRDefault="0004400C" w:rsidP="0004400C">
      <w:pPr>
        <w:pStyle w:val="NormalWeb"/>
      </w:pPr>
      <w:r w:rsidRPr="00586B39">
        <w:t xml:space="preserve">45. Riess KJ, Haykowsky M, Lawrance R, et al. Exercise training improves aerobic capacity, muscle strength, and quality of life in renal transplant recipients. </w:t>
      </w:r>
      <w:r w:rsidRPr="00586B39">
        <w:rPr>
          <w:i/>
          <w:iCs/>
        </w:rPr>
        <w:t>Applied Physiology, Nutrition and Metabolism</w:t>
      </w:r>
      <w:r w:rsidRPr="00586B39">
        <w:t>. 2014; 39(5):566-71.</w:t>
      </w:r>
    </w:p>
    <w:p w14:paraId="7D30BCEB" w14:textId="77777777" w:rsidR="0004400C" w:rsidRPr="00586B39" w:rsidRDefault="0004400C" w:rsidP="0004400C">
      <w:pPr>
        <w:pStyle w:val="NormalWeb"/>
      </w:pPr>
      <w:r w:rsidRPr="00586B39">
        <w:t xml:space="preserve">46. Seo DI, Jun TW, Park KS, Chang H, So WY, Song W. 12 Weeks of Combined Exercise is Better than Aerobic Exercise for Increasing Growth Hormone in Middle-Aged Women. </w:t>
      </w:r>
      <w:r w:rsidRPr="00586B39">
        <w:rPr>
          <w:i/>
          <w:iCs/>
        </w:rPr>
        <w:t>Int J Sport Nutr Exerc Metab</w:t>
      </w:r>
      <w:r w:rsidRPr="00586B39">
        <w:t>. 2010; 20(1):21-6.</w:t>
      </w:r>
    </w:p>
    <w:p w14:paraId="51CC885E" w14:textId="77777777" w:rsidR="0004400C" w:rsidRPr="00586B39" w:rsidRDefault="0004400C" w:rsidP="0004400C">
      <w:pPr>
        <w:pStyle w:val="NormalWeb"/>
      </w:pPr>
      <w:r w:rsidRPr="00586B39">
        <w:t xml:space="preserve">47. Seo DI, So WY, Ha S, et al. Effects of 12 weeks of combined exercise training on visfatin and metabolic syndrome factors in obese middle-aged women. </w:t>
      </w:r>
      <w:r w:rsidRPr="00586B39">
        <w:rPr>
          <w:i/>
          <w:iCs/>
        </w:rPr>
        <w:t>J Sports Sci Med</w:t>
      </w:r>
      <w:r w:rsidRPr="00586B39">
        <w:t>. 2011; 10(1):222-6.</w:t>
      </w:r>
    </w:p>
    <w:p w14:paraId="2E9867E0" w14:textId="77777777" w:rsidR="0004400C" w:rsidRPr="00586B39" w:rsidRDefault="0004400C" w:rsidP="0004400C">
      <w:pPr>
        <w:pStyle w:val="NormalWeb"/>
      </w:pPr>
      <w:r w:rsidRPr="00586B39">
        <w:t xml:space="preserve">48. Shaw I, Shaw BS, Brown GA, Cilliers JF. Concurrent resistance and aerobic training as protection against heart disease. </w:t>
      </w:r>
      <w:r w:rsidRPr="00586B39">
        <w:rPr>
          <w:i/>
          <w:iCs/>
        </w:rPr>
        <w:t>Cardiovasc J Afr</w:t>
      </w:r>
      <w:r w:rsidRPr="00586B39">
        <w:t>. 2010; 21(4):196-9.</w:t>
      </w:r>
    </w:p>
    <w:p w14:paraId="27D5BB2B" w14:textId="77777777" w:rsidR="0004400C" w:rsidRPr="00586B39" w:rsidRDefault="0004400C" w:rsidP="0004400C">
      <w:pPr>
        <w:pStyle w:val="NormalWeb"/>
      </w:pPr>
      <w:r w:rsidRPr="00586B39">
        <w:t xml:space="preserve">49. Shin KR, Kang Y, Park HJ, Heitkemper M. Effects of exercise program on physical fitness, depression, and self-efficacy of low-income elderly women in South Korea. </w:t>
      </w:r>
      <w:r w:rsidRPr="00586B39">
        <w:rPr>
          <w:i/>
          <w:iCs/>
        </w:rPr>
        <w:t>Public Health Nurs</w:t>
      </w:r>
      <w:r w:rsidRPr="00586B39">
        <w:t>. 2009; 26(6):523-31.</w:t>
      </w:r>
    </w:p>
    <w:p w14:paraId="4D7A1C57" w14:textId="77777777" w:rsidR="0004400C" w:rsidRPr="00586B39" w:rsidRDefault="0004400C" w:rsidP="0004400C">
      <w:pPr>
        <w:pStyle w:val="NormalWeb"/>
      </w:pPr>
      <w:r w:rsidRPr="00586B39">
        <w:t xml:space="preserve">50. Sigal RJ, Kenny GP, Boule NG, et al. Effects of aerobic training, resistance training, or both on glycemic control in type 2 diabetes: a randomized trial. </w:t>
      </w:r>
      <w:r w:rsidRPr="00586B39">
        <w:rPr>
          <w:i/>
          <w:iCs/>
        </w:rPr>
        <w:t>Ann Intern Med</w:t>
      </w:r>
      <w:r w:rsidRPr="00586B39">
        <w:t>. 2007; 147(6):357-69.</w:t>
      </w:r>
    </w:p>
    <w:p w14:paraId="609E0687" w14:textId="77777777" w:rsidR="0004400C" w:rsidRPr="00586B39" w:rsidRDefault="0004400C" w:rsidP="0004400C">
      <w:pPr>
        <w:pStyle w:val="NormalWeb"/>
      </w:pPr>
      <w:r w:rsidRPr="00586B39">
        <w:t xml:space="preserve">51. Sillanpaa E, Laaksonen DE, Hakkinen A, et al. Body composition, fitness, and metabolic health during strength and endurance training and their combination in middle-aged and older women. </w:t>
      </w:r>
      <w:r w:rsidRPr="00586B39">
        <w:rPr>
          <w:i/>
          <w:iCs/>
        </w:rPr>
        <w:t>Eur J Appl Physiol</w:t>
      </w:r>
      <w:r w:rsidRPr="00586B39">
        <w:t>. 2009; 106(2):285-96.</w:t>
      </w:r>
    </w:p>
    <w:p w14:paraId="296D497A" w14:textId="77777777" w:rsidR="0004400C" w:rsidRPr="00586B39" w:rsidRDefault="0004400C" w:rsidP="0004400C">
      <w:pPr>
        <w:pStyle w:val="NormalWeb"/>
      </w:pPr>
      <w:r w:rsidRPr="00586B39">
        <w:t xml:space="preserve">52. Sillanpaa E, Hakkinen A, Punnonen K, Hakkinen K, Laaksonen DE. Effects of strength and endurance training on metabolic risk factors in healthy 40-65-year-old men. </w:t>
      </w:r>
      <w:r w:rsidRPr="00586B39">
        <w:rPr>
          <w:i/>
          <w:iCs/>
        </w:rPr>
        <w:t>Scand J Med Sci Sports</w:t>
      </w:r>
      <w:r w:rsidRPr="00586B39">
        <w:t>. 2009; 19(6):885-95.</w:t>
      </w:r>
    </w:p>
    <w:p w14:paraId="60A89E64" w14:textId="77777777" w:rsidR="0004400C" w:rsidRPr="00586B39" w:rsidRDefault="0004400C" w:rsidP="0004400C">
      <w:pPr>
        <w:pStyle w:val="NormalWeb"/>
      </w:pPr>
      <w:r w:rsidRPr="00586B39">
        <w:t xml:space="preserve">53. Silva MS, Bocchi EA, Guimaraes GV, et al. Benefits of exercise training in the treatment of heart failure: study with a control group. </w:t>
      </w:r>
      <w:r w:rsidRPr="00586B39">
        <w:rPr>
          <w:i/>
          <w:iCs/>
        </w:rPr>
        <w:t>Arq Bras Cardiol</w:t>
      </w:r>
      <w:r w:rsidRPr="00586B39">
        <w:t>. 2002; 79(4):351-62.</w:t>
      </w:r>
    </w:p>
    <w:p w14:paraId="3FD150B3" w14:textId="77777777" w:rsidR="0004400C" w:rsidRPr="00586B39" w:rsidRDefault="0004400C" w:rsidP="0004400C">
      <w:pPr>
        <w:pStyle w:val="NormalWeb"/>
      </w:pPr>
      <w:r w:rsidRPr="00586B39">
        <w:t xml:space="preserve">54. Sousa N, Mendes R, Abrantes C, Sampaio J, Oliveira J. A randomized 9-month study of blood pressure and body fat responses to aerobic training versus combined aerobic and resistance training in older men. </w:t>
      </w:r>
      <w:r w:rsidRPr="00586B39">
        <w:rPr>
          <w:i/>
          <w:iCs/>
        </w:rPr>
        <w:t>Exp Gerontol</w:t>
      </w:r>
      <w:r w:rsidRPr="00586B39">
        <w:t>. 2013; 48(8):727-33.</w:t>
      </w:r>
    </w:p>
    <w:p w14:paraId="5C11ABDB" w14:textId="77777777" w:rsidR="0004400C" w:rsidRPr="00586B39" w:rsidRDefault="0004400C" w:rsidP="0004400C">
      <w:pPr>
        <w:pStyle w:val="NormalWeb"/>
      </w:pPr>
      <w:r w:rsidRPr="00586B39">
        <w:t xml:space="preserve">55. Spina RJ, Meyer TE, Peterson LR, Villareal DT, Rinder MR, Ehsani AA. Absence of left ventricular and arterial adaptations to exercise in octogenarians. </w:t>
      </w:r>
      <w:r w:rsidRPr="00586B39">
        <w:rPr>
          <w:i/>
          <w:iCs/>
        </w:rPr>
        <w:t>J Appl Physiol (1985)</w:t>
      </w:r>
      <w:r w:rsidRPr="00586B39">
        <w:t>. 2004; 97(5):1654-9.</w:t>
      </w:r>
    </w:p>
    <w:p w14:paraId="2CFADFAE" w14:textId="77777777" w:rsidR="0004400C" w:rsidRPr="00586B39" w:rsidRDefault="0004400C" w:rsidP="0004400C">
      <w:pPr>
        <w:pStyle w:val="NormalWeb"/>
      </w:pPr>
      <w:r w:rsidRPr="00586B39">
        <w:t xml:space="preserve">56. Stensvold D, Tjonna AE, Skaug EA, et al. Strength training versus aerobic interval training to modify risk factors of metabolic syndrome. </w:t>
      </w:r>
      <w:r w:rsidRPr="00586B39">
        <w:rPr>
          <w:i/>
          <w:iCs/>
        </w:rPr>
        <w:t>J Appl Physiol (1985)</w:t>
      </w:r>
      <w:r w:rsidRPr="00586B39">
        <w:t>. 2010; 108(4):804-10.</w:t>
      </w:r>
    </w:p>
    <w:p w14:paraId="2F63D800" w14:textId="77777777" w:rsidR="0004400C" w:rsidRPr="00586B39" w:rsidRDefault="0004400C" w:rsidP="0004400C">
      <w:pPr>
        <w:pStyle w:val="NormalWeb"/>
      </w:pPr>
      <w:r w:rsidRPr="00586B39">
        <w:t xml:space="preserve">57. Stewart KJ, Bacher AC, Turner KL, et al. Effect of exercise on blood pressure in older persons: a randomized controlled trial. </w:t>
      </w:r>
      <w:r w:rsidRPr="00586B39">
        <w:rPr>
          <w:i/>
          <w:iCs/>
        </w:rPr>
        <w:t>Arch Intern Med</w:t>
      </w:r>
      <w:r w:rsidRPr="00586B39">
        <w:t>. 2005; 165(7):756-62.</w:t>
      </w:r>
    </w:p>
    <w:p w14:paraId="24623DE9" w14:textId="77777777" w:rsidR="0004400C" w:rsidRPr="00586B39" w:rsidRDefault="0004400C" w:rsidP="0004400C">
      <w:pPr>
        <w:pStyle w:val="NormalWeb"/>
      </w:pPr>
      <w:r w:rsidRPr="00586B39">
        <w:t xml:space="preserve">58. Taylor-Piliae RE, Newell KA, Cherin R, Lee MJ, King AC, Haskell WL. Effects of Tai Chi and Western exercise on physical and cognitive functioning in healthy community-dwelling older adults. </w:t>
      </w:r>
      <w:r w:rsidRPr="00586B39">
        <w:rPr>
          <w:i/>
          <w:iCs/>
        </w:rPr>
        <w:t>J Aging Phys Act</w:t>
      </w:r>
      <w:r w:rsidRPr="00586B39">
        <w:t>. 2010; 18(3):261-79.</w:t>
      </w:r>
    </w:p>
    <w:p w14:paraId="67EDD92D" w14:textId="77777777" w:rsidR="0004400C" w:rsidRPr="00586B39" w:rsidRDefault="0004400C" w:rsidP="0004400C">
      <w:pPr>
        <w:pStyle w:val="NormalWeb"/>
      </w:pPr>
      <w:r w:rsidRPr="00586B39">
        <w:t xml:space="preserve">59. Thomas KJ, Tomsic BJ, Martin SM. Does Participation in Light to Moderate Strength and Endurance Exercise Result in Measurable Physical Benefits for Older Adults. </w:t>
      </w:r>
      <w:r w:rsidRPr="00586B39">
        <w:rPr>
          <w:i/>
          <w:iCs/>
        </w:rPr>
        <w:t>Journal of Geriatric Physical Therapy</w:t>
      </w:r>
      <w:r w:rsidRPr="00586B39">
        <w:t>. 2004; 27(2):53.</w:t>
      </w:r>
    </w:p>
    <w:p w14:paraId="2AB182C5" w14:textId="77777777" w:rsidR="0004400C" w:rsidRPr="00586B39" w:rsidRDefault="0004400C" w:rsidP="0004400C">
      <w:pPr>
        <w:pStyle w:val="NormalWeb"/>
      </w:pPr>
      <w:r w:rsidRPr="00586B39">
        <w:t xml:space="preserve">60. Tseng ML, Ho CC, Chen SC, Huang YC, Lai CH, Liaw YP. A simple method for increasing levels of high-density lipoprotein cholesterol: a pilot study of combination aerobic- and resistance-exercise training. </w:t>
      </w:r>
      <w:r w:rsidRPr="00586B39">
        <w:rPr>
          <w:i/>
          <w:iCs/>
        </w:rPr>
        <w:t>Int J Sport Nutr Exerc Metab</w:t>
      </w:r>
      <w:r w:rsidRPr="00586B39">
        <w:t>. 2013; 23(3):271-81.</w:t>
      </w:r>
    </w:p>
    <w:p w14:paraId="76F276DC" w14:textId="77777777" w:rsidR="0004400C" w:rsidRPr="00586B39" w:rsidRDefault="0004400C" w:rsidP="0004400C">
      <w:pPr>
        <w:pStyle w:val="NormalWeb"/>
      </w:pPr>
      <w:r w:rsidRPr="00586B39">
        <w:t xml:space="preserve">61. Vianna MV, Ali Cader S, Gomes AL, et al. Aerobic conditioning, blood pressure (BP) and body mass index (BMI) of older participants of the Brazilian Family Health Program (FHP) after 16 weeks of guided physical activity. </w:t>
      </w:r>
      <w:r w:rsidRPr="00586B39">
        <w:rPr>
          <w:i/>
          <w:iCs/>
        </w:rPr>
        <w:t>Arch Gerontol Geriatr</w:t>
      </w:r>
      <w:r w:rsidRPr="00586B39">
        <w:t>. 2012; 54(1):210-3.</w:t>
      </w:r>
    </w:p>
    <w:p w14:paraId="4EC6D812" w14:textId="77777777" w:rsidR="0004400C" w:rsidRPr="00586B39" w:rsidRDefault="0004400C" w:rsidP="0004400C">
      <w:pPr>
        <w:pStyle w:val="NormalWeb"/>
      </w:pPr>
      <w:r w:rsidRPr="00586B39">
        <w:t xml:space="preserve">62. Vicente-Campos D, Mora J, Castro-Pinero J, Gonzalez-Montesinos JL, Conde-Caveda J, Chicharro JL. Impact of a physical activity program on cerebral vasoreactivity in sedentary elderly people. </w:t>
      </w:r>
      <w:r w:rsidRPr="00586B39">
        <w:rPr>
          <w:i/>
          <w:iCs/>
        </w:rPr>
        <w:t>J Sports Med Phys Fitness</w:t>
      </w:r>
      <w:r w:rsidRPr="00586B39">
        <w:t>. 2012; 52(5):537-44.</w:t>
      </w:r>
    </w:p>
    <w:p w14:paraId="3D5C1803" w14:textId="77777777" w:rsidR="0004400C" w:rsidRPr="00586B39" w:rsidRDefault="0004400C" w:rsidP="0004400C">
      <w:pPr>
        <w:pStyle w:val="NormalWeb"/>
      </w:pPr>
      <w:r w:rsidRPr="00586B39">
        <w:t xml:space="preserve">63. Viecili PR, Bundchen DC, Richter CM, et al. Dose-response curve to exercise in hypertensive individuals: analysis of the number of sessions to the hypotensive effect. </w:t>
      </w:r>
      <w:r w:rsidRPr="00586B39">
        <w:rPr>
          <w:i/>
          <w:iCs/>
        </w:rPr>
        <w:t>Arq Bras Cardiol</w:t>
      </w:r>
      <w:r w:rsidRPr="00586B39">
        <w:t>. 2009; 92(5):361,7, 378-84, 393-9.</w:t>
      </w:r>
    </w:p>
    <w:p w14:paraId="1111ED08" w14:textId="77777777" w:rsidR="0004400C" w:rsidRPr="00586B39" w:rsidRDefault="0004400C" w:rsidP="0004400C">
      <w:pPr>
        <w:pStyle w:val="NormalWeb"/>
      </w:pPr>
      <w:r w:rsidRPr="00586B39">
        <w:t xml:space="preserve">64. Westcott W, Varghese J, DiNubile N, et al. Exercise and nutrition more effective than exercise alone for increasing lean weight and reducing resting blood pressure. </w:t>
      </w:r>
      <w:r w:rsidRPr="00586B39">
        <w:rPr>
          <w:i/>
          <w:iCs/>
        </w:rPr>
        <w:t>Journal of Exercise Physiology Online</w:t>
      </w:r>
      <w:r w:rsidRPr="00586B39">
        <w:t>. 2011; 14(4):120-33.</w:t>
      </w:r>
    </w:p>
    <w:p w14:paraId="77BEF962" w14:textId="77777777" w:rsidR="0004400C" w:rsidRPr="00586B39" w:rsidRDefault="0004400C" w:rsidP="0004400C">
      <w:pPr>
        <w:pStyle w:val="NormalWeb"/>
      </w:pPr>
      <w:r w:rsidRPr="00586B39">
        <w:t xml:space="preserve">65. Wood RH, Reyes R, Welsch MA, et al. Concurrent cardiovascular and resistance training in healthy older adults. </w:t>
      </w:r>
      <w:r w:rsidRPr="00586B39">
        <w:rPr>
          <w:i/>
          <w:iCs/>
        </w:rPr>
        <w:t>Med Sci Sports Exerc</w:t>
      </w:r>
      <w:r w:rsidRPr="00586B39">
        <w:t>. 2001; 33(10):1751-8.</w:t>
      </w:r>
    </w:p>
    <w:p w14:paraId="74722E9E" w14:textId="77777777" w:rsidR="0004400C" w:rsidRPr="00586B39" w:rsidRDefault="0004400C" w:rsidP="0004400C">
      <w:pPr>
        <w:pStyle w:val="NormalWeb"/>
      </w:pPr>
      <w:r w:rsidRPr="00586B39">
        <w:t xml:space="preserve">66. de Oliveira VN, Bessa A, Jorge ML, et al. The effect of different training programs on antioxidant status, oxidative stress, and metabolic control in type 2 diabetes. </w:t>
      </w:r>
      <w:r w:rsidRPr="00586B39">
        <w:rPr>
          <w:i/>
          <w:iCs/>
        </w:rPr>
        <w:t>Appl Physiol Nutr Metab</w:t>
      </w:r>
      <w:r w:rsidRPr="00586B39">
        <w:t>. 2012; 37(2):334-44.</w:t>
      </w:r>
    </w:p>
    <w:p w14:paraId="5B7353B7" w14:textId="77777777" w:rsidR="0004400C" w:rsidRPr="00586B39" w:rsidRDefault="0004400C" w:rsidP="0004400C">
      <w:pPr>
        <w:pStyle w:val="NormalWeb"/>
      </w:pPr>
      <w:r w:rsidRPr="00586B39">
        <w:t xml:space="preserve">67. do Rêgo ARON, Gomes ALM, Veras RP, Edmundo de Drummond Jr. A, Rodolfo Alkimin MN, Dantas EHM. Blood pressure after supervised physical exercise program in elderly women with hypertension. </w:t>
      </w:r>
      <w:r w:rsidRPr="00586B39">
        <w:rPr>
          <w:i/>
          <w:iCs/>
        </w:rPr>
        <w:t>Revista Brasileira de Medicina do Esporte</w:t>
      </w:r>
      <w:r w:rsidRPr="00586B39">
        <w:t>. 2011; 17(5):300-4.</w:t>
      </w:r>
    </w:p>
    <w:p w14:paraId="725F781B" w14:textId="77777777" w:rsidR="0004400C" w:rsidRPr="00586B39" w:rsidRDefault="0004400C" w:rsidP="0004400C">
      <w:pPr>
        <w:pStyle w:val="NormalWeb"/>
      </w:pPr>
      <w:r w:rsidRPr="00586B39">
        <w:t xml:space="preserve">68. van Vilsteren MC, de Greef MH, Huisman RM. The effects of a low-to-moderate intensity pre-conditioning exercise programme linked with exercise counselling for sedentary haemodialysis patients in The Netherlands: results of a randomized clinical trial. </w:t>
      </w:r>
      <w:r w:rsidRPr="00586B39">
        <w:rPr>
          <w:i/>
          <w:iCs/>
        </w:rPr>
        <w:t>Nephrol Dial Transplant</w:t>
      </w:r>
      <w:r w:rsidRPr="00586B39">
        <w:t>. 2005; 20(1):141-6.</w:t>
      </w:r>
    </w:p>
    <w:p w14:paraId="538FA1D6" w14:textId="77777777" w:rsidR="0004400C" w:rsidRDefault="0004400C" w:rsidP="0004400C"/>
    <w:p w14:paraId="48407CA9" w14:textId="77777777" w:rsidR="0004400C" w:rsidRDefault="0004400C" w:rsidP="0004400C">
      <w:pPr>
        <w:rPr>
          <w:b/>
          <w:highlight w:val="yellow"/>
        </w:rPr>
      </w:pPr>
    </w:p>
    <w:p w14:paraId="31B8D80A" w14:textId="77777777" w:rsidR="00686A68" w:rsidRDefault="001C4520"/>
    <w:sectPr w:rsidR="00686A68" w:rsidSect="0025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49"/>
    <w:rsid w:val="0004400C"/>
    <w:rsid w:val="001C4520"/>
    <w:rsid w:val="0025251E"/>
    <w:rsid w:val="003C4681"/>
    <w:rsid w:val="00524B26"/>
    <w:rsid w:val="00BD6749"/>
    <w:rsid w:val="00DE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BBA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00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2143</Words>
  <Characters>12220</Characters>
  <Application>Microsoft Macintosh Word</Application>
  <DocSecurity>0</DocSecurity>
  <Lines>101</Lines>
  <Paragraphs>28</Paragraphs>
  <ScaleCrop>false</ScaleCrop>
  <LinksUpToDate>false</LinksUpToDate>
  <CharactersWithSpaces>14335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2016-06-17T13:14:00Z</dcterms:created>
  <dcterms:modified xsi:type="dcterms:W3CDTF">2016-06-17T13:14:00Z</dcterms:modified>
</cp:coreProperties>
</file>